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682E7" w14:textId="77777777" w:rsidR="00F32E45" w:rsidRDefault="00F32E45" w:rsidP="00B70F68">
      <w:pPr>
        <w:rPr>
          <w:rFonts w:ascii="Times New Roman" w:hAnsi="Times New Roman" w:cs="Times New Roman"/>
          <w:b/>
          <w:bCs/>
          <w:color w:val="FF0000"/>
        </w:rPr>
      </w:pPr>
    </w:p>
    <w:p w14:paraId="5038595D" w14:textId="1FE0F65C" w:rsidR="00F32E45" w:rsidRPr="00F32E45" w:rsidRDefault="00EF1EEB" w:rsidP="00F32E45">
      <w:pPr>
        <w:pStyle w:val="NoSpacing"/>
        <w:rPr>
          <w:rFonts w:ascii="Times New Roman" w:hAnsi="Times New Roman" w:cs="Times New Roman"/>
          <w:b/>
          <w:sz w:val="28"/>
          <w:szCs w:val="28"/>
        </w:rPr>
      </w:pPr>
      <w:r>
        <w:rPr>
          <w:rFonts w:ascii="Times New Roman" w:hAnsi="Times New Roman" w:cs="Times New Roman"/>
          <w:b/>
          <w:sz w:val="28"/>
          <w:szCs w:val="28"/>
        </w:rPr>
        <w:t>A Pre-determined</w:t>
      </w:r>
      <w:r w:rsidR="00F32E45" w:rsidRPr="00F32E45">
        <w:rPr>
          <w:rFonts w:ascii="Times New Roman" w:hAnsi="Times New Roman" w:cs="Times New Roman"/>
          <w:b/>
          <w:sz w:val="28"/>
          <w:szCs w:val="28"/>
        </w:rPr>
        <w:t xml:space="preserve"> SECRET CODE: This </w:t>
      </w:r>
      <w:r w:rsidR="000C3BC5">
        <w:rPr>
          <w:rFonts w:ascii="Times New Roman" w:hAnsi="Times New Roman" w:cs="Times New Roman"/>
          <w:b/>
          <w:sz w:val="28"/>
          <w:szCs w:val="28"/>
        </w:rPr>
        <w:t>C</w:t>
      </w:r>
      <w:r w:rsidR="00F32E45" w:rsidRPr="00F32E45">
        <w:rPr>
          <w:rFonts w:ascii="Times New Roman" w:hAnsi="Times New Roman" w:cs="Times New Roman"/>
          <w:b/>
          <w:sz w:val="28"/>
          <w:szCs w:val="28"/>
        </w:rPr>
        <w:t xml:space="preserve">ould </w:t>
      </w:r>
      <w:r w:rsidR="000C3BC5">
        <w:rPr>
          <w:rFonts w:ascii="Times New Roman" w:hAnsi="Times New Roman" w:cs="Times New Roman"/>
          <w:b/>
          <w:sz w:val="28"/>
          <w:szCs w:val="28"/>
        </w:rPr>
        <w:t>S</w:t>
      </w:r>
      <w:r w:rsidR="00F32E45" w:rsidRPr="00F32E45">
        <w:rPr>
          <w:rFonts w:ascii="Times New Roman" w:hAnsi="Times New Roman" w:cs="Times New Roman"/>
          <w:b/>
          <w:sz w:val="28"/>
          <w:szCs w:val="28"/>
        </w:rPr>
        <w:t xml:space="preserve">ave a </w:t>
      </w:r>
      <w:r w:rsidR="000C3BC5">
        <w:rPr>
          <w:rFonts w:ascii="Times New Roman" w:hAnsi="Times New Roman" w:cs="Times New Roman"/>
          <w:b/>
          <w:sz w:val="28"/>
          <w:szCs w:val="28"/>
        </w:rPr>
        <w:t>L</w:t>
      </w:r>
      <w:r w:rsidR="00F32E45" w:rsidRPr="00F32E45">
        <w:rPr>
          <w:rFonts w:ascii="Times New Roman" w:hAnsi="Times New Roman" w:cs="Times New Roman"/>
          <w:b/>
          <w:sz w:val="28"/>
          <w:szCs w:val="28"/>
        </w:rPr>
        <w:t xml:space="preserve">ife </w:t>
      </w:r>
    </w:p>
    <w:p w14:paraId="0E14D4E7" w14:textId="77777777" w:rsidR="00F32E45" w:rsidRPr="00224D66" w:rsidRDefault="00F32E45" w:rsidP="00B70F68">
      <w:pPr>
        <w:rPr>
          <w:rFonts w:ascii="Times New Roman" w:hAnsi="Times New Roman" w:cs="Times New Roman"/>
          <w:b/>
          <w:bCs/>
          <w:sz w:val="28"/>
          <w:szCs w:val="28"/>
        </w:rPr>
      </w:pPr>
    </w:p>
    <w:p w14:paraId="4E05F2AF" w14:textId="77777777" w:rsidR="00F32E45" w:rsidRDefault="00F32E45" w:rsidP="00F32E45">
      <w:pPr>
        <w:rPr>
          <w:rFonts w:ascii="Times New Roman" w:hAnsi="Times New Roman" w:cs="Times New Roman"/>
          <w:b/>
          <w:bCs/>
          <w:color w:val="FF0000"/>
        </w:rPr>
      </w:pPr>
      <w:r w:rsidRPr="00224D66">
        <w:rPr>
          <w:rFonts w:ascii="Times New Roman" w:hAnsi="Times New Roman" w:cs="Times New Roman"/>
          <w:b/>
          <w:bCs/>
        </w:rPr>
        <w:t>Judy Boyle</w:t>
      </w:r>
      <w:r w:rsidRPr="000C3BC5">
        <w:rPr>
          <w:rFonts w:ascii="Times New Roman" w:hAnsi="Times New Roman" w:cs="Times New Roman"/>
          <w:b/>
          <w:bCs/>
        </w:rPr>
        <w:t>, Greece</w:t>
      </w:r>
    </w:p>
    <w:p w14:paraId="5CE01001" w14:textId="77777777" w:rsidR="00B70F68" w:rsidRDefault="00B70F68" w:rsidP="00B70F68">
      <w:pPr>
        <w:rPr>
          <w:rFonts w:ascii="Times New Roman" w:hAnsi="Times New Roman" w:cs="Times New Roman"/>
          <w:b/>
          <w:bCs/>
        </w:rPr>
      </w:pPr>
    </w:p>
    <w:p w14:paraId="15AA518E" w14:textId="77777777" w:rsidR="00B70F68" w:rsidRDefault="00B70F68" w:rsidP="00B70F68">
      <w:pPr>
        <w:pStyle w:val="NoSpacing"/>
        <w:rPr>
          <w:rFonts w:ascii="Times New Roman" w:hAnsi="Times New Roman" w:cs="Times New Roman"/>
          <w:bCs/>
        </w:rPr>
      </w:pPr>
      <w:r w:rsidRPr="00F077FB">
        <w:rPr>
          <w:rFonts w:ascii="Times New Roman" w:hAnsi="Times New Roman" w:cs="Times New Roman"/>
        </w:rPr>
        <w:t xml:space="preserve">Judy Boyle is the founder of </w:t>
      </w:r>
      <w:r w:rsidRPr="00F077FB">
        <w:rPr>
          <w:rFonts w:ascii="Times New Roman" w:hAnsi="Times New Roman" w:cs="Times New Roman"/>
          <w:bCs/>
        </w:rPr>
        <w:t>The NO Project, an award-winning, arts-based, global educational campaign against modern slavery and human trafficking. She has been involved in anti-</w:t>
      </w:r>
      <w:r>
        <w:rPr>
          <w:rFonts w:ascii="Times New Roman" w:hAnsi="Times New Roman" w:cs="Times New Roman"/>
          <w:bCs/>
        </w:rPr>
        <w:t>human trafficking and anti-</w:t>
      </w:r>
      <w:r w:rsidRPr="00F077FB">
        <w:rPr>
          <w:rFonts w:ascii="Times New Roman" w:hAnsi="Times New Roman" w:cs="Times New Roman"/>
          <w:bCs/>
        </w:rPr>
        <w:t xml:space="preserve">slavery educational actions for </w:t>
      </w:r>
      <w:r>
        <w:rPr>
          <w:rFonts w:ascii="Times New Roman" w:hAnsi="Times New Roman" w:cs="Times New Roman"/>
          <w:bCs/>
        </w:rPr>
        <w:t>25</w:t>
      </w:r>
      <w:r w:rsidRPr="00F077FB">
        <w:rPr>
          <w:rFonts w:ascii="Times New Roman" w:hAnsi="Times New Roman" w:cs="Times New Roman"/>
          <w:bCs/>
        </w:rPr>
        <w:t xml:space="preserve"> years. </w:t>
      </w:r>
    </w:p>
    <w:p w14:paraId="1AD2E689" w14:textId="42076F54" w:rsidR="00B70F68" w:rsidRPr="00F077FB" w:rsidRDefault="00B70F68" w:rsidP="00B70F68">
      <w:pPr>
        <w:pStyle w:val="NoSpacing"/>
        <w:rPr>
          <w:rFonts w:ascii="Times New Roman" w:hAnsi="Times New Roman" w:cs="Times New Roman"/>
          <w:bCs/>
        </w:rPr>
      </w:pPr>
      <w:r w:rsidRPr="00F077FB">
        <w:rPr>
          <w:rFonts w:ascii="Times New Roman" w:hAnsi="Times New Roman" w:cs="Times New Roman"/>
        </w:rPr>
        <w:t xml:space="preserve">Judy is a teacher, trainer, researcher and author. </w:t>
      </w:r>
      <w:r w:rsidRPr="00F077FB">
        <w:rPr>
          <w:rFonts w:ascii="Times New Roman" w:hAnsi="Times New Roman" w:cs="Times New Roman"/>
          <w:bCs/>
        </w:rPr>
        <w:t xml:space="preserve">Her background also includes professional theatre and filmmaking. In 2022, Judy directed and produced </w:t>
      </w:r>
      <w:r w:rsidRPr="00F077FB">
        <w:rPr>
          <w:rFonts w:ascii="Times New Roman" w:hAnsi="Times New Roman" w:cs="Times New Roman"/>
          <w:bCs/>
          <w:i/>
          <w:iCs/>
        </w:rPr>
        <w:t>It’s Just Business</w:t>
      </w:r>
      <w:r w:rsidRPr="00F077FB">
        <w:rPr>
          <w:rFonts w:ascii="Times New Roman" w:hAnsi="Times New Roman" w:cs="Times New Roman"/>
          <w:bCs/>
        </w:rPr>
        <w:t>, an award-winning, surreal short film against modern slavery</w:t>
      </w:r>
      <w:r>
        <w:rPr>
          <w:rFonts w:ascii="Times New Roman" w:hAnsi="Times New Roman" w:cs="Times New Roman"/>
          <w:bCs/>
        </w:rPr>
        <w:t>,</w:t>
      </w:r>
      <w:r w:rsidRPr="00F077FB">
        <w:rPr>
          <w:rFonts w:ascii="Times New Roman" w:hAnsi="Times New Roman" w:cs="Times New Roman"/>
          <w:bCs/>
        </w:rPr>
        <w:t xml:space="preserve"> based on a spoken-word poem by a 16-year-old high school student</w:t>
      </w:r>
      <w:r>
        <w:rPr>
          <w:rFonts w:ascii="Times New Roman" w:hAnsi="Times New Roman" w:cs="Times New Roman"/>
          <w:bCs/>
        </w:rPr>
        <w:t>.</w:t>
      </w:r>
    </w:p>
    <w:p w14:paraId="27E2C606" w14:textId="16DCFFB1" w:rsidR="00B70F68" w:rsidRDefault="00B70F68" w:rsidP="00B70F68">
      <w:pPr>
        <w:pStyle w:val="NoSpacing"/>
        <w:rPr>
          <w:rFonts w:ascii="Times New Roman" w:hAnsi="Times New Roman" w:cs="Times New Roman"/>
          <w:bCs/>
        </w:rPr>
      </w:pPr>
      <w:r>
        <w:rPr>
          <w:rFonts w:ascii="Times New Roman" w:hAnsi="Times New Roman" w:cs="Times New Roman"/>
          <w:bCs/>
        </w:rPr>
        <w:t xml:space="preserve">Email: </w:t>
      </w:r>
      <w:hyperlink r:id="rId5" w:history="1">
        <w:r w:rsidRPr="000C3BC5">
          <w:rPr>
            <w:rStyle w:val="Hyperlink"/>
            <w:rFonts w:ascii="Times New Roman" w:hAnsi="Times New Roman" w:cs="Times New Roman"/>
            <w:bCs/>
            <w:color w:val="0070C0"/>
          </w:rPr>
          <w:t>judy@thenoproject.org</w:t>
        </w:r>
      </w:hyperlink>
    </w:p>
    <w:p w14:paraId="1B7DF5A6" w14:textId="77777777" w:rsidR="00F32E45" w:rsidRDefault="00F32E45" w:rsidP="00B70F68">
      <w:pPr>
        <w:pStyle w:val="NoSpacing"/>
        <w:rPr>
          <w:rFonts w:ascii="Times New Roman" w:hAnsi="Times New Roman" w:cs="Times New Roman"/>
          <w:bCs/>
        </w:rPr>
      </w:pPr>
    </w:p>
    <w:p w14:paraId="40A70B1A" w14:textId="77777777" w:rsidR="00F32E45" w:rsidRDefault="00F32E45" w:rsidP="00F32E45">
      <w:pPr>
        <w:rPr>
          <w:rFonts w:ascii="Times New Roman" w:hAnsi="Times New Roman" w:cs="Times New Roman"/>
          <w:b/>
          <w:bCs/>
        </w:rPr>
      </w:pPr>
      <w:r w:rsidRPr="00224D66">
        <w:rPr>
          <w:rFonts w:ascii="Times New Roman" w:hAnsi="Times New Roman" w:cs="Times New Roman"/>
          <w:b/>
          <w:bCs/>
        </w:rPr>
        <w:t xml:space="preserve">The NO Project </w:t>
      </w:r>
      <w:r>
        <w:rPr>
          <w:rFonts w:ascii="Times New Roman" w:hAnsi="Times New Roman" w:cs="Times New Roman"/>
          <w:b/>
          <w:bCs/>
        </w:rPr>
        <w:t>a</w:t>
      </w:r>
      <w:r w:rsidRPr="00224D66">
        <w:rPr>
          <w:rFonts w:ascii="Times New Roman" w:hAnsi="Times New Roman" w:cs="Times New Roman"/>
          <w:b/>
          <w:bCs/>
        </w:rPr>
        <w:t>ward-</w:t>
      </w:r>
      <w:r>
        <w:rPr>
          <w:rFonts w:ascii="Times New Roman" w:hAnsi="Times New Roman" w:cs="Times New Roman"/>
          <w:b/>
          <w:bCs/>
        </w:rPr>
        <w:t>w</w:t>
      </w:r>
      <w:r w:rsidRPr="00224D66">
        <w:rPr>
          <w:rFonts w:ascii="Times New Roman" w:hAnsi="Times New Roman" w:cs="Times New Roman"/>
          <w:b/>
          <w:bCs/>
        </w:rPr>
        <w:t>inning lesson plans</w:t>
      </w:r>
    </w:p>
    <w:p w14:paraId="674B99D2" w14:textId="77777777" w:rsidR="000C3BC5" w:rsidRDefault="000C3BC5" w:rsidP="00F32E45">
      <w:pPr>
        <w:rPr>
          <w:rFonts w:ascii="Times New Roman" w:hAnsi="Times New Roman" w:cs="Times New Roman"/>
          <w:b/>
          <w:bCs/>
        </w:rPr>
      </w:pPr>
    </w:p>
    <w:p w14:paraId="6361CA45" w14:textId="77777777" w:rsidR="00F32E45" w:rsidRDefault="00F32E45" w:rsidP="00F32E45">
      <w:pPr>
        <w:rPr>
          <w:rFonts w:ascii="Times New Roman" w:hAnsi="Times New Roman" w:cs="Times New Roman"/>
        </w:rPr>
      </w:pPr>
      <w:r w:rsidRPr="00F077FB">
        <w:rPr>
          <w:rFonts w:ascii="Times New Roman" w:hAnsi="Times New Roman" w:cs="Times New Roman"/>
        </w:rPr>
        <w:t>The NO Project has created</w:t>
      </w:r>
      <w:r w:rsidRPr="00F077FB">
        <w:rPr>
          <w:rFonts w:ascii="Times New Roman" w:hAnsi="Times New Roman" w:cs="Times New Roman"/>
          <w:b/>
          <w:bCs/>
        </w:rPr>
        <w:t xml:space="preserve"> </w:t>
      </w:r>
      <w:r w:rsidRPr="00F077FB">
        <w:rPr>
          <w:rFonts w:ascii="Times New Roman" w:hAnsi="Times New Roman" w:cs="Times New Roman"/>
        </w:rPr>
        <w:t xml:space="preserve">free, downloadable teaching resources on human trafficking and modern slavery. Each lesson is based on a true narrative and is approached with dignity, sensitivity and respect. Designed for upper secondary, young adult and adult learners, The NO Project lessons are ideal for both on-line teaching </w:t>
      </w:r>
      <w:r>
        <w:rPr>
          <w:rFonts w:ascii="Times New Roman" w:hAnsi="Times New Roman" w:cs="Times New Roman"/>
        </w:rPr>
        <w:t>and</w:t>
      </w:r>
      <w:r w:rsidRPr="00F077FB">
        <w:rPr>
          <w:rFonts w:ascii="Times New Roman" w:hAnsi="Times New Roman" w:cs="Times New Roman"/>
        </w:rPr>
        <w:t xml:space="preserve"> in the classroom. Each unit includes slides, artwork, authentic interviews, videos, lexical input, original listening material, and a gentle step-by-step teacher’s guide. Also provided are student autonomous learning resources with suggestions for project-based actions beyond the class.</w:t>
      </w:r>
      <w:r>
        <w:rPr>
          <w:rFonts w:ascii="Times New Roman" w:hAnsi="Times New Roman" w:cs="Times New Roman"/>
        </w:rPr>
        <w:t xml:space="preserve"> </w:t>
      </w:r>
      <w:r w:rsidRPr="00F077FB">
        <w:rPr>
          <w:rFonts w:ascii="Times New Roman" w:hAnsi="Times New Roman" w:cs="Times New Roman"/>
          <w:bCs/>
        </w:rPr>
        <w:t>The</w:t>
      </w:r>
      <w:r>
        <w:rPr>
          <w:rFonts w:ascii="Times New Roman" w:hAnsi="Times New Roman" w:cs="Times New Roman"/>
          <w:bCs/>
        </w:rPr>
        <w:t>se</w:t>
      </w:r>
      <w:r w:rsidRPr="00F077FB">
        <w:rPr>
          <w:rFonts w:ascii="Times New Roman" w:hAnsi="Times New Roman" w:cs="Times New Roman"/>
          <w:bCs/>
        </w:rPr>
        <w:t xml:space="preserve"> teaching resources have been featured in the Master</w:t>
      </w:r>
      <w:r>
        <w:rPr>
          <w:rFonts w:ascii="Times New Roman" w:hAnsi="Times New Roman" w:cs="Times New Roman"/>
          <w:bCs/>
        </w:rPr>
        <w:t>’</w:t>
      </w:r>
      <w:r w:rsidRPr="00F077FB">
        <w:rPr>
          <w:rFonts w:ascii="Times New Roman" w:hAnsi="Times New Roman" w:cs="Times New Roman"/>
          <w:bCs/>
        </w:rPr>
        <w:t>s in Education</w:t>
      </w:r>
      <w:r>
        <w:rPr>
          <w:rFonts w:ascii="Times New Roman" w:hAnsi="Times New Roman" w:cs="Times New Roman"/>
          <w:bCs/>
        </w:rPr>
        <w:t xml:space="preserve"> Program at</w:t>
      </w:r>
      <w:r w:rsidRPr="00F077FB">
        <w:rPr>
          <w:rFonts w:ascii="Times New Roman" w:hAnsi="Times New Roman" w:cs="Times New Roman"/>
          <w:bCs/>
        </w:rPr>
        <w:t xml:space="preserve"> Havard Graduate School of Education</w:t>
      </w:r>
      <w:r>
        <w:rPr>
          <w:rFonts w:ascii="Times New Roman" w:hAnsi="Times New Roman" w:cs="Times New Roman"/>
          <w:bCs/>
        </w:rPr>
        <w:t xml:space="preserve"> </w:t>
      </w:r>
      <w:r w:rsidRPr="00F077FB">
        <w:rPr>
          <w:rFonts w:ascii="Times New Roman" w:hAnsi="Times New Roman" w:cs="Times New Roman"/>
          <w:bCs/>
        </w:rPr>
        <w:t xml:space="preserve">and are being used by </w:t>
      </w:r>
      <w:r>
        <w:rPr>
          <w:rFonts w:ascii="Times New Roman" w:hAnsi="Times New Roman" w:cs="Times New Roman"/>
          <w:bCs/>
        </w:rPr>
        <w:t xml:space="preserve">thousands of </w:t>
      </w:r>
      <w:r w:rsidRPr="00F077FB">
        <w:rPr>
          <w:rFonts w:ascii="Times New Roman" w:hAnsi="Times New Roman" w:cs="Times New Roman"/>
          <w:bCs/>
        </w:rPr>
        <w:t>educators worldwide.</w:t>
      </w:r>
    </w:p>
    <w:p w14:paraId="3999B380" w14:textId="6C37116A" w:rsidR="00F32E45" w:rsidRDefault="00F32E45" w:rsidP="00F32E45">
      <w:pPr>
        <w:rPr>
          <w:rFonts w:ascii="Times New Roman" w:hAnsi="Times New Roman" w:cs="Times New Roman"/>
          <w:bCs/>
        </w:rPr>
      </w:pPr>
      <w:r w:rsidRPr="00F077FB">
        <w:rPr>
          <w:rFonts w:ascii="Times New Roman" w:hAnsi="Times New Roman" w:cs="Times New Roman"/>
          <w:bCs/>
          <w:color w:val="404040"/>
        </w:rPr>
        <w:t>Th</w:t>
      </w:r>
      <w:r>
        <w:rPr>
          <w:rFonts w:ascii="Times New Roman" w:hAnsi="Times New Roman" w:cs="Times New Roman"/>
          <w:bCs/>
          <w:color w:val="404040"/>
        </w:rPr>
        <w:t>e teaching material</w:t>
      </w:r>
      <w:r w:rsidRPr="00F077FB">
        <w:rPr>
          <w:rFonts w:ascii="Times New Roman" w:hAnsi="Times New Roman" w:cs="Times New Roman"/>
          <w:bCs/>
          <w:color w:val="404040"/>
        </w:rPr>
        <w:t xml:space="preserve"> </w:t>
      </w:r>
      <w:r>
        <w:rPr>
          <w:rFonts w:ascii="Times New Roman" w:hAnsi="Times New Roman" w:cs="Times New Roman"/>
          <w:bCs/>
          <w:color w:val="404040"/>
        </w:rPr>
        <w:t>was</w:t>
      </w:r>
      <w:r w:rsidRPr="00F077FB">
        <w:rPr>
          <w:rFonts w:ascii="Times New Roman" w:hAnsi="Times New Roman" w:cs="Times New Roman"/>
          <w:bCs/>
          <w:color w:val="404040"/>
        </w:rPr>
        <w:t xml:space="preserve"> created in partnership with The Rights Lab, Nottingham University, UK.</w:t>
      </w:r>
      <w:r>
        <w:rPr>
          <w:rFonts w:ascii="Times New Roman" w:hAnsi="Times New Roman" w:cs="Times New Roman"/>
          <w:bCs/>
          <w:color w:val="404040"/>
        </w:rPr>
        <w:t xml:space="preserve">    </w:t>
      </w:r>
    </w:p>
    <w:p w14:paraId="219BD829" w14:textId="77777777" w:rsidR="000C3BC5" w:rsidRDefault="000C3BC5" w:rsidP="00F32E45">
      <w:pPr>
        <w:rPr>
          <w:rFonts w:ascii="Times New Roman" w:hAnsi="Times New Roman" w:cs="Times New Roman"/>
          <w:bCs/>
        </w:rPr>
      </w:pPr>
    </w:p>
    <w:p w14:paraId="258FD5F8" w14:textId="77777777" w:rsidR="000C3BC5" w:rsidRPr="00C310A2" w:rsidRDefault="000C3BC5" w:rsidP="00F32E45">
      <w:pPr>
        <w:rPr>
          <w:rFonts w:ascii="Times New Roman" w:hAnsi="Times New Roman" w:cs="Times New Roman"/>
        </w:rPr>
      </w:pPr>
    </w:p>
    <w:p w14:paraId="6DE3364D" w14:textId="741CD4EB" w:rsidR="00F32E45" w:rsidRDefault="000C3BC5" w:rsidP="000C3BC5">
      <w:pPr>
        <w:pStyle w:val="NoSpacing"/>
        <w:jc w:val="center"/>
        <w:rPr>
          <w:rFonts w:ascii="Times New Roman" w:hAnsi="Times New Roman" w:cs="Times New Roman"/>
          <w:bCs/>
        </w:rPr>
      </w:pPr>
      <w:r>
        <w:rPr>
          <w:noProof/>
        </w:rPr>
        <w:drawing>
          <wp:inline distT="0" distB="0" distL="0" distR="0" wp14:anchorId="14D59020" wp14:editId="20BC3642">
            <wp:extent cx="4649469" cy="3492000"/>
            <wp:effectExtent l="0" t="0" r="0" b="0"/>
            <wp:docPr id="414928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9469" cy="3492000"/>
                    </a:xfrm>
                    <a:prstGeom prst="rect">
                      <a:avLst/>
                    </a:prstGeom>
                    <a:noFill/>
                    <a:ln>
                      <a:noFill/>
                    </a:ln>
                  </pic:spPr>
                </pic:pic>
              </a:graphicData>
            </a:graphic>
          </wp:inline>
        </w:drawing>
      </w:r>
    </w:p>
    <w:p w14:paraId="41D35409" w14:textId="77777777" w:rsidR="00F32E45" w:rsidRDefault="00F32E45" w:rsidP="00B70F68">
      <w:pPr>
        <w:pStyle w:val="NoSpacing"/>
        <w:rPr>
          <w:rFonts w:ascii="Times New Roman" w:hAnsi="Times New Roman" w:cs="Times New Roman"/>
          <w:bCs/>
        </w:rPr>
      </w:pPr>
    </w:p>
    <w:p w14:paraId="678C2392" w14:textId="36F61931" w:rsidR="00F32E45" w:rsidRPr="00227CF6" w:rsidRDefault="00227CF6" w:rsidP="00B70F68">
      <w:pPr>
        <w:pStyle w:val="NoSpacing"/>
        <w:rPr>
          <w:rFonts w:ascii="Times New Roman" w:hAnsi="Times New Roman" w:cs="Times New Roman"/>
          <w:b/>
        </w:rPr>
      </w:pPr>
      <w:r>
        <w:rPr>
          <w:rFonts w:ascii="Times New Roman" w:hAnsi="Times New Roman" w:cs="Times New Roman"/>
          <w:b/>
        </w:rPr>
        <w:lastRenderedPageBreak/>
        <w:t xml:space="preserve">A pre-determined </w:t>
      </w:r>
      <w:r w:rsidR="000C3BC5">
        <w:rPr>
          <w:rFonts w:ascii="Times New Roman" w:hAnsi="Times New Roman" w:cs="Times New Roman"/>
          <w:b/>
        </w:rPr>
        <w:t>s</w:t>
      </w:r>
      <w:r w:rsidR="00F32E45" w:rsidRPr="00227CF6">
        <w:rPr>
          <w:rFonts w:ascii="Times New Roman" w:hAnsi="Times New Roman" w:cs="Times New Roman"/>
          <w:b/>
        </w:rPr>
        <w:t xml:space="preserve">ecret </w:t>
      </w:r>
      <w:r w:rsidR="000C3BC5">
        <w:rPr>
          <w:rFonts w:ascii="Times New Roman" w:hAnsi="Times New Roman" w:cs="Times New Roman"/>
          <w:b/>
        </w:rPr>
        <w:t>c</w:t>
      </w:r>
      <w:r w:rsidR="00F32E45" w:rsidRPr="00227CF6">
        <w:rPr>
          <w:rFonts w:ascii="Times New Roman" w:hAnsi="Times New Roman" w:cs="Times New Roman"/>
          <w:b/>
        </w:rPr>
        <w:t>ode</w:t>
      </w:r>
    </w:p>
    <w:p w14:paraId="221A16D5" w14:textId="77777777" w:rsidR="00F32E45" w:rsidRDefault="00F32E45" w:rsidP="00B70F68">
      <w:pPr>
        <w:pStyle w:val="NoSpacing"/>
        <w:rPr>
          <w:rFonts w:ascii="Times New Roman" w:hAnsi="Times New Roman" w:cs="Times New Roman"/>
          <w:bCs/>
        </w:rPr>
      </w:pPr>
    </w:p>
    <w:p w14:paraId="043E4593" w14:textId="77777777" w:rsidR="00AF3750" w:rsidRDefault="00F32E45" w:rsidP="00B70F68">
      <w:pPr>
        <w:pStyle w:val="NoSpacing"/>
        <w:rPr>
          <w:rFonts w:ascii="Times New Roman" w:hAnsi="Times New Roman" w:cs="Times New Roman"/>
          <w:bCs/>
        </w:rPr>
      </w:pPr>
      <w:r>
        <w:rPr>
          <w:rFonts w:ascii="Times New Roman" w:hAnsi="Times New Roman" w:cs="Times New Roman"/>
          <w:bCs/>
        </w:rPr>
        <w:t xml:space="preserve">Some years ago, I was told </w:t>
      </w:r>
      <w:r w:rsidR="00AF3750">
        <w:rPr>
          <w:rFonts w:ascii="Times New Roman" w:hAnsi="Times New Roman" w:cs="Times New Roman"/>
          <w:bCs/>
        </w:rPr>
        <w:t>of</w:t>
      </w:r>
      <w:r w:rsidR="009F62BC">
        <w:rPr>
          <w:rFonts w:ascii="Times New Roman" w:hAnsi="Times New Roman" w:cs="Times New Roman"/>
          <w:bCs/>
        </w:rPr>
        <w:t xml:space="preserve"> the following case </w:t>
      </w:r>
      <w:r>
        <w:rPr>
          <w:rFonts w:ascii="Times New Roman" w:hAnsi="Times New Roman" w:cs="Times New Roman"/>
          <w:bCs/>
        </w:rPr>
        <w:t xml:space="preserve">by authorities who had been involved in the rescue operation. A young woman from a </w:t>
      </w:r>
      <w:r w:rsidR="009F62BC">
        <w:rPr>
          <w:rFonts w:ascii="Times New Roman" w:hAnsi="Times New Roman" w:cs="Times New Roman"/>
          <w:bCs/>
        </w:rPr>
        <w:t>rural setting</w:t>
      </w:r>
      <w:r>
        <w:rPr>
          <w:rFonts w:ascii="Times New Roman" w:hAnsi="Times New Roman" w:cs="Times New Roman"/>
          <w:bCs/>
        </w:rPr>
        <w:t xml:space="preserve"> had been recruited</w:t>
      </w:r>
      <w:r w:rsidR="009F62BC">
        <w:rPr>
          <w:rFonts w:ascii="Times New Roman" w:hAnsi="Times New Roman" w:cs="Times New Roman"/>
          <w:bCs/>
        </w:rPr>
        <w:t xml:space="preserve">, </w:t>
      </w:r>
      <w:r>
        <w:rPr>
          <w:rFonts w:ascii="Times New Roman" w:hAnsi="Times New Roman" w:cs="Times New Roman"/>
          <w:bCs/>
        </w:rPr>
        <w:t>transported across international borders</w:t>
      </w:r>
      <w:r w:rsidR="009F62BC">
        <w:rPr>
          <w:rFonts w:ascii="Times New Roman" w:hAnsi="Times New Roman" w:cs="Times New Roman"/>
          <w:bCs/>
        </w:rPr>
        <w:t xml:space="preserve"> and</w:t>
      </w:r>
      <w:r>
        <w:rPr>
          <w:rFonts w:ascii="Times New Roman" w:hAnsi="Times New Roman" w:cs="Times New Roman"/>
          <w:bCs/>
        </w:rPr>
        <w:t xml:space="preserve"> forced into commercial sexual exploitation</w:t>
      </w:r>
      <w:r w:rsidR="009F62BC">
        <w:rPr>
          <w:rFonts w:ascii="Times New Roman" w:hAnsi="Times New Roman" w:cs="Times New Roman"/>
          <w:bCs/>
        </w:rPr>
        <w:t xml:space="preserve">. </w:t>
      </w:r>
    </w:p>
    <w:p w14:paraId="0D3427DD" w14:textId="7BAEBF33" w:rsidR="00F32E45" w:rsidRDefault="00AF3750" w:rsidP="00B70F68">
      <w:pPr>
        <w:pStyle w:val="NoSpacing"/>
        <w:rPr>
          <w:rFonts w:ascii="Times New Roman" w:hAnsi="Times New Roman" w:cs="Times New Roman"/>
          <w:bCs/>
        </w:rPr>
      </w:pPr>
      <w:r>
        <w:rPr>
          <w:rFonts w:ascii="Times New Roman" w:hAnsi="Times New Roman" w:cs="Times New Roman"/>
          <w:bCs/>
        </w:rPr>
        <w:t>Based in</w:t>
      </w:r>
      <w:r w:rsidR="00F32E45">
        <w:rPr>
          <w:rFonts w:ascii="Times New Roman" w:hAnsi="Times New Roman" w:cs="Times New Roman"/>
          <w:bCs/>
        </w:rPr>
        <w:t xml:space="preserve"> European city</w:t>
      </w:r>
      <w:r>
        <w:rPr>
          <w:rFonts w:ascii="Times New Roman" w:hAnsi="Times New Roman" w:cs="Times New Roman"/>
          <w:bCs/>
        </w:rPr>
        <w:t>, she was</w:t>
      </w:r>
      <w:r w:rsidR="00F32E45">
        <w:rPr>
          <w:rFonts w:ascii="Times New Roman" w:hAnsi="Times New Roman" w:cs="Times New Roman"/>
          <w:bCs/>
        </w:rPr>
        <w:t xml:space="preserve"> </w:t>
      </w:r>
      <w:r>
        <w:rPr>
          <w:rFonts w:ascii="Times New Roman" w:hAnsi="Times New Roman" w:cs="Times New Roman"/>
          <w:bCs/>
        </w:rPr>
        <w:t xml:space="preserve">exploited by traffickers </w:t>
      </w:r>
      <w:r w:rsidR="00F32E45">
        <w:rPr>
          <w:rFonts w:ascii="Times New Roman" w:hAnsi="Times New Roman" w:cs="Times New Roman"/>
          <w:bCs/>
        </w:rPr>
        <w:t>for over four years</w:t>
      </w:r>
      <w:r>
        <w:rPr>
          <w:rFonts w:ascii="Times New Roman" w:hAnsi="Times New Roman" w:cs="Times New Roman"/>
          <w:bCs/>
        </w:rPr>
        <w:t>.</w:t>
      </w:r>
      <w:r w:rsidR="009F62BC">
        <w:rPr>
          <w:rFonts w:ascii="Times New Roman" w:hAnsi="Times New Roman" w:cs="Times New Roman"/>
          <w:bCs/>
        </w:rPr>
        <w:t xml:space="preserve"> </w:t>
      </w:r>
    </w:p>
    <w:p w14:paraId="3C381E28" w14:textId="77777777" w:rsidR="009F62BC" w:rsidRDefault="009F62BC" w:rsidP="00B70F68">
      <w:pPr>
        <w:pStyle w:val="NoSpacing"/>
        <w:rPr>
          <w:rFonts w:ascii="Times New Roman" w:hAnsi="Times New Roman" w:cs="Times New Roman"/>
          <w:bCs/>
        </w:rPr>
      </w:pPr>
    </w:p>
    <w:p w14:paraId="57821D1C" w14:textId="794B0ECE" w:rsidR="00AF3750" w:rsidRDefault="00F32E45" w:rsidP="00B70F68">
      <w:pPr>
        <w:pStyle w:val="NoSpacing"/>
        <w:rPr>
          <w:rFonts w:ascii="Times New Roman" w:hAnsi="Times New Roman" w:cs="Times New Roman"/>
          <w:bCs/>
        </w:rPr>
      </w:pPr>
      <w:r>
        <w:rPr>
          <w:rFonts w:ascii="Times New Roman" w:hAnsi="Times New Roman" w:cs="Times New Roman"/>
          <w:bCs/>
        </w:rPr>
        <w:t xml:space="preserve">Each month the traffickers would </w:t>
      </w:r>
      <w:r w:rsidR="009F62BC">
        <w:rPr>
          <w:rFonts w:ascii="Times New Roman" w:hAnsi="Times New Roman" w:cs="Times New Roman"/>
          <w:bCs/>
        </w:rPr>
        <w:t>let</w:t>
      </w:r>
      <w:r>
        <w:rPr>
          <w:rFonts w:ascii="Times New Roman" w:hAnsi="Times New Roman" w:cs="Times New Roman"/>
          <w:bCs/>
        </w:rPr>
        <w:t xml:space="preserve"> her </w:t>
      </w:r>
      <w:r w:rsidR="009F62BC">
        <w:rPr>
          <w:rFonts w:ascii="Times New Roman" w:hAnsi="Times New Roman" w:cs="Times New Roman"/>
          <w:bCs/>
        </w:rPr>
        <w:t xml:space="preserve">call her family </w:t>
      </w:r>
      <w:r w:rsidR="00AF3750">
        <w:rPr>
          <w:rFonts w:ascii="Times New Roman" w:hAnsi="Times New Roman" w:cs="Times New Roman"/>
          <w:bCs/>
        </w:rPr>
        <w:t>back home, and w</w:t>
      </w:r>
      <w:r w:rsidR="009F62BC">
        <w:rPr>
          <w:rFonts w:ascii="Times New Roman" w:hAnsi="Times New Roman" w:cs="Times New Roman"/>
          <w:bCs/>
        </w:rPr>
        <w:t>hile she spoke</w:t>
      </w:r>
      <w:r w:rsidR="00AF3750">
        <w:rPr>
          <w:rFonts w:ascii="Times New Roman" w:hAnsi="Times New Roman" w:cs="Times New Roman"/>
          <w:bCs/>
        </w:rPr>
        <w:t>, they</w:t>
      </w:r>
      <w:r w:rsidR="009F62BC">
        <w:rPr>
          <w:rFonts w:ascii="Times New Roman" w:hAnsi="Times New Roman" w:cs="Times New Roman"/>
          <w:bCs/>
        </w:rPr>
        <w:t xml:space="preserve"> would stand </w:t>
      </w:r>
      <w:r w:rsidR="00AF3750">
        <w:rPr>
          <w:rFonts w:ascii="Times New Roman" w:hAnsi="Times New Roman" w:cs="Times New Roman"/>
          <w:bCs/>
        </w:rPr>
        <w:t xml:space="preserve">right </w:t>
      </w:r>
      <w:r w:rsidR="009F62BC">
        <w:rPr>
          <w:rFonts w:ascii="Times New Roman" w:hAnsi="Times New Roman" w:cs="Times New Roman"/>
          <w:bCs/>
        </w:rPr>
        <w:t xml:space="preserve">next to her and listen. </w:t>
      </w:r>
    </w:p>
    <w:p w14:paraId="6044DE00" w14:textId="77777777" w:rsidR="00AF3750" w:rsidRDefault="009F62BC" w:rsidP="00B70F68">
      <w:pPr>
        <w:pStyle w:val="NoSpacing"/>
        <w:rPr>
          <w:rFonts w:ascii="Times New Roman" w:hAnsi="Times New Roman" w:cs="Times New Roman"/>
          <w:bCs/>
        </w:rPr>
      </w:pPr>
      <w:r>
        <w:rPr>
          <w:rFonts w:ascii="Times New Roman" w:hAnsi="Times New Roman" w:cs="Times New Roman"/>
          <w:bCs/>
        </w:rPr>
        <w:t xml:space="preserve">‘You say </w:t>
      </w:r>
      <w:r w:rsidRPr="009F62BC">
        <w:rPr>
          <w:rFonts w:ascii="Times New Roman" w:hAnsi="Times New Roman" w:cs="Times New Roman"/>
          <w:bCs/>
          <w:i/>
          <w:iCs/>
        </w:rPr>
        <w:t xml:space="preserve">one </w:t>
      </w:r>
      <w:r>
        <w:rPr>
          <w:rFonts w:ascii="Times New Roman" w:hAnsi="Times New Roman" w:cs="Times New Roman"/>
          <w:bCs/>
        </w:rPr>
        <w:t xml:space="preserve">word to your family, and we will ‘harm’ your little sister.’ </w:t>
      </w:r>
    </w:p>
    <w:p w14:paraId="135AA0DC" w14:textId="5BDDAD83" w:rsidR="009F62BC" w:rsidRDefault="009F62BC" w:rsidP="00B70F68">
      <w:pPr>
        <w:pStyle w:val="NoSpacing"/>
        <w:rPr>
          <w:rFonts w:ascii="Times New Roman" w:hAnsi="Times New Roman" w:cs="Times New Roman"/>
          <w:bCs/>
        </w:rPr>
      </w:pPr>
      <w:r>
        <w:rPr>
          <w:rFonts w:ascii="Times New Roman" w:hAnsi="Times New Roman" w:cs="Times New Roman"/>
          <w:bCs/>
        </w:rPr>
        <w:t>And so, controlled by fear, she would tell her family about her ‘happy’ life, where she was making new friends, having a nice time and earning some money. Her reality could not have been further from this, but as in most cases, the trafficker</w:t>
      </w:r>
      <w:r w:rsidR="00AF3750">
        <w:rPr>
          <w:rFonts w:ascii="Times New Roman" w:hAnsi="Times New Roman" w:cs="Times New Roman"/>
          <w:bCs/>
        </w:rPr>
        <w:t>’</w:t>
      </w:r>
      <w:r>
        <w:rPr>
          <w:rFonts w:ascii="Times New Roman" w:hAnsi="Times New Roman" w:cs="Times New Roman"/>
          <w:bCs/>
        </w:rPr>
        <w:t xml:space="preserve">s threat of </w:t>
      </w:r>
      <w:r w:rsidR="00AF3750">
        <w:rPr>
          <w:rFonts w:ascii="Times New Roman" w:hAnsi="Times New Roman" w:cs="Times New Roman"/>
          <w:bCs/>
        </w:rPr>
        <w:t xml:space="preserve">violently </w:t>
      </w:r>
      <w:r>
        <w:rPr>
          <w:rFonts w:ascii="Times New Roman" w:hAnsi="Times New Roman" w:cs="Times New Roman"/>
          <w:bCs/>
        </w:rPr>
        <w:t xml:space="preserve">harming a loved one was </w:t>
      </w:r>
      <w:r w:rsidR="00AF3750">
        <w:rPr>
          <w:rFonts w:ascii="Times New Roman" w:hAnsi="Times New Roman" w:cs="Times New Roman"/>
          <w:bCs/>
        </w:rPr>
        <w:t xml:space="preserve">an </w:t>
      </w:r>
      <w:r>
        <w:rPr>
          <w:rFonts w:ascii="Times New Roman" w:hAnsi="Times New Roman" w:cs="Times New Roman"/>
          <w:bCs/>
        </w:rPr>
        <w:t>effective</w:t>
      </w:r>
      <w:r w:rsidR="00AF3750">
        <w:rPr>
          <w:rFonts w:ascii="Times New Roman" w:hAnsi="Times New Roman" w:cs="Times New Roman"/>
          <w:bCs/>
        </w:rPr>
        <w:t xml:space="preserve"> means of control</w:t>
      </w:r>
      <w:r>
        <w:rPr>
          <w:rFonts w:ascii="Times New Roman" w:hAnsi="Times New Roman" w:cs="Times New Roman"/>
          <w:bCs/>
        </w:rPr>
        <w:t>.</w:t>
      </w:r>
    </w:p>
    <w:p w14:paraId="437E567B" w14:textId="711D27E5" w:rsidR="00F32E45" w:rsidRDefault="009F62BC" w:rsidP="00B70F68">
      <w:pPr>
        <w:pStyle w:val="NoSpacing"/>
        <w:rPr>
          <w:rFonts w:ascii="Times New Roman" w:hAnsi="Times New Roman" w:cs="Times New Roman"/>
          <w:bCs/>
        </w:rPr>
      </w:pPr>
      <w:r>
        <w:rPr>
          <w:rFonts w:ascii="Times New Roman" w:hAnsi="Times New Roman" w:cs="Times New Roman"/>
          <w:bCs/>
        </w:rPr>
        <w:t xml:space="preserve">For four years she lied on the phone as the traffickers stood by listening to what she was saying. </w:t>
      </w:r>
    </w:p>
    <w:p w14:paraId="3BE3EB8D" w14:textId="77777777" w:rsidR="009F62BC" w:rsidRDefault="009F62BC" w:rsidP="00B70F68">
      <w:pPr>
        <w:pStyle w:val="NoSpacing"/>
        <w:rPr>
          <w:rFonts w:ascii="Times New Roman" w:hAnsi="Times New Roman" w:cs="Times New Roman"/>
          <w:bCs/>
        </w:rPr>
      </w:pPr>
    </w:p>
    <w:p w14:paraId="46DB7C17" w14:textId="77777777" w:rsidR="00AF3750" w:rsidRDefault="009F62BC" w:rsidP="00B70F68">
      <w:pPr>
        <w:pStyle w:val="NoSpacing"/>
        <w:rPr>
          <w:rFonts w:ascii="Times New Roman" w:hAnsi="Times New Roman" w:cs="Times New Roman"/>
          <w:bCs/>
        </w:rPr>
      </w:pPr>
      <w:r>
        <w:rPr>
          <w:rFonts w:ascii="Times New Roman" w:hAnsi="Times New Roman" w:cs="Times New Roman"/>
          <w:bCs/>
        </w:rPr>
        <w:t xml:space="preserve">When </w:t>
      </w:r>
      <w:r w:rsidR="00AF3750">
        <w:rPr>
          <w:rFonts w:ascii="Times New Roman" w:hAnsi="Times New Roman" w:cs="Times New Roman"/>
          <w:bCs/>
        </w:rPr>
        <w:t>told</w:t>
      </w:r>
      <w:r>
        <w:rPr>
          <w:rFonts w:ascii="Times New Roman" w:hAnsi="Times New Roman" w:cs="Times New Roman"/>
          <w:bCs/>
        </w:rPr>
        <w:t xml:space="preserve"> this </w:t>
      </w:r>
      <w:r w:rsidR="00AF3750">
        <w:rPr>
          <w:rFonts w:ascii="Times New Roman" w:hAnsi="Times New Roman" w:cs="Times New Roman"/>
          <w:bCs/>
        </w:rPr>
        <w:t>of this case</w:t>
      </w:r>
      <w:r>
        <w:rPr>
          <w:rFonts w:ascii="Times New Roman" w:hAnsi="Times New Roman" w:cs="Times New Roman"/>
          <w:bCs/>
        </w:rPr>
        <w:t xml:space="preserve">, the following </w:t>
      </w:r>
      <w:r w:rsidR="006413BC">
        <w:rPr>
          <w:rFonts w:ascii="Times New Roman" w:hAnsi="Times New Roman" w:cs="Times New Roman"/>
          <w:bCs/>
        </w:rPr>
        <w:t>thought</w:t>
      </w:r>
      <w:r>
        <w:rPr>
          <w:rFonts w:ascii="Times New Roman" w:hAnsi="Times New Roman" w:cs="Times New Roman"/>
          <w:bCs/>
        </w:rPr>
        <w:t xml:space="preserve"> </w:t>
      </w:r>
      <w:r w:rsidR="00AF3750">
        <w:rPr>
          <w:rFonts w:ascii="Times New Roman" w:hAnsi="Times New Roman" w:cs="Times New Roman"/>
          <w:bCs/>
        </w:rPr>
        <w:t xml:space="preserve">came to mind. </w:t>
      </w:r>
      <w:r>
        <w:rPr>
          <w:rFonts w:ascii="Times New Roman" w:hAnsi="Times New Roman" w:cs="Times New Roman"/>
          <w:bCs/>
        </w:rPr>
        <w:t xml:space="preserve"> </w:t>
      </w:r>
    </w:p>
    <w:p w14:paraId="2274D9F8" w14:textId="2A2775B5" w:rsidR="009F62BC" w:rsidRDefault="006413BC" w:rsidP="00B70F68">
      <w:pPr>
        <w:pStyle w:val="NoSpacing"/>
        <w:rPr>
          <w:rFonts w:ascii="Times New Roman" w:hAnsi="Times New Roman" w:cs="Times New Roman"/>
          <w:bCs/>
        </w:rPr>
      </w:pPr>
      <w:r>
        <w:rPr>
          <w:rFonts w:ascii="Times New Roman" w:hAnsi="Times New Roman" w:cs="Times New Roman"/>
          <w:bCs/>
        </w:rPr>
        <w:t xml:space="preserve">But what if she a had created and shared a secret code with her parents </w:t>
      </w:r>
      <w:r w:rsidRPr="00AF3750">
        <w:rPr>
          <w:rFonts w:ascii="Times New Roman" w:hAnsi="Times New Roman" w:cs="Times New Roman"/>
          <w:b/>
          <w:i/>
          <w:iCs/>
        </w:rPr>
        <w:t>before</w:t>
      </w:r>
      <w:r w:rsidRPr="006413BC">
        <w:rPr>
          <w:rFonts w:ascii="Times New Roman" w:hAnsi="Times New Roman" w:cs="Times New Roman"/>
          <w:b/>
        </w:rPr>
        <w:t xml:space="preserve"> </w:t>
      </w:r>
      <w:r>
        <w:rPr>
          <w:rFonts w:ascii="Times New Roman" w:hAnsi="Times New Roman" w:cs="Times New Roman"/>
          <w:bCs/>
        </w:rPr>
        <w:t>she left her village? A simple, sweet statement or question that in a chatty conversation would seem perfectly normal, but in fact was a pre-agreed, shared statement that meant ‘I am in danger. Help me.’</w:t>
      </w:r>
    </w:p>
    <w:p w14:paraId="45286322" w14:textId="77777777" w:rsidR="00AF3750" w:rsidRDefault="00AF3750" w:rsidP="00B70F68">
      <w:pPr>
        <w:pStyle w:val="NoSpacing"/>
        <w:rPr>
          <w:rFonts w:ascii="Times New Roman" w:hAnsi="Times New Roman" w:cs="Times New Roman"/>
          <w:bCs/>
        </w:rPr>
      </w:pPr>
    </w:p>
    <w:p w14:paraId="3581F037" w14:textId="16D1257B" w:rsidR="006413BC" w:rsidRDefault="006413BC" w:rsidP="00B70F68">
      <w:pPr>
        <w:pStyle w:val="NoSpacing"/>
        <w:rPr>
          <w:rFonts w:ascii="Times New Roman" w:hAnsi="Times New Roman" w:cs="Times New Roman"/>
          <w:bCs/>
        </w:rPr>
      </w:pPr>
      <w:r>
        <w:rPr>
          <w:rFonts w:ascii="Times New Roman" w:hAnsi="Times New Roman" w:cs="Times New Roman"/>
          <w:bCs/>
        </w:rPr>
        <w:t>‘Hi Mama, Yes, yes - I’m fine! But tell me – how’s my little puppy doing these days?</w:t>
      </w:r>
    </w:p>
    <w:p w14:paraId="4C0318CD" w14:textId="77777777" w:rsidR="00AF3750" w:rsidRDefault="006413BC" w:rsidP="00B70F68">
      <w:pPr>
        <w:pStyle w:val="NoSpacing"/>
        <w:rPr>
          <w:rFonts w:ascii="Times New Roman" w:hAnsi="Times New Roman" w:cs="Times New Roman"/>
          <w:bCs/>
        </w:rPr>
      </w:pPr>
      <w:r>
        <w:rPr>
          <w:rFonts w:ascii="Times New Roman" w:hAnsi="Times New Roman" w:cs="Times New Roman"/>
          <w:bCs/>
        </w:rPr>
        <w:t xml:space="preserve">Puppy? What puppy? </w:t>
      </w:r>
    </w:p>
    <w:p w14:paraId="513A4B2C" w14:textId="77777777" w:rsidR="00AF3750" w:rsidRDefault="00AF3750" w:rsidP="00B70F68">
      <w:pPr>
        <w:pStyle w:val="NoSpacing"/>
        <w:rPr>
          <w:rFonts w:ascii="Times New Roman" w:hAnsi="Times New Roman" w:cs="Times New Roman"/>
          <w:bCs/>
        </w:rPr>
      </w:pPr>
    </w:p>
    <w:p w14:paraId="12FB9B07" w14:textId="2DDB4D89" w:rsidR="006413BC" w:rsidRDefault="006413BC" w:rsidP="00B70F68">
      <w:pPr>
        <w:pStyle w:val="NoSpacing"/>
        <w:rPr>
          <w:rFonts w:ascii="Times New Roman" w:hAnsi="Times New Roman" w:cs="Times New Roman"/>
          <w:bCs/>
        </w:rPr>
      </w:pPr>
      <w:r>
        <w:rPr>
          <w:rFonts w:ascii="Times New Roman" w:hAnsi="Times New Roman" w:cs="Times New Roman"/>
          <w:bCs/>
        </w:rPr>
        <w:t xml:space="preserve">She has no puppy. </w:t>
      </w:r>
    </w:p>
    <w:p w14:paraId="3E4D1DF0" w14:textId="0EC3BB81" w:rsidR="006413BC" w:rsidRDefault="00AF3750" w:rsidP="00B70F68">
      <w:pPr>
        <w:pStyle w:val="NoSpacing"/>
        <w:rPr>
          <w:rFonts w:ascii="Times New Roman" w:hAnsi="Times New Roman" w:cs="Times New Roman"/>
          <w:bCs/>
        </w:rPr>
      </w:pPr>
      <w:r>
        <w:rPr>
          <w:rFonts w:ascii="Times New Roman" w:hAnsi="Times New Roman" w:cs="Times New Roman"/>
          <w:bCs/>
        </w:rPr>
        <w:t>Exactly. I</w:t>
      </w:r>
      <w:r w:rsidR="006413BC">
        <w:rPr>
          <w:rFonts w:ascii="Times New Roman" w:hAnsi="Times New Roman" w:cs="Times New Roman"/>
          <w:bCs/>
        </w:rPr>
        <w:t>t is an example of a secret code.</w:t>
      </w:r>
    </w:p>
    <w:p w14:paraId="4BE05708" w14:textId="77777777" w:rsidR="006413BC" w:rsidRDefault="006413BC" w:rsidP="00B70F68">
      <w:pPr>
        <w:pStyle w:val="NoSpacing"/>
        <w:rPr>
          <w:rFonts w:ascii="Times New Roman" w:hAnsi="Times New Roman" w:cs="Times New Roman"/>
          <w:bCs/>
        </w:rPr>
      </w:pPr>
    </w:p>
    <w:p w14:paraId="5A240AAB" w14:textId="0C17E8CD" w:rsidR="006413BC" w:rsidRDefault="006413BC" w:rsidP="00B70F68">
      <w:pPr>
        <w:pStyle w:val="NoSpacing"/>
        <w:rPr>
          <w:rFonts w:ascii="Times New Roman" w:hAnsi="Times New Roman" w:cs="Times New Roman"/>
          <w:bCs/>
        </w:rPr>
      </w:pPr>
      <w:r>
        <w:rPr>
          <w:rFonts w:ascii="Times New Roman" w:hAnsi="Times New Roman" w:cs="Times New Roman"/>
          <w:bCs/>
        </w:rPr>
        <w:t xml:space="preserve">A simple, statement in the context of a chatty conversation with the family seems </w:t>
      </w:r>
      <w:r w:rsidR="00AF3750">
        <w:rPr>
          <w:rFonts w:ascii="Times New Roman" w:hAnsi="Times New Roman" w:cs="Times New Roman"/>
          <w:bCs/>
        </w:rPr>
        <w:t xml:space="preserve">perfectly </w:t>
      </w:r>
      <w:r>
        <w:rPr>
          <w:rFonts w:ascii="Times New Roman" w:hAnsi="Times New Roman" w:cs="Times New Roman"/>
          <w:bCs/>
        </w:rPr>
        <w:t xml:space="preserve">normal – especially </w:t>
      </w:r>
      <w:r w:rsidR="00AF3750">
        <w:rPr>
          <w:rFonts w:ascii="Times New Roman" w:hAnsi="Times New Roman" w:cs="Times New Roman"/>
          <w:bCs/>
        </w:rPr>
        <w:t>when living in</w:t>
      </w:r>
      <w:r>
        <w:rPr>
          <w:rFonts w:ascii="Times New Roman" w:hAnsi="Times New Roman" w:cs="Times New Roman"/>
          <w:bCs/>
        </w:rPr>
        <w:t xml:space="preserve"> another country and wanting to hear family news.</w:t>
      </w:r>
    </w:p>
    <w:p w14:paraId="23958A8F" w14:textId="77777777" w:rsidR="009E5F4B" w:rsidRDefault="009E5F4B" w:rsidP="00B70F68">
      <w:pPr>
        <w:pStyle w:val="NoSpacing"/>
        <w:rPr>
          <w:rFonts w:ascii="Times New Roman" w:hAnsi="Times New Roman" w:cs="Times New Roman"/>
          <w:bCs/>
        </w:rPr>
      </w:pPr>
    </w:p>
    <w:p w14:paraId="59E1A2A6" w14:textId="64DC40CF" w:rsidR="009E5F4B" w:rsidRDefault="009E5F4B" w:rsidP="00B70F68">
      <w:pPr>
        <w:pStyle w:val="NoSpacing"/>
        <w:rPr>
          <w:rFonts w:ascii="Times New Roman" w:hAnsi="Times New Roman" w:cs="Times New Roman"/>
          <w:bCs/>
        </w:rPr>
      </w:pPr>
      <w:r>
        <w:rPr>
          <w:rFonts w:ascii="Times New Roman" w:hAnsi="Times New Roman" w:cs="Times New Roman"/>
          <w:bCs/>
        </w:rPr>
        <w:t>But it is also vital that the person receiving the ‘secret code’ remains cool and doesn’t suddenly say ‘Oh no! Are you in danger.’ If the call is on speaker phone – this could be fatal.</w:t>
      </w:r>
    </w:p>
    <w:p w14:paraId="0B9C7969" w14:textId="6FF5CCBF" w:rsidR="009E5F4B" w:rsidRDefault="009E5F4B" w:rsidP="00B70F68">
      <w:pPr>
        <w:pStyle w:val="NoSpacing"/>
        <w:rPr>
          <w:rFonts w:ascii="Times New Roman" w:hAnsi="Times New Roman" w:cs="Times New Roman"/>
          <w:bCs/>
        </w:rPr>
      </w:pPr>
      <w:r>
        <w:rPr>
          <w:rFonts w:ascii="Times New Roman" w:hAnsi="Times New Roman" w:cs="Times New Roman"/>
          <w:bCs/>
        </w:rPr>
        <w:t xml:space="preserve">Again a pre-determined response must also be decided. </w:t>
      </w:r>
    </w:p>
    <w:p w14:paraId="2B058A82" w14:textId="77777777" w:rsidR="00AF3750" w:rsidRDefault="00AF3750" w:rsidP="00B70F68">
      <w:pPr>
        <w:pStyle w:val="NoSpacing"/>
        <w:rPr>
          <w:rFonts w:ascii="Times New Roman" w:hAnsi="Times New Roman" w:cs="Times New Roman"/>
          <w:bCs/>
        </w:rPr>
      </w:pPr>
    </w:p>
    <w:p w14:paraId="3AE57C7C" w14:textId="38AB97CF" w:rsidR="009E5F4B" w:rsidRDefault="00AF3750" w:rsidP="00B70F68">
      <w:pPr>
        <w:pStyle w:val="NoSpacing"/>
        <w:rPr>
          <w:rFonts w:ascii="Times New Roman" w:hAnsi="Times New Roman" w:cs="Times New Roman"/>
          <w:bCs/>
        </w:rPr>
      </w:pPr>
      <w:r>
        <w:rPr>
          <w:rFonts w:ascii="Times New Roman" w:hAnsi="Times New Roman" w:cs="Times New Roman"/>
          <w:bCs/>
        </w:rPr>
        <w:t>‘</w:t>
      </w:r>
      <w:r w:rsidR="009E5F4B">
        <w:rPr>
          <w:rFonts w:ascii="Times New Roman" w:hAnsi="Times New Roman" w:cs="Times New Roman"/>
          <w:bCs/>
        </w:rPr>
        <w:t>How’s my little puppy?</w:t>
      </w:r>
      <w:r>
        <w:rPr>
          <w:rFonts w:ascii="Times New Roman" w:hAnsi="Times New Roman" w:cs="Times New Roman"/>
          <w:bCs/>
        </w:rPr>
        <w:t>’</w:t>
      </w:r>
    </w:p>
    <w:p w14:paraId="00BD39EE" w14:textId="697301C7" w:rsidR="009E5F4B" w:rsidRDefault="00AF3750" w:rsidP="00B70F68">
      <w:pPr>
        <w:pStyle w:val="NoSpacing"/>
        <w:rPr>
          <w:rFonts w:ascii="Times New Roman" w:hAnsi="Times New Roman" w:cs="Times New Roman"/>
          <w:bCs/>
        </w:rPr>
      </w:pPr>
      <w:r>
        <w:rPr>
          <w:rFonts w:ascii="Times New Roman" w:hAnsi="Times New Roman" w:cs="Times New Roman"/>
          <w:bCs/>
        </w:rPr>
        <w:t>‘</w:t>
      </w:r>
      <w:r w:rsidR="009E5F4B">
        <w:rPr>
          <w:rFonts w:ascii="Times New Roman" w:hAnsi="Times New Roman" w:cs="Times New Roman"/>
          <w:bCs/>
        </w:rPr>
        <w:t>Oh, he’s very big now and eats a lot.</w:t>
      </w:r>
      <w:r>
        <w:rPr>
          <w:rFonts w:ascii="Times New Roman" w:hAnsi="Times New Roman" w:cs="Times New Roman"/>
          <w:bCs/>
        </w:rPr>
        <w:t>’</w:t>
      </w:r>
    </w:p>
    <w:p w14:paraId="36A7A594" w14:textId="77777777" w:rsidR="009E5F4B" w:rsidRDefault="009E5F4B" w:rsidP="00B70F68">
      <w:pPr>
        <w:pStyle w:val="NoSpacing"/>
        <w:rPr>
          <w:rFonts w:ascii="Times New Roman" w:hAnsi="Times New Roman" w:cs="Times New Roman"/>
          <w:bCs/>
        </w:rPr>
      </w:pPr>
    </w:p>
    <w:p w14:paraId="6FF7EAE8" w14:textId="78CD83EA" w:rsidR="009E5F4B" w:rsidRDefault="009E5F4B" w:rsidP="00B70F68">
      <w:pPr>
        <w:pStyle w:val="NoSpacing"/>
        <w:rPr>
          <w:rFonts w:ascii="Times New Roman" w:hAnsi="Times New Roman" w:cs="Times New Roman"/>
          <w:bCs/>
        </w:rPr>
      </w:pPr>
      <w:r>
        <w:rPr>
          <w:rFonts w:ascii="Times New Roman" w:hAnsi="Times New Roman" w:cs="Times New Roman"/>
          <w:bCs/>
        </w:rPr>
        <w:t xml:space="preserve">Something very natural, simple which in fact means – I have understood your code and will take action. </w:t>
      </w:r>
    </w:p>
    <w:p w14:paraId="6E5D6EC6" w14:textId="77777777" w:rsidR="009E5F4B" w:rsidRDefault="009E5F4B" w:rsidP="00B70F68">
      <w:pPr>
        <w:pStyle w:val="NoSpacing"/>
        <w:rPr>
          <w:rFonts w:ascii="Times New Roman" w:hAnsi="Times New Roman" w:cs="Times New Roman"/>
          <w:bCs/>
        </w:rPr>
      </w:pPr>
    </w:p>
    <w:p w14:paraId="44FA42CB" w14:textId="77777777" w:rsidR="00AF3750" w:rsidRDefault="00AF3750" w:rsidP="00B70F68">
      <w:pPr>
        <w:pStyle w:val="NoSpacing"/>
        <w:rPr>
          <w:rFonts w:ascii="Times New Roman" w:hAnsi="Times New Roman" w:cs="Times New Roman"/>
          <w:bCs/>
        </w:rPr>
      </w:pPr>
    </w:p>
    <w:p w14:paraId="3E9488CF" w14:textId="15FA4165" w:rsidR="00362C04" w:rsidRDefault="009E5F4B" w:rsidP="00B70F68">
      <w:pPr>
        <w:pStyle w:val="NoSpacing"/>
        <w:rPr>
          <w:rFonts w:ascii="Times New Roman" w:hAnsi="Times New Roman" w:cs="Times New Roman"/>
          <w:bCs/>
        </w:rPr>
      </w:pPr>
      <w:r>
        <w:rPr>
          <w:rFonts w:ascii="Times New Roman" w:hAnsi="Times New Roman" w:cs="Times New Roman"/>
          <w:bCs/>
        </w:rPr>
        <w:t xml:space="preserve">Let’s consider a context which </w:t>
      </w:r>
      <w:r w:rsidR="00362C04">
        <w:rPr>
          <w:rFonts w:ascii="Times New Roman" w:hAnsi="Times New Roman" w:cs="Times New Roman"/>
          <w:bCs/>
        </w:rPr>
        <w:t xml:space="preserve">might happen </w:t>
      </w:r>
      <w:r w:rsidR="00AF3750">
        <w:rPr>
          <w:rFonts w:ascii="Times New Roman" w:hAnsi="Times New Roman" w:cs="Times New Roman"/>
          <w:bCs/>
        </w:rPr>
        <w:t>on a</w:t>
      </w:r>
      <w:r w:rsidR="00362C04">
        <w:rPr>
          <w:rFonts w:ascii="Times New Roman" w:hAnsi="Times New Roman" w:cs="Times New Roman"/>
          <w:bCs/>
        </w:rPr>
        <w:t xml:space="preserve"> more local context. </w:t>
      </w:r>
    </w:p>
    <w:p w14:paraId="6CCE06A6" w14:textId="77777777" w:rsidR="00362C04" w:rsidRDefault="009E5F4B" w:rsidP="00B70F68">
      <w:pPr>
        <w:pStyle w:val="NoSpacing"/>
        <w:rPr>
          <w:rFonts w:ascii="Times New Roman" w:hAnsi="Times New Roman" w:cs="Times New Roman"/>
          <w:bCs/>
        </w:rPr>
      </w:pPr>
      <w:r>
        <w:rPr>
          <w:rFonts w:ascii="Times New Roman" w:hAnsi="Times New Roman" w:cs="Times New Roman"/>
          <w:bCs/>
        </w:rPr>
        <w:t xml:space="preserve">A teenage is out one evening and finds themselves in a situation of danger. </w:t>
      </w:r>
    </w:p>
    <w:p w14:paraId="02CE428D" w14:textId="3BD25BCF" w:rsidR="009E5F4B" w:rsidRDefault="00362C04" w:rsidP="00B70F68">
      <w:pPr>
        <w:pStyle w:val="NoSpacing"/>
        <w:rPr>
          <w:rFonts w:ascii="Times New Roman" w:hAnsi="Times New Roman" w:cs="Times New Roman"/>
          <w:bCs/>
        </w:rPr>
      </w:pPr>
      <w:r>
        <w:rPr>
          <w:rFonts w:ascii="Times New Roman" w:hAnsi="Times New Roman" w:cs="Times New Roman"/>
          <w:bCs/>
        </w:rPr>
        <w:t>An</w:t>
      </w:r>
      <w:r w:rsidR="009E5F4B">
        <w:rPr>
          <w:rFonts w:ascii="Times New Roman" w:hAnsi="Times New Roman" w:cs="Times New Roman"/>
          <w:bCs/>
        </w:rPr>
        <w:t xml:space="preserve"> abuser </w:t>
      </w:r>
      <w:r>
        <w:rPr>
          <w:rFonts w:ascii="Times New Roman" w:hAnsi="Times New Roman" w:cs="Times New Roman"/>
          <w:bCs/>
        </w:rPr>
        <w:t xml:space="preserve">will want to </w:t>
      </w:r>
      <w:r w:rsidR="009E5F4B">
        <w:rPr>
          <w:rFonts w:ascii="Times New Roman" w:hAnsi="Times New Roman" w:cs="Times New Roman"/>
          <w:bCs/>
        </w:rPr>
        <w:t xml:space="preserve">control </w:t>
      </w:r>
      <w:r>
        <w:rPr>
          <w:rFonts w:ascii="Times New Roman" w:hAnsi="Times New Roman" w:cs="Times New Roman"/>
          <w:bCs/>
        </w:rPr>
        <w:t xml:space="preserve">the situation </w:t>
      </w:r>
      <w:r w:rsidR="00AF3750">
        <w:rPr>
          <w:rFonts w:ascii="Times New Roman" w:hAnsi="Times New Roman" w:cs="Times New Roman"/>
          <w:bCs/>
        </w:rPr>
        <w:t xml:space="preserve">usually </w:t>
      </w:r>
      <w:r>
        <w:rPr>
          <w:rFonts w:ascii="Times New Roman" w:hAnsi="Times New Roman" w:cs="Times New Roman"/>
          <w:bCs/>
        </w:rPr>
        <w:t xml:space="preserve">by </w:t>
      </w:r>
      <w:r w:rsidR="00227CF6">
        <w:rPr>
          <w:rFonts w:ascii="Times New Roman" w:hAnsi="Times New Roman" w:cs="Times New Roman"/>
          <w:bCs/>
        </w:rPr>
        <w:t>manipulating</w:t>
      </w:r>
      <w:r>
        <w:rPr>
          <w:rFonts w:ascii="Times New Roman" w:hAnsi="Times New Roman" w:cs="Times New Roman"/>
          <w:bCs/>
        </w:rPr>
        <w:t xml:space="preserve"> communication</w:t>
      </w:r>
      <w:r w:rsidR="00227CF6">
        <w:rPr>
          <w:rFonts w:ascii="Times New Roman" w:hAnsi="Times New Roman" w:cs="Times New Roman"/>
          <w:bCs/>
        </w:rPr>
        <w:t xml:space="preserve"> in some way</w:t>
      </w:r>
      <w:r>
        <w:rPr>
          <w:rFonts w:ascii="Times New Roman" w:hAnsi="Times New Roman" w:cs="Times New Roman"/>
          <w:bCs/>
        </w:rPr>
        <w:t xml:space="preserve">.  </w:t>
      </w:r>
    </w:p>
    <w:p w14:paraId="6715B0F9" w14:textId="77777777" w:rsidR="00362C04" w:rsidRDefault="00362C04" w:rsidP="00B70F68">
      <w:pPr>
        <w:pStyle w:val="NoSpacing"/>
        <w:rPr>
          <w:rFonts w:ascii="Times New Roman" w:hAnsi="Times New Roman" w:cs="Times New Roman"/>
          <w:bCs/>
        </w:rPr>
      </w:pPr>
    </w:p>
    <w:p w14:paraId="5CC685E2" w14:textId="58A59979" w:rsidR="009E5F4B" w:rsidRDefault="009E5F4B" w:rsidP="00B70F68">
      <w:pPr>
        <w:pStyle w:val="NoSpacing"/>
        <w:rPr>
          <w:rFonts w:ascii="Times New Roman" w:hAnsi="Times New Roman" w:cs="Times New Roman"/>
          <w:bCs/>
        </w:rPr>
      </w:pPr>
      <w:r>
        <w:rPr>
          <w:rFonts w:ascii="Times New Roman" w:hAnsi="Times New Roman" w:cs="Times New Roman"/>
          <w:bCs/>
        </w:rPr>
        <w:t>‘Give me your phone</w:t>
      </w:r>
      <w:r w:rsidR="00227CF6">
        <w:rPr>
          <w:rFonts w:ascii="Times New Roman" w:hAnsi="Times New Roman" w:cs="Times New Roman"/>
          <w:bCs/>
        </w:rPr>
        <w:t>!!</w:t>
      </w:r>
      <w:r>
        <w:rPr>
          <w:rFonts w:ascii="Times New Roman" w:hAnsi="Times New Roman" w:cs="Times New Roman"/>
          <w:bCs/>
        </w:rPr>
        <w:t>’</w:t>
      </w:r>
    </w:p>
    <w:p w14:paraId="07FC4C0B" w14:textId="77777777" w:rsidR="00227CF6" w:rsidRDefault="009E5F4B" w:rsidP="00B70F68">
      <w:pPr>
        <w:pStyle w:val="NoSpacing"/>
        <w:rPr>
          <w:rFonts w:ascii="Times New Roman" w:hAnsi="Times New Roman" w:cs="Times New Roman"/>
          <w:bCs/>
        </w:rPr>
      </w:pPr>
      <w:r>
        <w:rPr>
          <w:rFonts w:ascii="Times New Roman" w:hAnsi="Times New Roman" w:cs="Times New Roman"/>
          <w:bCs/>
        </w:rPr>
        <w:t xml:space="preserve">‘Ok yeah </w:t>
      </w:r>
      <w:r w:rsidR="00362C04">
        <w:rPr>
          <w:rFonts w:ascii="Times New Roman" w:hAnsi="Times New Roman" w:cs="Times New Roman"/>
          <w:bCs/>
        </w:rPr>
        <w:t xml:space="preserve">sure </w:t>
      </w:r>
      <w:r>
        <w:rPr>
          <w:rFonts w:ascii="Times New Roman" w:hAnsi="Times New Roman" w:cs="Times New Roman"/>
          <w:bCs/>
        </w:rPr>
        <w:t>here is it</w:t>
      </w:r>
      <w:r w:rsidR="00362C04">
        <w:rPr>
          <w:rFonts w:ascii="Times New Roman" w:hAnsi="Times New Roman" w:cs="Times New Roman"/>
          <w:bCs/>
        </w:rPr>
        <w:t xml:space="preserve">. </w:t>
      </w:r>
      <w:r>
        <w:rPr>
          <w:rFonts w:ascii="Times New Roman" w:hAnsi="Times New Roman" w:cs="Times New Roman"/>
          <w:bCs/>
        </w:rPr>
        <w:t xml:space="preserve"> </w:t>
      </w:r>
      <w:r w:rsidR="00362C04">
        <w:rPr>
          <w:rFonts w:ascii="Times New Roman" w:hAnsi="Times New Roman" w:cs="Times New Roman"/>
          <w:bCs/>
        </w:rPr>
        <w:t>O</w:t>
      </w:r>
      <w:r>
        <w:rPr>
          <w:rFonts w:ascii="Times New Roman" w:hAnsi="Times New Roman" w:cs="Times New Roman"/>
          <w:bCs/>
        </w:rPr>
        <w:t>h no</w:t>
      </w:r>
      <w:r w:rsidR="00227CF6">
        <w:rPr>
          <w:rFonts w:ascii="Times New Roman" w:hAnsi="Times New Roman" w:cs="Times New Roman"/>
          <w:bCs/>
        </w:rPr>
        <w:t>, look</w:t>
      </w:r>
      <w:r>
        <w:rPr>
          <w:rFonts w:ascii="Times New Roman" w:hAnsi="Times New Roman" w:cs="Times New Roman"/>
          <w:bCs/>
        </w:rPr>
        <w:t xml:space="preserve"> – it’s one o’clock. </w:t>
      </w:r>
    </w:p>
    <w:p w14:paraId="44BE60D9" w14:textId="40BC0443" w:rsidR="009E5F4B" w:rsidRDefault="009E5F4B" w:rsidP="00B70F68">
      <w:pPr>
        <w:pStyle w:val="NoSpacing"/>
        <w:rPr>
          <w:rFonts w:ascii="Times New Roman" w:hAnsi="Times New Roman" w:cs="Times New Roman"/>
          <w:bCs/>
        </w:rPr>
      </w:pPr>
      <w:r>
        <w:rPr>
          <w:rFonts w:ascii="Times New Roman" w:hAnsi="Times New Roman" w:cs="Times New Roman"/>
          <w:bCs/>
        </w:rPr>
        <w:lastRenderedPageBreak/>
        <w:t>Sorry I promised I would call my Dad</w:t>
      </w:r>
      <w:r w:rsidR="00362C04">
        <w:rPr>
          <w:rFonts w:ascii="Times New Roman" w:hAnsi="Times New Roman" w:cs="Times New Roman"/>
          <w:bCs/>
        </w:rPr>
        <w:t>!</w:t>
      </w:r>
      <w:r>
        <w:rPr>
          <w:rFonts w:ascii="Times New Roman" w:hAnsi="Times New Roman" w:cs="Times New Roman"/>
          <w:bCs/>
        </w:rPr>
        <w:t xml:space="preserve"> last time I stayed our late and didn’t call  - he called the police.’</w:t>
      </w:r>
    </w:p>
    <w:p w14:paraId="0D464BC3" w14:textId="08CD3C81" w:rsidR="009E5F4B" w:rsidRDefault="004B64E8" w:rsidP="00B70F68">
      <w:pPr>
        <w:pStyle w:val="NoSpacing"/>
        <w:rPr>
          <w:rFonts w:ascii="Times New Roman" w:hAnsi="Times New Roman" w:cs="Times New Roman"/>
          <w:bCs/>
        </w:rPr>
      </w:pPr>
      <w:r>
        <w:rPr>
          <w:rFonts w:ascii="Times New Roman" w:hAnsi="Times New Roman" w:cs="Times New Roman"/>
          <w:bCs/>
        </w:rPr>
        <w:t>‘</w:t>
      </w:r>
      <w:r w:rsidR="009E5F4B">
        <w:rPr>
          <w:rFonts w:ascii="Times New Roman" w:hAnsi="Times New Roman" w:cs="Times New Roman"/>
          <w:bCs/>
        </w:rPr>
        <w:t>What? You’re lying.</w:t>
      </w:r>
      <w:r>
        <w:rPr>
          <w:rFonts w:ascii="Times New Roman" w:hAnsi="Times New Roman" w:cs="Times New Roman"/>
          <w:bCs/>
        </w:rPr>
        <w:t>’</w:t>
      </w:r>
    </w:p>
    <w:p w14:paraId="1A99CFAF" w14:textId="5D280E46" w:rsidR="009E5F4B" w:rsidRDefault="004B64E8" w:rsidP="00B70F68">
      <w:pPr>
        <w:pStyle w:val="NoSpacing"/>
        <w:rPr>
          <w:rFonts w:ascii="Times New Roman" w:hAnsi="Times New Roman" w:cs="Times New Roman"/>
          <w:bCs/>
        </w:rPr>
      </w:pPr>
      <w:r>
        <w:rPr>
          <w:rFonts w:ascii="Times New Roman" w:hAnsi="Times New Roman" w:cs="Times New Roman"/>
          <w:bCs/>
        </w:rPr>
        <w:t>‘</w:t>
      </w:r>
      <w:r w:rsidR="009E5F4B">
        <w:rPr>
          <w:rFonts w:ascii="Times New Roman" w:hAnsi="Times New Roman" w:cs="Times New Roman"/>
          <w:bCs/>
        </w:rPr>
        <w:t>No, really. Please</w:t>
      </w:r>
      <w:r w:rsidR="00227CF6">
        <w:rPr>
          <w:rFonts w:ascii="Times New Roman" w:hAnsi="Times New Roman" w:cs="Times New Roman"/>
          <w:bCs/>
        </w:rPr>
        <w:t>, please</w:t>
      </w:r>
      <w:r w:rsidR="009E5F4B">
        <w:rPr>
          <w:rFonts w:ascii="Times New Roman" w:hAnsi="Times New Roman" w:cs="Times New Roman"/>
          <w:bCs/>
        </w:rPr>
        <w:t xml:space="preserve"> let me call</w:t>
      </w:r>
      <w:r w:rsidR="00227CF6">
        <w:rPr>
          <w:rFonts w:ascii="Times New Roman" w:hAnsi="Times New Roman" w:cs="Times New Roman"/>
          <w:bCs/>
        </w:rPr>
        <w:t>,</w:t>
      </w:r>
      <w:r w:rsidR="009E5F4B">
        <w:rPr>
          <w:rFonts w:ascii="Times New Roman" w:hAnsi="Times New Roman" w:cs="Times New Roman"/>
          <w:bCs/>
        </w:rPr>
        <w:t>’</w:t>
      </w:r>
    </w:p>
    <w:p w14:paraId="07755F14" w14:textId="6E376D50" w:rsidR="009E5F4B" w:rsidRDefault="004B64E8" w:rsidP="00B70F68">
      <w:pPr>
        <w:pStyle w:val="NoSpacing"/>
        <w:rPr>
          <w:rFonts w:ascii="Times New Roman" w:hAnsi="Times New Roman" w:cs="Times New Roman"/>
          <w:bCs/>
        </w:rPr>
      </w:pPr>
      <w:r>
        <w:rPr>
          <w:rFonts w:ascii="Times New Roman" w:hAnsi="Times New Roman" w:cs="Times New Roman"/>
          <w:bCs/>
        </w:rPr>
        <w:t>‘</w:t>
      </w:r>
      <w:r w:rsidR="009E5F4B">
        <w:rPr>
          <w:rFonts w:ascii="Times New Roman" w:hAnsi="Times New Roman" w:cs="Times New Roman"/>
          <w:bCs/>
        </w:rPr>
        <w:t>Ok – but we are listening – you say one word and …it won’t be pretty for you.’</w:t>
      </w:r>
    </w:p>
    <w:p w14:paraId="17C3F11B" w14:textId="77777777" w:rsidR="009E5F4B" w:rsidRDefault="009E5F4B" w:rsidP="00B70F68">
      <w:pPr>
        <w:pStyle w:val="NoSpacing"/>
        <w:rPr>
          <w:rFonts w:ascii="Times New Roman" w:hAnsi="Times New Roman" w:cs="Times New Roman"/>
          <w:bCs/>
        </w:rPr>
      </w:pPr>
    </w:p>
    <w:p w14:paraId="2D9C956E" w14:textId="7471F2E6" w:rsidR="009E5F4B" w:rsidRDefault="004B64E8" w:rsidP="009E5F4B">
      <w:pPr>
        <w:pStyle w:val="NoSpacing"/>
        <w:rPr>
          <w:rFonts w:ascii="Times New Roman" w:hAnsi="Times New Roman" w:cs="Times New Roman"/>
          <w:bCs/>
        </w:rPr>
      </w:pPr>
      <w:r>
        <w:rPr>
          <w:rFonts w:ascii="Times New Roman" w:hAnsi="Times New Roman" w:cs="Times New Roman"/>
          <w:bCs/>
        </w:rPr>
        <w:t>‘</w:t>
      </w:r>
      <w:r w:rsidR="009E5F4B">
        <w:rPr>
          <w:rFonts w:ascii="Times New Roman" w:hAnsi="Times New Roman" w:cs="Times New Roman"/>
          <w:bCs/>
        </w:rPr>
        <w:t>Ok</w:t>
      </w:r>
      <w:r>
        <w:rPr>
          <w:rFonts w:ascii="Times New Roman" w:hAnsi="Times New Roman" w:cs="Times New Roman"/>
          <w:bCs/>
        </w:rPr>
        <w:t>,</w:t>
      </w:r>
      <w:r w:rsidR="009E5F4B">
        <w:rPr>
          <w:rFonts w:ascii="Times New Roman" w:hAnsi="Times New Roman" w:cs="Times New Roman"/>
          <w:bCs/>
        </w:rPr>
        <w:t xml:space="preserve"> Hi Dad, yeah, yeah sorry I’m late. No, everything is fine…my tooth still hurts from the dentist</w:t>
      </w:r>
      <w:r w:rsidR="00227CF6">
        <w:rPr>
          <w:rFonts w:ascii="Times New Roman" w:hAnsi="Times New Roman" w:cs="Times New Roman"/>
          <w:bCs/>
        </w:rPr>
        <w:t>…</w:t>
      </w:r>
      <w:r w:rsidR="009E5F4B">
        <w:rPr>
          <w:rFonts w:ascii="Times New Roman" w:hAnsi="Times New Roman" w:cs="Times New Roman"/>
          <w:bCs/>
        </w:rPr>
        <w:t>but I’m good…</w:t>
      </w:r>
      <w:r>
        <w:rPr>
          <w:rFonts w:ascii="Times New Roman" w:hAnsi="Times New Roman" w:cs="Times New Roman"/>
          <w:bCs/>
        </w:rPr>
        <w:t>’</w:t>
      </w:r>
    </w:p>
    <w:p w14:paraId="6E8ED704" w14:textId="77777777" w:rsidR="009E5F4B" w:rsidRDefault="009E5F4B" w:rsidP="00B70F68">
      <w:pPr>
        <w:pStyle w:val="NoSpacing"/>
        <w:rPr>
          <w:rFonts w:ascii="Times New Roman" w:hAnsi="Times New Roman" w:cs="Times New Roman"/>
          <w:bCs/>
        </w:rPr>
      </w:pPr>
      <w:r>
        <w:rPr>
          <w:rFonts w:ascii="Times New Roman" w:hAnsi="Times New Roman" w:cs="Times New Roman"/>
          <w:bCs/>
        </w:rPr>
        <w:t xml:space="preserve">or </w:t>
      </w:r>
    </w:p>
    <w:p w14:paraId="1439FBD9" w14:textId="4B5FECB8" w:rsidR="009E5F4B" w:rsidRDefault="004B64E8" w:rsidP="00B70F68">
      <w:pPr>
        <w:pStyle w:val="NoSpacing"/>
        <w:rPr>
          <w:rFonts w:ascii="Times New Roman" w:hAnsi="Times New Roman" w:cs="Times New Roman"/>
          <w:bCs/>
        </w:rPr>
      </w:pPr>
      <w:r>
        <w:rPr>
          <w:rFonts w:ascii="Times New Roman" w:hAnsi="Times New Roman" w:cs="Times New Roman"/>
          <w:bCs/>
        </w:rPr>
        <w:t>‘</w:t>
      </w:r>
      <w:r w:rsidR="00362C04">
        <w:rPr>
          <w:rFonts w:ascii="Times New Roman" w:hAnsi="Times New Roman" w:cs="Times New Roman"/>
          <w:bCs/>
        </w:rPr>
        <w:t xml:space="preserve">Dad, </w:t>
      </w:r>
      <w:r w:rsidR="009E5F4B">
        <w:rPr>
          <w:rFonts w:ascii="Times New Roman" w:hAnsi="Times New Roman" w:cs="Times New Roman"/>
          <w:bCs/>
        </w:rPr>
        <w:t xml:space="preserve">I’m </w:t>
      </w:r>
      <w:r w:rsidR="00227CF6">
        <w:rPr>
          <w:rFonts w:ascii="Times New Roman" w:hAnsi="Times New Roman" w:cs="Times New Roman"/>
          <w:bCs/>
        </w:rPr>
        <w:t xml:space="preserve">fine – oh I’m </w:t>
      </w:r>
      <w:r w:rsidR="009E5F4B">
        <w:rPr>
          <w:rFonts w:ascii="Times New Roman" w:hAnsi="Times New Roman" w:cs="Times New Roman"/>
          <w:bCs/>
        </w:rPr>
        <w:t>really sorry… I lost that red jacket you gave me</w:t>
      </w:r>
      <w:r>
        <w:rPr>
          <w:rFonts w:ascii="Times New Roman" w:hAnsi="Times New Roman" w:cs="Times New Roman"/>
          <w:bCs/>
        </w:rPr>
        <w:t>.</w:t>
      </w:r>
      <w:r w:rsidR="009E5F4B">
        <w:rPr>
          <w:rFonts w:ascii="Times New Roman" w:hAnsi="Times New Roman" w:cs="Times New Roman"/>
          <w:bCs/>
        </w:rPr>
        <w:t>’</w:t>
      </w:r>
    </w:p>
    <w:p w14:paraId="0C475F28" w14:textId="77777777" w:rsidR="004B64E8" w:rsidRDefault="004B64E8" w:rsidP="00B70F68">
      <w:pPr>
        <w:pStyle w:val="NoSpacing"/>
        <w:rPr>
          <w:rFonts w:ascii="Times New Roman" w:hAnsi="Times New Roman" w:cs="Times New Roman"/>
          <w:bCs/>
        </w:rPr>
      </w:pPr>
    </w:p>
    <w:p w14:paraId="59C0B2EE" w14:textId="77777777" w:rsidR="00362C04" w:rsidRDefault="004B64E8" w:rsidP="00B70F68">
      <w:pPr>
        <w:pStyle w:val="NoSpacing"/>
        <w:rPr>
          <w:rFonts w:ascii="Times New Roman" w:hAnsi="Times New Roman" w:cs="Times New Roman"/>
          <w:bCs/>
        </w:rPr>
      </w:pPr>
      <w:r>
        <w:rPr>
          <w:rFonts w:ascii="Times New Roman" w:hAnsi="Times New Roman" w:cs="Times New Roman"/>
          <w:bCs/>
        </w:rPr>
        <w:t>The words ‘dentist’ or ‘red jacket’ are just</w:t>
      </w:r>
      <w:r w:rsidR="00362C04">
        <w:rPr>
          <w:rFonts w:ascii="Times New Roman" w:hAnsi="Times New Roman" w:cs="Times New Roman"/>
          <w:bCs/>
        </w:rPr>
        <w:t xml:space="preserve"> </w:t>
      </w:r>
      <w:r>
        <w:rPr>
          <w:rFonts w:ascii="Times New Roman" w:hAnsi="Times New Roman" w:cs="Times New Roman"/>
          <w:bCs/>
        </w:rPr>
        <w:t xml:space="preserve">examples of secret codes which again have been created and agreed upon with trusted adults or friends. </w:t>
      </w:r>
    </w:p>
    <w:p w14:paraId="6ECC2FBF" w14:textId="6F35DA64" w:rsidR="004B64E8" w:rsidRDefault="004B64E8" w:rsidP="00B70F68">
      <w:pPr>
        <w:pStyle w:val="NoSpacing"/>
        <w:rPr>
          <w:rFonts w:ascii="Times New Roman" w:hAnsi="Times New Roman" w:cs="Times New Roman"/>
          <w:bCs/>
        </w:rPr>
      </w:pPr>
      <w:r>
        <w:rPr>
          <w:rFonts w:ascii="Times New Roman" w:hAnsi="Times New Roman" w:cs="Times New Roman"/>
          <w:bCs/>
        </w:rPr>
        <w:t>The</w:t>
      </w:r>
      <w:r w:rsidR="00362C04">
        <w:rPr>
          <w:rFonts w:ascii="Times New Roman" w:hAnsi="Times New Roman" w:cs="Times New Roman"/>
          <w:bCs/>
        </w:rPr>
        <w:t>se</w:t>
      </w:r>
      <w:r>
        <w:rPr>
          <w:rFonts w:ascii="Times New Roman" w:hAnsi="Times New Roman" w:cs="Times New Roman"/>
          <w:bCs/>
        </w:rPr>
        <w:t xml:space="preserve"> codes </w:t>
      </w:r>
      <w:r w:rsidR="00362C04">
        <w:rPr>
          <w:rFonts w:ascii="Times New Roman" w:hAnsi="Times New Roman" w:cs="Times New Roman"/>
          <w:bCs/>
        </w:rPr>
        <w:t>will</w:t>
      </w:r>
      <w:r>
        <w:rPr>
          <w:rFonts w:ascii="Times New Roman" w:hAnsi="Times New Roman" w:cs="Times New Roman"/>
          <w:bCs/>
        </w:rPr>
        <w:t xml:space="preserve"> communicate to the trusted person that ‘I am in danger – help me.’</w:t>
      </w:r>
    </w:p>
    <w:p w14:paraId="517890FC" w14:textId="77777777" w:rsidR="00362C04" w:rsidRDefault="00362C04" w:rsidP="00B70F68">
      <w:pPr>
        <w:pStyle w:val="NoSpacing"/>
        <w:rPr>
          <w:rFonts w:ascii="Times New Roman" w:hAnsi="Times New Roman" w:cs="Times New Roman"/>
          <w:bCs/>
        </w:rPr>
      </w:pPr>
    </w:p>
    <w:p w14:paraId="3124AA10" w14:textId="30442C70" w:rsidR="004B64E8" w:rsidRDefault="004B64E8" w:rsidP="00B70F68">
      <w:pPr>
        <w:pStyle w:val="NoSpacing"/>
        <w:rPr>
          <w:rFonts w:ascii="Times New Roman" w:hAnsi="Times New Roman" w:cs="Times New Roman"/>
          <w:bCs/>
        </w:rPr>
      </w:pPr>
      <w:r>
        <w:rPr>
          <w:rFonts w:ascii="Times New Roman" w:hAnsi="Times New Roman" w:cs="Times New Roman"/>
          <w:bCs/>
        </w:rPr>
        <w:t xml:space="preserve">What action the listener takes is dependent on many factors – but probably contacting the Police to explain the urgency </w:t>
      </w:r>
      <w:r w:rsidR="00362C04">
        <w:rPr>
          <w:rFonts w:ascii="Times New Roman" w:hAnsi="Times New Roman" w:cs="Times New Roman"/>
          <w:bCs/>
        </w:rPr>
        <w:t xml:space="preserve">of the </w:t>
      </w:r>
      <w:r>
        <w:rPr>
          <w:rFonts w:ascii="Times New Roman" w:hAnsi="Times New Roman" w:cs="Times New Roman"/>
          <w:bCs/>
        </w:rPr>
        <w:t>situation is the appropriate response.</w:t>
      </w:r>
    </w:p>
    <w:p w14:paraId="0E61F0EE" w14:textId="77777777" w:rsidR="004B64E8" w:rsidRDefault="004B64E8" w:rsidP="00B70F68">
      <w:pPr>
        <w:pStyle w:val="NoSpacing"/>
        <w:rPr>
          <w:rFonts w:ascii="Times New Roman" w:hAnsi="Times New Roman" w:cs="Times New Roman"/>
          <w:bCs/>
        </w:rPr>
      </w:pPr>
    </w:p>
    <w:p w14:paraId="51BD2C55" w14:textId="59085473" w:rsidR="004B64E8" w:rsidRPr="00227CF6" w:rsidRDefault="004B64E8" w:rsidP="00B70F68">
      <w:pPr>
        <w:pStyle w:val="NoSpacing"/>
        <w:rPr>
          <w:rFonts w:ascii="Times New Roman" w:hAnsi="Times New Roman" w:cs="Times New Roman"/>
          <w:b/>
        </w:rPr>
      </w:pPr>
      <w:r>
        <w:rPr>
          <w:rFonts w:ascii="Times New Roman" w:hAnsi="Times New Roman" w:cs="Times New Roman"/>
          <w:bCs/>
        </w:rPr>
        <w:t xml:space="preserve">Simple, ‘natural’ statements are best as a secret code – nothing that might alarm the person in control or sound odd or suspicious. </w:t>
      </w:r>
      <w:r w:rsidRPr="00227CF6">
        <w:rPr>
          <w:rFonts w:ascii="Times New Roman" w:hAnsi="Times New Roman" w:cs="Times New Roman"/>
          <w:b/>
        </w:rPr>
        <w:t>And yes</w:t>
      </w:r>
      <w:r w:rsidR="00362C04" w:rsidRPr="00227CF6">
        <w:rPr>
          <w:rFonts w:ascii="Times New Roman" w:hAnsi="Times New Roman" w:cs="Times New Roman"/>
          <w:b/>
        </w:rPr>
        <w:t>,</w:t>
      </w:r>
      <w:r w:rsidRPr="00227CF6">
        <w:rPr>
          <w:rFonts w:ascii="Times New Roman" w:hAnsi="Times New Roman" w:cs="Times New Roman"/>
          <w:b/>
        </w:rPr>
        <w:t xml:space="preserve"> the speaker has to ‘act’ and appear natural.</w:t>
      </w:r>
    </w:p>
    <w:p w14:paraId="086BFF85" w14:textId="77777777" w:rsidR="004B64E8" w:rsidRDefault="004B64E8" w:rsidP="00B70F68">
      <w:pPr>
        <w:pStyle w:val="NoSpacing"/>
        <w:rPr>
          <w:rFonts w:ascii="Times New Roman" w:hAnsi="Times New Roman" w:cs="Times New Roman"/>
          <w:bCs/>
        </w:rPr>
      </w:pPr>
    </w:p>
    <w:p w14:paraId="66ACCA96" w14:textId="6E2855C6" w:rsidR="004B64E8" w:rsidRDefault="004B64E8" w:rsidP="00B70F68">
      <w:pPr>
        <w:pStyle w:val="NoSpacing"/>
        <w:rPr>
          <w:rFonts w:ascii="Times New Roman" w:hAnsi="Times New Roman" w:cs="Times New Roman"/>
          <w:bCs/>
        </w:rPr>
      </w:pPr>
      <w:r>
        <w:rPr>
          <w:rFonts w:ascii="Times New Roman" w:hAnsi="Times New Roman" w:cs="Times New Roman"/>
          <w:bCs/>
        </w:rPr>
        <w:t>Two important points</w:t>
      </w:r>
    </w:p>
    <w:p w14:paraId="6BC6BD68" w14:textId="77777777" w:rsidR="000C3BC5" w:rsidRDefault="000C3BC5" w:rsidP="00B70F68">
      <w:pPr>
        <w:pStyle w:val="NoSpacing"/>
        <w:rPr>
          <w:rFonts w:ascii="Times New Roman" w:hAnsi="Times New Roman" w:cs="Times New Roman"/>
          <w:bCs/>
        </w:rPr>
      </w:pPr>
    </w:p>
    <w:p w14:paraId="19CC0902" w14:textId="77777777" w:rsidR="004B64E8" w:rsidRDefault="004B64E8" w:rsidP="004B64E8">
      <w:pPr>
        <w:pStyle w:val="NoSpacing"/>
        <w:numPr>
          <w:ilvl w:val="0"/>
          <w:numId w:val="2"/>
        </w:numPr>
        <w:rPr>
          <w:rFonts w:ascii="Times New Roman" w:hAnsi="Times New Roman" w:cs="Times New Roman"/>
          <w:bCs/>
        </w:rPr>
      </w:pPr>
      <w:r w:rsidRPr="004B64E8">
        <w:rPr>
          <w:rFonts w:ascii="Times New Roman" w:hAnsi="Times New Roman" w:cs="Times New Roman"/>
          <w:b/>
        </w:rPr>
        <w:t xml:space="preserve">Colours </w:t>
      </w:r>
      <w:r>
        <w:rPr>
          <w:rFonts w:ascii="Times New Roman" w:hAnsi="Times New Roman" w:cs="Times New Roman"/>
          <w:bCs/>
        </w:rPr>
        <w:t xml:space="preserve">are often a good element to include in a secret code. </w:t>
      </w:r>
    </w:p>
    <w:p w14:paraId="5DA37E17" w14:textId="14F2F38D" w:rsidR="004B64E8" w:rsidRDefault="004B64E8" w:rsidP="004B64E8">
      <w:pPr>
        <w:pStyle w:val="NoSpacing"/>
        <w:numPr>
          <w:ilvl w:val="0"/>
          <w:numId w:val="2"/>
        </w:numPr>
        <w:rPr>
          <w:rFonts w:ascii="Times New Roman" w:hAnsi="Times New Roman" w:cs="Times New Roman"/>
          <w:bCs/>
        </w:rPr>
      </w:pPr>
      <w:r>
        <w:rPr>
          <w:rFonts w:ascii="Times New Roman" w:hAnsi="Times New Roman" w:cs="Times New Roman"/>
          <w:bCs/>
        </w:rPr>
        <w:t xml:space="preserve">And, as stated above, it is </w:t>
      </w:r>
      <w:proofErr w:type="gramStart"/>
      <w:r>
        <w:rPr>
          <w:rFonts w:ascii="Times New Roman" w:hAnsi="Times New Roman" w:cs="Times New Roman"/>
          <w:bCs/>
        </w:rPr>
        <w:t>absolutely vital</w:t>
      </w:r>
      <w:proofErr w:type="gramEnd"/>
      <w:r>
        <w:rPr>
          <w:rFonts w:ascii="Times New Roman" w:hAnsi="Times New Roman" w:cs="Times New Roman"/>
          <w:bCs/>
        </w:rPr>
        <w:t xml:space="preserve"> that the listener </w:t>
      </w:r>
      <w:r w:rsidRPr="004B64E8">
        <w:rPr>
          <w:rFonts w:ascii="Times New Roman" w:hAnsi="Times New Roman" w:cs="Times New Roman"/>
          <w:b/>
        </w:rPr>
        <w:t>reacts naturally</w:t>
      </w:r>
      <w:r>
        <w:rPr>
          <w:rFonts w:ascii="Times New Roman" w:hAnsi="Times New Roman" w:cs="Times New Roman"/>
          <w:bCs/>
        </w:rPr>
        <w:t xml:space="preserve"> once they realise the code has been given. </w:t>
      </w:r>
    </w:p>
    <w:p w14:paraId="49957217" w14:textId="0546BB4B" w:rsidR="000C3BC5" w:rsidRDefault="000C3BC5" w:rsidP="000C3BC5">
      <w:pPr>
        <w:pStyle w:val="NoSpacing"/>
        <w:rPr>
          <w:rFonts w:ascii="Times New Roman" w:hAnsi="Times New Roman" w:cs="Times New Roman"/>
          <w:bCs/>
        </w:rPr>
      </w:pPr>
      <w:r>
        <w:rPr>
          <w:rFonts w:ascii="Times New Roman" w:hAnsi="Times New Roman" w:cs="Times New Roman"/>
          <w:bCs/>
        </w:rPr>
        <w:t xml:space="preserve"> </w:t>
      </w:r>
    </w:p>
    <w:p w14:paraId="62DEA4B2" w14:textId="320CC6E9" w:rsidR="000C3BC5" w:rsidRDefault="000C3BC5" w:rsidP="000C3BC5">
      <w:pPr>
        <w:pStyle w:val="NoSpacing"/>
        <w:rPr>
          <w:rFonts w:ascii="Times New Roman" w:hAnsi="Times New Roman" w:cs="Times New Roman"/>
          <w:bCs/>
        </w:rPr>
      </w:pPr>
      <w:r>
        <w:rPr>
          <w:rFonts w:ascii="Times New Roman" w:hAnsi="Times New Roman" w:cs="Times New Roman"/>
          <w:bCs/>
        </w:rPr>
        <w:t xml:space="preserve">                   </w:t>
      </w:r>
      <w:r>
        <w:rPr>
          <w:noProof/>
        </w:rPr>
        <w:drawing>
          <wp:inline distT="0" distB="0" distL="0" distR="0" wp14:anchorId="3CBDA0F8" wp14:editId="4591C747">
            <wp:extent cx="4751654" cy="3564000"/>
            <wp:effectExtent l="0" t="0" r="0" b="0"/>
            <wp:docPr id="17342312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1654" cy="3564000"/>
                    </a:xfrm>
                    <a:prstGeom prst="rect">
                      <a:avLst/>
                    </a:prstGeom>
                    <a:noFill/>
                    <a:ln>
                      <a:noFill/>
                    </a:ln>
                  </pic:spPr>
                </pic:pic>
              </a:graphicData>
            </a:graphic>
          </wp:inline>
        </w:drawing>
      </w:r>
    </w:p>
    <w:p w14:paraId="65BD57B3" w14:textId="77777777" w:rsidR="00362C04" w:rsidRDefault="00362C04" w:rsidP="00362C04">
      <w:pPr>
        <w:pStyle w:val="NoSpacing"/>
        <w:rPr>
          <w:rFonts w:ascii="Times New Roman" w:hAnsi="Times New Roman" w:cs="Times New Roman"/>
          <w:bCs/>
        </w:rPr>
      </w:pPr>
    </w:p>
    <w:p w14:paraId="2FB4D32D" w14:textId="77777777" w:rsidR="00362C04" w:rsidRDefault="00362C04" w:rsidP="00362C04">
      <w:pPr>
        <w:pStyle w:val="NoSpacing"/>
        <w:rPr>
          <w:rFonts w:ascii="Times New Roman" w:hAnsi="Times New Roman" w:cs="Times New Roman"/>
          <w:bCs/>
        </w:rPr>
      </w:pPr>
    </w:p>
    <w:p w14:paraId="4F714A7B" w14:textId="77777777" w:rsidR="00362C04" w:rsidRDefault="00362C04" w:rsidP="00362C04">
      <w:pPr>
        <w:pStyle w:val="NoSpacing"/>
        <w:rPr>
          <w:rFonts w:ascii="Times New Roman" w:hAnsi="Times New Roman" w:cs="Times New Roman"/>
          <w:bCs/>
        </w:rPr>
      </w:pPr>
      <w:r>
        <w:rPr>
          <w:rFonts w:ascii="Times New Roman" w:hAnsi="Times New Roman" w:cs="Times New Roman"/>
          <w:bCs/>
        </w:rPr>
        <w:t xml:space="preserve">Please, talk to your students about this (if age appropriate). </w:t>
      </w:r>
    </w:p>
    <w:p w14:paraId="741A323E" w14:textId="4D185404" w:rsidR="00362C04" w:rsidRDefault="00362C04" w:rsidP="00362C04">
      <w:pPr>
        <w:pStyle w:val="NoSpacing"/>
        <w:rPr>
          <w:rFonts w:ascii="Times New Roman" w:hAnsi="Times New Roman" w:cs="Times New Roman"/>
          <w:bCs/>
        </w:rPr>
      </w:pPr>
      <w:r>
        <w:rPr>
          <w:rFonts w:ascii="Times New Roman" w:hAnsi="Times New Roman" w:cs="Times New Roman"/>
          <w:bCs/>
        </w:rPr>
        <w:lastRenderedPageBreak/>
        <w:t xml:space="preserve">Discuss the concept, what they might say, and which people would know their code. </w:t>
      </w:r>
    </w:p>
    <w:p w14:paraId="0E519AC8" w14:textId="77777777" w:rsidR="000C3BC5" w:rsidRDefault="000C3BC5" w:rsidP="00362C04">
      <w:pPr>
        <w:pStyle w:val="NoSpacing"/>
        <w:rPr>
          <w:rFonts w:ascii="Times New Roman" w:hAnsi="Times New Roman" w:cs="Times New Roman"/>
          <w:bCs/>
        </w:rPr>
      </w:pPr>
    </w:p>
    <w:p w14:paraId="682871F3" w14:textId="77777777" w:rsidR="000C3BC5" w:rsidRPr="001A332A" w:rsidRDefault="000C3BC5" w:rsidP="000C3BC5">
      <w:pPr>
        <w:rPr>
          <w:rFonts w:ascii="Times New Roman" w:eastAsia="Times New Roman" w:hAnsi="Times New Roman" w:cs="Times New Roman"/>
          <w:b/>
          <w:bCs/>
          <w:kern w:val="0"/>
          <w:lang w:eastAsia="pl-PL"/>
          <w14:ligatures w14:val="none"/>
        </w:rPr>
      </w:pPr>
      <w:bookmarkStart w:id="0" w:name="_Hlk207462453"/>
      <w:r w:rsidRPr="001A332A">
        <w:rPr>
          <w:rFonts w:ascii="Times New Roman" w:eastAsia="Times New Roman" w:hAnsi="Times New Roman" w:cs="Times New Roman"/>
          <w:b/>
          <w:kern w:val="0"/>
          <w:lang w:eastAsia="pl-PL"/>
          <w14:ligatures w14:val="none"/>
        </w:rPr>
        <w:t xml:space="preserve">Please check the </w:t>
      </w:r>
      <w:r w:rsidRPr="001A332A">
        <w:rPr>
          <w:rFonts w:ascii="Times New Roman" w:eastAsia="Times New Roman" w:hAnsi="Times New Roman" w:cs="Times New Roman"/>
          <w:b/>
          <w:bCs/>
          <w:kern w:val="0"/>
          <w:u w:val="single"/>
          <w:lang w:eastAsia="pl-PL"/>
          <w14:ligatures w14:val="none"/>
        </w:rPr>
        <w:t>Pilgrims in Segovia Teacher Training courses 2026</w:t>
      </w:r>
      <w:r w:rsidRPr="001A332A">
        <w:rPr>
          <w:rFonts w:ascii="Times New Roman" w:eastAsia="Times New Roman" w:hAnsi="Times New Roman" w:cs="Times New Roman"/>
          <w:b/>
          <w:bCs/>
          <w:kern w:val="0"/>
          <w:lang w:eastAsia="pl-PL"/>
          <w14:ligatures w14:val="none"/>
        </w:rPr>
        <w:t xml:space="preserve"> </w:t>
      </w:r>
      <w:r w:rsidRPr="001A332A">
        <w:rPr>
          <w:rFonts w:ascii="Times New Roman" w:eastAsia="Times New Roman" w:hAnsi="Times New Roman" w:cs="Times New Roman"/>
          <w:b/>
          <w:kern w:val="0"/>
          <w:lang w:eastAsia="pl-PL"/>
          <w14:ligatures w14:val="none"/>
        </w:rPr>
        <w:t>at Pilgrims website.</w:t>
      </w:r>
    </w:p>
    <w:bookmarkEnd w:id="0"/>
    <w:p w14:paraId="72A87454" w14:textId="77777777" w:rsidR="000C3BC5" w:rsidRPr="001D69D8" w:rsidRDefault="000C3BC5" w:rsidP="000C3BC5">
      <w:pPr>
        <w:rPr>
          <w:rFonts w:ascii="Times New Roman" w:hAnsi="Times New Roman" w:cs="Times New Roman"/>
        </w:rPr>
      </w:pPr>
    </w:p>
    <w:p w14:paraId="3060013A" w14:textId="77777777" w:rsidR="000C3BC5" w:rsidRDefault="000C3BC5" w:rsidP="00362C04">
      <w:pPr>
        <w:pStyle w:val="NoSpacing"/>
        <w:rPr>
          <w:rFonts w:ascii="Times New Roman" w:hAnsi="Times New Roman" w:cs="Times New Roman"/>
          <w:bCs/>
        </w:rPr>
      </w:pPr>
    </w:p>
    <w:p w14:paraId="7E112E68" w14:textId="5EE8C851" w:rsidR="009E5F4B" w:rsidRDefault="009E5F4B" w:rsidP="00B70F68">
      <w:pPr>
        <w:pStyle w:val="NoSpacing"/>
        <w:rPr>
          <w:rFonts w:ascii="Times New Roman" w:hAnsi="Times New Roman" w:cs="Times New Roman"/>
          <w:bCs/>
        </w:rPr>
      </w:pPr>
    </w:p>
    <w:p w14:paraId="21C5FFC5" w14:textId="77777777" w:rsidR="009E5F4B" w:rsidRDefault="009E5F4B" w:rsidP="00B70F68">
      <w:pPr>
        <w:pStyle w:val="NoSpacing"/>
        <w:rPr>
          <w:rFonts w:ascii="Times New Roman" w:hAnsi="Times New Roman" w:cs="Times New Roman"/>
          <w:bCs/>
        </w:rPr>
      </w:pPr>
    </w:p>
    <w:p w14:paraId="621730D4" w14:textId="77777777" w:rsidR="00B70F68" w:rsidRDefault="00B70F68" w:rsidP="00B70F68">
      <w:pPr>
        <w:pStyle w:val="NoSpacing"/>
        <w:rPr>
          <w:rFonts w:ascii="Times New Roman" w:hAnsi="Times New Roman" w:cs="Times New Roman"/>
          <w:bCs/>
        </w:rPr>
      </w:pPr>
    </w:p>
    <w:p w14:paraId="24FF6D6D" w14:textId="77777777" w:rsidR="00F01B48" w:rsidRDefault="00F01B48"/>
    <w:sectPr w:rsidR="00F01B4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6580D"/>
    <w:multiLevelType w:val="hybridMultilevel"/>
    <w:tmpl w:val="981E5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3F125B"/>
    <w:multiLevelType w:val="hybridMultilevel"/>
    <w:tmpl w:val="D41607E4"/>
    <w:lvl w:ilvl="0" w:tplc="A3EE4F4E">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920605">
    <w:abstractNumId w:val="1"/>
  </w:num>
  <w:num w:numId="2" w16cid:durableId="1593004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F68"/>
    <w:rsid w:val="000C3BC5"/>
    <w:rsid w:val="00227CF6"/>
    <w:rsid w:val="00362C04"/>
    <w:rsid w:val="003F2DBE"/>
    <w:rsid w:val="004B64E8"/>
    <w:rsid w:val="004F741B"/>
    <w:rsid w:val="006413BC"/>
    <w:rsid w:val="00736AB8"/>
    <w:rsid w:val="007D61F8"/>
    <w:rsid w:val="00882DDD"/>
    <w:rsid w:val="00907773"/>
    <w:rsid w:val="009E5F4B"/>
    <w:rsid w:val="009F62BC"/>
    <w:rsid w:val="00AF3750"/>
    <w:rsid w:val="00B70F68"/>
    <w:rsid w:val="00EE5AAA"/>
    <w:rsid w:val="00EF1EEB"/>
    <w:rsid w:val="00F01B48"/>
    <w:rsid w:val="00F32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4D433"/>
  <w15:chartTrackingRefBased/>
  <w15:docId w15:val="{E9917410-331C-7F48-B3CA-4DE9196D4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F68"/>
  </w:style>
  <w:style w:type="paragraph" w:styleId="Heading1">
    <w:name w:val="heading 1"/>
    <w:basedOn w:val="Normal"/>
    <w:next w:val="Normal"/>
    <w:link w:val="Heading1Char"/>
    <w:uiPriority w:val="9"/>
    <w:qFormat/>
    <w:rsid w:val="00B70F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F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F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F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F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F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F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F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F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F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F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F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F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F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F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F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F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F68"/>
    <w:rPr>
      <w:rFonts w:eastAsiaTheme="majorEastAsia" w:cstheme="majorBidi"/>
      <w:color w:val="272727" w:themeColor="text1" w:themeTint="D8"/>
    </w:rPr>
  </w:style>
  <w:style w:type="paragraph" w:styleId="Title">
    <w:name w:val="Title"/>
    <w:basedOn w:val="Normal"/>
    <w:next w:val="Normal"/>
    <w:link w:val="TitleChar"/>
    <w:uiPriority w:val="10"/>
    <w:qFormat/>
    <w:rsid w:val="00B70F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F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F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F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F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0F68"/>
    <w:rPr>
      <w:i/>
      <w:iCs/>
      <w:color w:val="404040" w:themeColor="text1" w:themeTint="BF"/>
    </w:rPr>
  </w:style>
  <w:style w:type="paragraph" w:styleId="ListParagraph">
    <w:name w:val="List Paragraph"/>
    <w:basedOn w:val="Normal"/>
    <w:uiPriority w:val="34"/>
    <w:qFormat/>
    <w:rsid w:val="00B70F68"/>
    <w:pPr>
      <w:ind w:left="720"/>
      <w:contextualSpacing/>
    </w:pPr>
  </w:style>
  <w:style w:type="character" w:styleId="IntenseEmphasis">
    <w:name w:val="Intense Emphasis"/>
    <w:basedOn w:val="DefaultParagraphFont"/>
    <w:uiPriority w:val="21"/>
    <w:qFormat/>
    <w:rsid w:val="00B70F68"/>
    <w:rPr>
      <w:i/>
      <w:iCs/>
      <w:color w:val="0F4761" w:themeColor="accent1" w:themeShade="BF"/>
    </w:rPr>
  </w:style>
  <w:style w:type="paragraph" w:styleId="IntenseQuote">
    <w:name w:val="Intense Quote"/>
    <w:basedOn w:val="Normal"/>
    <w:next w:val="Normal"/>
    <w:link w:val="IntenseQuoteChar"/>
    <w:uiPriority w:val="30"/>
    <w:qFormat/>
    <w:rsid w:val="00B70F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F68"/>
    <w:rPr>
      <w:i/>
      <w:iCs/>
      <w:color w:val="0F4761" w:themeColor="accent1" w:themeShade="BF"/>
    </w:rPr>
  </w:style>
  <w:style w:type="character" w:styleId="IntenseReference">
    <w:name w:val="Intense Reference"/>
    <w:basedOn w:val="DefaultParagraphFont"/>
    <w:uiPriority w:val="32"/>
    <w:qFormat/>
    <w:rsid w:val="00B70F68"/>
    <w:rPr>
      <w:b/>
      <w:bCs/>
      <w:smallCaps/>
      <w:color w:val="0F4761" w:themeColor="accent1" w:themeShade="BF"/>
      <w:spacing w:val="5"/>
    </w:rPr>
  </w:style>
  <w:style w:type="paragraph" w:styleId="NoSpacing">
    <w:name w:val="No Spacing"/>
    <w:uiPriority w:val="1"/>
    <w:qFormat/>
    <w:rsid w:val="00B70F68"/>
    <w:rPr>
      <w:rFonts w:eastAsiaTheme="minorEastAsia"/>
      <w:kern w:val="0"/>
      <w14:ligatures w14:val="none"/>
    </w:rPr>
  </w:style>
  <w:style w:type="character" w:styleId="Hyperlink">
    <w:name w:val="Hyperlink"/>
    <w:basedOn w:val="DefaultParagraphFont"/>
    <w:uiPriority w:val="99"/>
    <w:unhideWhenUsed/>
    <w:rsid w:val="00B70F68"/>
    <w:rPr>
      <w:color w:val="467886" w:themeColor="hyperlink"/>
      <w:u w:val="single"/>
    </w:rPr>
  </w:style>
  <w:style w:type="character" w:styleId="UnresolvedMention">
    <w:name w:val="Unresolved Mention"/>
    <w:basedOn w:val="DefaultParagraphFont"/>
    <w:uiPriority w:val="99"/>
    <w:semiHidden/>
    <w:unhideWhenUsed/>
    <w:rsid w:val="00B70F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judy@thenoproject.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933</Words>
  <Characters>4661</Characters>
  <Application>Microsoft Office Word</Application>
  <DocSecurity>0</DocSecurity>
  <Lines>116</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JudyBoyle JudyBoyle</dc:creator>
  <cp:keywords/>
  <dc:description/>
  <cp:lastModifiedBy>Hanna Kryszewska</cp:lastModifiedBy>
  <cp:revision>2</cp:revision>
  <dcterms:created xsi:type="dcterms:W3CDTF">2026-04-27T11:12:00Z</dcterms:created>
  <dcterms:modified xsi:type="dcterms:W3CDTF">2026-04-27T11:12:00Z</dcterms:modified>
</cp:coreProperties>
</file>