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DC102" w14:textId="31FBEC47" w:rsidR="008831B7" w:rsidRPr="0081176A" w:rsidRDefault="008F3751" w:rsidP="005F074D">
      <w:pPr>
        <w:rPr>
          <w:rFonts w:ascii="Times New Roman" w:hAnsi="Times New Roman" w:cs="Times New Roman"/>
          <w:b/>
          <w:bCs/>
          <w:sz w:val="28"/>
          <w:szCs w:val="28"/>
          <w:lang w:val="en-US"/>
        </w:rPr>
      </w:pPr>
      <w:bookmarkStart w:id="0" w:name="_Hlk156122840"/>
      <w:r w:rsidRPr="0081176A">
        <w:rPr>
          <w:rFonts w:ascii="Times New Roman" w:hAnsi="Times New Roman" w:cs="Times New Roman"/>
          <w:b/>
          <w:bCs/>
          <w:sz w:val="28"/>
          <w:szCs w:val="28"/>
          <w:lang w:val="en-US"/>
        </w:rPr>
        <w:t>Build</w:t>
      </w:r>
      <w:r w:rsidR="00D054C5" w:rsidRPr="0081176A">
        <w:rPr>
          <w:rFonts w:ascii="Times New Roman" w:hAnsi="Times New Roman" w:cs="Times New Roman"/>
          <w:b/>
          <w:bCs/>
          <w:sz w:val="28"/>
          <w:szCs w:val="28"/>
          <w:lang w:val="en-US"/>
        </w:rPr>
        <w:t>ing</w:t>
      </w:r>
      <w:r w:rsidRPr="0081176A">
        <w:rPr>
          <w:rFonts w:ascii="Times New Roman" w:hAnsi="Times New Roman" w:cs="Times New Roman"/>
          <w:b/>
          <w:bCs/>
          <w:sz w:val="28"/>
          <w:szCs w:val="28"/>
          <w:lang w:val="en-US"/>
        </w:rPr>
        <w:t xml:space="preserve"> </w:t>
      </w:r>
      <w:r w:rsidR="004B36D9" w:rsidRPr="0081176A">
        <w:rPr>
          <w:rFonts w:ascii="Times New Roman" w:hAnsi="Times New Roman" w:cs="Times New Roman"/>
          <w:b/>
          <w:bCs/>
          <w:sz w:val="28"/>
          <w:szCs w:val="28"/>
          <w:lang w:val="en-US"/>
        </w:rPr>
        <w:t>Foundations for Cooperative Learning</w:t>
      </w:r>
    </w:p>
    <w:p w14:paraId="11E66D49" w14:textId="77777777" w:rsidR="0081176A" w:rsidRDefault="0081176A" w:rsidP="00B358C8">
      <w:pPr>
        <w:rPr>
          <w:rFonts w:ascii="Times New Roman" w:hAnsi="Times New Roman" w:cs="Times New Roman"/>
          <w:b/>
          <w:bCs/>
          <w:lang w:val="en-US"/>
        </w:rPr>
      </w:pPr>
    </w:p>
    <w:p w14:paraId="77F7AAEC" w14:textId="639325B2" w:rsidR="0081176A" w:rsidRDefault="0081176A" w:rsidP="005F074D">
      <w:pPr>
        <w:rPr>
          <w:rFonts w:ascii="Times New Roman" w:hAnsi="Times New Roman" w:cs="Times New Roman"/>
          <w:b/>
          <w:bCs/>
          <w:lang w:val="en-US"/>
        </w:rPr>
      </w:pPr>
      <w:r>
        <w:rPr>
          <w:rFonts w:ascii="Times New Roman" w:hAnsi="Times New Roman" w:cs="Times New Roman"/>
          <w:b/>
          <w:bCs/>
          <w:lang w:val="en-US"/>
        </w:rPr>
        <w:t>George M Jacobs</w:t>
      </w:r>
      <w:r w:rsidR="00222185">
        <w:rPr>
          <w:rFonts w:ascii="Times New Roman" w:hAnsi="Times New Roman" w:cs="Times New Roman"/>
          <w:b/>
          <w:bCs/>
          <w:lang w:val="en-US"/>
        </w:rPr>
        <w:t xml:space="preserve"> and </w:t>
      </w:r>
      <w:r w:rsidR="00222185" w:rsidRPr="00222185">
        <w:rPr>
          <w:rFonts w:ascii="Times New Roman" w:hAnsi="Times New Roman" w:cs="Times New Roman"/>
          <w:b/>
          <w:bCs/>
        </w:rPr>
        <w:t>Xinran He</w:t>
      </w:r>
      <w:r>
        <w:rPr>
          <w:rFonts w:ascii="Times New Roman" w:hAnsi="Times New Roman" w:cs="Times New Roman"/>
          <w:b/>
          <w:bCs/>
          <w:lang w:val="en-US"/>
        </w:rPr>
        <w:t>, Singapore</w:t>
      </w:r>
    </w:p>
    <w:bookmarkEnd w:id="0"/>
    <w:p w14:paraId="387D6740" w14:textId="77777777" w:rsidR="0081176A" w:rsidRDefault="0081176A" w:rsidP="008905E4">
      <w:pPr>
        <w:rPr>
          <w:rFonts w:ascii="Times New Roman" w:hAnsi="Times New Roman" w:cs="Times New Roman"/>
          <w:b/>
          <w:bCs/>
          <w:lang w:val="en-US"/>
        </w:rPr>
      </w:pPr>
    </w:p>
    <w:p w14:paraId="3891B245" w14:textId="3E5006D7" w:rsidR="0081176A" w:rsidRPr="00222185" w:rsidRDefault="0081176A" w:rsidP="0081176A">
      <w:pPr>
        <w:shd w:val="clear" w:color="auto" w:fill="FFFFFF"/>
        <w:spacing w:before="240" w:after="240"/>
        <w:rPr>
          <w:rFonts w:ascii="Times New Roman" w:eastAsia="Times New Roman" w:hAnsi="Times New Roman" w:cs="Times New Roman"/>
          <w:spacing w:val="7"/>
          <w:kern w:val="0"/>
          <w:lang w:eastAsia="en-GB"/>
          <w14:ligatures w14:val="none"/>
        </w:rPr>
      </w:pPr>
      <w:r w:rsidRPr="00222185">
        <w:rPr>
          <w:rFonts w:ascii="Times New Roman" w:eastAsia="Times New Roman" w:hAnsi="Times New Roman" w:cs="Times New Roman"/>
          <w:color w:val="353535"/>
          <w:spacing w:val="7"/>
          <w:kern w:val="0"/>
          <w:lang w:eastAsia="en-GB"/>
          <w14:ligatures w14:val="none"/>
        </w:rPr>
        <w:t>George M Jacobs is a teacher at James Cook University Singapore. He is interested in student-</w:t>
      </w:r>
      <w:proofErr w:type="spellStart"/>
      <w:r w:rsidRPr="00222185">
        <w:rPr>
          <w:rFonts w:ascii="Times New Roman" w:eastAsia="Times New Roman" w:hAnsi="Times New Roman" w:cs="Times New Roman"/>
          <w:color w:val="353535"/>
          <w:spacing w:val="7"/>
          <w:kern w:val="0"/>
          <w:lang w:eastAsia="en-GB"/>
          <w14:ligatures w14:val="none"/>
        </w:rPr>
        <w:t>centered</w:t>
      </w:r>
      <w:proofErr w:type="spellEnd"/>
      <w:r w:rsidRPr="00222185">
        <w:rPr>
          <w:rFonts w:ascii="Times New Roman" w:eastAsia="Times New Roman" w:hAnsi="Times New Roman" w:cs="Times New Roman"/>
          <w:color w:val="353535"/>
          <w:spacing w:val="7"/>
          <w:kern w:val="0"/>
          <w:lang w:eastAsia="en-GB"/>
          <w14:ligatures w14:val="none"/>
        </w:rPr>
        <w:t xml:space="preserve"> learning and humane education. George has co-written many publications on these topics, including </w:t>
      </w:r>
      <w:r w:rsidR="00FE1CD4" w:rsidRPr="00222185">
        <w:rPr>
          <w:rFonts w:ascii="Times New Roman" w:hAnsi="Times New Roman" w:cs="Times New Roman"/>
          <w:i/>
          <w:iCs/>
          <w:spacing w:val="-3"/>
          <w:lang w:val="en-GB"/>
        </w:rPr>
        <w:t>Cooperative learning and the SDGs</w:t>
      </w:r>
      <w:r w:rsidR="00FE1CD4" w:rsidRPr="00222185">
        <w:rPr>
          <w:rFonts w:ascii="Times New Roman" w:hAnsi="Times New Roman" w:cs="Times New Roman"/>
          <w:spacing w:val="-3"/>
          <w:lang w:val="en-GB"/>
        </w:rPr>
        <w:t xml:space="preserve">, available free online at </w:t>
      </w:r>
      <w:r w:rsidR="00FE1CD4" w:rsidRPr="00222185">
        <w:rPr>
          <w:rFonts w:ascii="Times New Roman" w:hAnsi="Times New Roman" w:cs="Times New Roman"/>
          <w:shd w:val="clear" w:color="auto" w:fill="FFFFFF"/>
        </w:rPr>
        <w:t>https://payhip.com/b/obOwr</w:t>
      </w:r>
      <w:r w:rsidRPr="00222185">
        <w:rPr>
          <w:rFonts w:ascii="Times New Roman" w:eastAsia="Times New Roman" w:hAnsi="Times New Roman" w:cs="Times New Roman"/>
          <w:color w:val="353535"/>
          <w:spacing w:val="7"/>
          <w:kern w:val="0"/>
          <w:lang w:eastAsia="en-GB"/>
          <w14:ligatures w14:val="none"/>
        </w:rPr>
        <w:t xml:space="preserve">. E-mail: </w:t>
      </w:r>
      <w:hyperlink r:id="rId5" w:history="1">
        <w:r w:rsidR="00490FB6" w:rsidRPr="00222185">
          <w:rPr>
            <w:rStyle w:val="Hyperlink"/>
            <w:rFonts w:ascii="Times New Roman" w:eastAsia="Times New Roman" w:hAnsi="Times New Roman" w:cs="Times New Roman"/>
            <w:color w:val="auto"/>
            <w:spacing w:val="7"/>
            <w:kern w:val="0"/>
            <w:u w:val="none"/>
            <w:lang w:eastAsia="en-GB"/>
            <w14:ligatures w14:val="none"/>
          </w:rPr>
          <w:t>george.jacobs@gmail.com</w:t>
        </w:r>
      </w:hyperlink>
    </w:p>
    <w:p w14:paraId="28082530" w14:textId="601179E1" w:rsidR="00490FB6" w:rsidRPr="00222185" w:rsidRDefault="00490FB6" w:rsidP="0081176A">
      <w:pPr>
        <w:shd w:val="clear" w:color="auto" w:fill="FFFFFF"/>
        <w:spacing w:before="240" w:after="240"/>
        <w:rPr>
          <w:rFonts w:ascii="Times New Roman" w:eastAsia="Times New Roman" w:hAnsi="Times New Roman" w:cs="Times New Roman"/>
          <w:color w:val="353535"/>
          <w:spacing w:val="7"/>
          <w:kern w:val="0"/>
          <w:lang w:eastAsia="en-GB"/>
          <w14:ligatures w14:val="none"/>
        </w:rPr>
      </w:pPr>
      <w:bookmarkStart w:id="1" w:name="_Hlk156122941"/>
      <w:r w:rsidRPr="00222185">
        <w:rPr>
          <w:rFonts w:ascii="Times New Roman" w:hAnsi="Times New Roman" w:cs="Times New Roman"/>
          <w:color w:val="353535"/>
          <w:spacing w:val="7"/>
          <w:shd w:val="clear" w:color="auto" w:fill="FFFFFF"/>
        </w:rPr>
        <w:t xml:space="preserve">Xinran He </w:t>
      </w:r>
      <w:bookmarkEnd w:id="1"/>
      <w:r w:rsidRPr="00222185">
        <w:rPr>
          <w:rFonts w:ascii="Times New Roman" w:hAnsi="Times New Roman" w:cs="Times New Roman"/>
          <w:color w:val="353535"/>
          <w:spacing w:val="7"/>
          <w:shd w:val="clear" w:color="auto" w:fill="FFFFFF"/>
        </w:rPr>
        <w:t>is studying in the Bachelor of Psychological Science, James Cook University, Singapore. She entered the study program in November 2022, and will graduate in August 2024.  Email: </w:t>
      </w:r>
      <w:hyperlink r:id="rId6" w:tgtFrame="_blank" w:history="1">
        <w:r w:rsidRPr="00222185">
          <w:rPr>
            <w:rStyle w:val="Hyperlink"/>
            <w:rFonts w:ascii="Times New Roman" w:hAnsi="Times New Roman" w:cs="Times New Roman"/>
            <w:color w:val="auto"/>
            <w:spacing w:val="7"/>
            <w:u w:val="none"/>
            <w:shd w:val="clear" w:color="auto" w:fill="FFFFFF"/>
          </w:rPr>
          <w:t>xinran.he@my.jcu.edu.au</w:t>
        </w:r>
      </w:hyperlink>
    </w:p>
    <w:p w14:paraId="48E69A01" w14:textId="77777777" w:rsidR="0081176A" w:rsidRPr="0081176A" w:rsidRDefault="0081176A" w:rsidP="0081176A">
      <w:pPr>
        <w:rPr>
          <w:rFonts w:ascii="Times New Roman" w:hAnsi="Times New Roman" w:cs="Times New Roman"/>
          <w:lang w:val="en-US"/>
        </w:rPr>
      </w:pPr>
    </w:p>
    <w:p w14:paraId="6AA43320" w14:textId="4FFB54F9" w:rsidR="00B358C8" w:rsidRPr="00D84E34" w:rsidRDefault="00B358C8" w:rsidP="00B358C8">
      <w:pPr>
        <w:rPr>
          <w:rFonts w:ascii="Times New Roman" w:hAnsi="Times New Roman" w:cs="Times New Roman"/>
          <w:b/>
          <w:bCs/>
          <w:lang w:val="en-US"/>
        </w:rPr>
      </w:pPr>
      <w:r w:rsidRPr="00D84E34">
        <w:rPr>
          <w:rFonts w:ascii="Times New Roman" w:hAnsi="Times New Roman" w:cs="Times New Roman"/>
          <w:b/>
          <w:bCs/>
          <w:lang w:val="en-US"/>
        </w:rPr>
        <w:t>Abstract</w:t>
      </w:r>
    </w:p>
    <w:p w14:paraId="6A817E06" w14:textId="77777777" w:rsidR="00B358C8" w:rsidRPr="004C3C7F" w:rsidRDefault="00B358C8" w:rsidP="004C3C7F">
      <w:pPr>
        <w:rPr>
          <w:rFonts w:ascii="Times New Roman" w:hAnsi="Times New Roman" w:cs="Times New Roman"/>
          <w:lang w:val="en-US"/>
        </w:rPr>
      </w:pPr>
    </w:p>
    <w:p w14:paraId="3B2BFB34" w14:textId="531C0381" w:rsidR="00B358C8" w:rsidRPr="004C3C7F" w:rsidRDefault="004C3C7F" w:rsidP="004C3C7F">
      <w:pPr>
        <w:rPr>
          <w:rFonts w:ascii="Times New Roman" w:hAnsi="Times New Roman" w:cs="Times New Roman"/>
          <w:lang w:val="en-US"/>
        </w:rPr>
      </w:pPr>
      <w:r>
        <w:rPr>
          <w:rFonts w:ascii="Times New Roman" w:hAnsi="Times New Roman" w:cs="Times New Roman"/>
          <w:lang w:val="en-US"/>
        </w:rPr>
        <w:t xml:space="preserve">This article is based on the </w:t>
      </w:r>
      <w:r w:rsidR="008316C9">
        <w:rPr>
          <w:rFonts w:ascii="Times New Roman" w:hAnsi="Times New Roman" w:cs="Times New Roman"/>
          <w:lang w:val="en-US"/>
        </w:rPr>
        <w:t xml:space="preserve">first </w:t>
      </w:r>
      <w:r>
        <w:rPr>
          <w:rFonts w:ascii="Times New Roman" w:hAnsi="Times New Roman" w:cs="Times New Roman"/>
          <w:lang w:val="en-US"/>
        </w:rPr>
        <w:t>author’s experience teaching English to a class of international students at a university in Singapore. As the author also shares about cooperative learning</w:t>
      </w:r>
      <w:r w:rsidR="00881BAF">
        <w:rPr>
          <w:rFonts w:ascii="Times New Roman" w:hAnsi="Times New Roman" w:cs="Times New Roman"/>
          <w:lang w:val="en-US"/>
        </w:rPr>
        <w:t>, i.e., students learning together,</w:t>
      </w:r>
      <w:r>
        <w:rPr>
          <w:rFonts w:ascii="Times New Roman" w:hAnsi="Times New Roman" w:cs="Times New Roman"/>
          <w:lang w:val="en-US"/>
        </w:rPr>
        <w:t xml:space="preserve"> with other teachers, in the article he reflects on this recent teaching experience as to how </w:t>
      </w:r>
      <w:r w:rsidR="00B0423F">
        <w:rPr>
          <w:rFonts w:ascii="Times New Roman" w:hAnsi="Times New Roman" w:cs="Times New Roman"/>
          <w:lang w:val="en-US"/>
        </w:rPr>
        <w:t>cooperative learning might be facilitated</w:t>
      </w:r>
      <w:r w:rsidR="00404378">
        <w:rPr>
          <w:rFonts w:ascii="Times New Roman" w:hAnsi="Times New Roman" w:cs="Times New Roman"/>
          <w:lang w:val="en-US"/>
        </w:rPr>
        <w:t>. This sharing</w:t>
      </w:r>
      <w:r w:rsidR="008316C9">
        <w:rPr>
          <w:rFonts w:ascii="Times New Roman" w:hAnsi="Times New Roman" w:cs="Times New Roman"/>
          <w:lang w:val="en-US"/>
        </w:rPr>
        <w:t xml:space="preserve"> i</w:t>
      </w:r>
      <w:r w:rsidR="00404378">
        <w:rPr>
          <w:rFonts w:ascii="Times New Roman" w:hAnsi="Times New Roman" w:cs="Times New Roman"/>
          <w:lang w:val="en-US"/>
        </w:rPr>
        <w:t xml:space="preserve">ncludes encounters with </w:t>
      </w:r>
      <w:r w:rsidR="00B0423F">
        <w:rPr>
          <w:rFonts w:ascii="Times New Roman" w:hAnsi="Times New Roman" w:cs="Times New Roman"/>
          <w:lang w:val="en-US"/>
        </w:rPr>
        <w:t xml:space="preserve">some of the normal obstacles </w:t>
      </w:r>
      <w:r w:rsidR="00404378">
        <w:rPr>
          <w:rFonts w:ascii="Times New Roman" w:hAnsi="Times New Roman" w:cs="Times New Roman"/>
          <w:lang w:val="en-US"/>
        </w:rPr>
        <w:t xml:space="preserve">that </w:t>
      </w:r>
      <w:r w:rsidR="00B0423F">
        <w:rPr>
          <w:rFonts w:ascii="Times New Roman" w:hAnsi="Times New Roman" w:cs="Times New Roman"/>
          <w:lang w:val="en-US"/>
        </w:rPr>
        <w:t xml:space="preserve">arise in the use of cooperative learning with any class of students and especially with students who are learning the language of instruction. </w:t>
      </w:r>
      <w:r w:rsidR="00881BAF">
        <w:rPr>
          <w:rFonts w:ascii="Times New Roman" w:hAnsi="Times New Roman" w:cs="Times New Roman"/>
          <w:lang w:val="en-US"/>
        </w:rPr>
        <w:t xml:space="preserve">After </w:t>
      </w:r>
      <w:r w:rsidR="00404378">
        <w:rPr>
          <w:rFonts w:ascii="Times New Roman" w:hAnsi="Times New Roman" w:cs="Times New Roman"/>
          <w:lang w:val="en-US"/>
        </w:rPr>
        <w:t xml:space="preserve">providing </w:t>
      </w:r>
      <w:r w:rsidR="00881BAF">
        <w:rPr>
          <w:rFonts w:ascii="Times New Roman" w:hAnsi="Times New Roman" w:cs="Times New Roman"/>
          <w:lang w:val="en-US"/>
        </w:rPr>
        <w:t>some background o</w:t>
      </w:r>
      <w:r w:rsidR="007B505C">
        <w:rPr>
          <w:rFonts w:ascii="Times New Roman" w:hAnsi="Times New Roman" w:cs="Times New Roman"/>
          <w:lang w:val="en-US"/>
        </w:rPr>
        <w:t>n</w:t>
      </w:r>
      <w:r w:rsidR="00881BAF">
        <w:rPr>
          <w:rFonts w:ascii="Times New Roman" w:hAnsi="Times New Roman" w:cs="Times New Roman"/>
          <w:lang w:val="en-US"/>
        </w:rPr>
        <w:t xml:space="preserve"> the class and cooperative learning, the article looks at the impact of </w:t>
      </w:r>
      <w:r w:rsidR="008316C9">
        <w:rPr>
          <w:rFonts w:ascii="Times New Roman" w:hAnsi="Times New Roman" w:cs="Times New Roman"/>
          <w:lang w:val="en-US"/>
        </w:rPr>
        <w:t>context</w:t>
      </w:r>
      <w:r w:rsidR="00881BAF">
        <w:rPr>
          <w:rFonts w:ascii="Times New Roman" w:hAnsi="Times New Roman" w:cs="Times New Roman"/>
          <w:lang w:val="en-US"/>
        </w:rPr>
        <w:t xml:space="preserve">, outside and inside classrooms, on the potential </w:t>
      </w:r>
      <w:r w:rsidR="008316C9">
        <w:rPr>
          <w:rFonts w:ascii="Times New Roman" w:hAnsi="Times New Roman" w:cs="Times New Roman"/>
          <w:lang w:val="en-US"/>
        </w:rPr>
        <w:t xml:space="preserve">for </w:t>
      </w:r>
      <w:r w:rsidR="00881BAF">
        <w:rPr>
          <w:rFonts w:ascii="Times New Roman" w:hAnsi="Times New Roman" w:cs="Times New Roman"/>
          <w:lang w:val="en-US"/>
        </w:rPr>
        <w:t>success of students learning together. The</w:t>
      </w:r>
      <w:r w:rsidR="007B505C">
        <w:rPr>
          <w:rFonts w:ascii="Times New Roman" w:hAnsi="Times New Roman" w:cs="Times New Roman"/>
          <w:lang w:val="en-US"/>
        </w:rPr>
        <w:t>n, the</w:t>
      </w:r>
      <w:r w:rsidR="00881BAF">
        <w:rPr>
          <w:rFonts w:ascii="Times New Roman" w:hAnsi="Times New Roman" w:cs="Times New Roman"/>
          <w:lang w:val="en-US"/>
        </w:rPr>
        <w:t xml:space="preserve"> heart of the article explains seven ways in which </w:t>
      </w:r>
      <w:r w:rsidR="007B505C">
        <w:rPr>
          <w:rFonts w:ascii="Times New Roman" w:hAnsi="Times New Roman" w:cs="Times New Roman"/>
          <w:lang w:val="en-US"/>
        </w:rPr>
        <w:t>t</w:t>
      </w:r>
      <w:r w:rsidR="00881BAF">
        <w:rPr>
          <w:rFonts w:ascii="Times New Roman" w:hAnsi="Times New Roman" w:cs="Times New Roman"/>
          <w:lang w:val="en-US"/>
        </w:rPr>
        <w:t>he</w:t>
      </w:r>
      <w:r w:rsidR="007B505C">
        <w:rPr>
          <w:rFonts w:ascii="Times New Roman" w:hAnsi="Times New Roman" w:cs="Times New Roman"/>
          <w:lang w:val="en-US"/>
        </w:rPr>
        <w:t xml:space="preserve"> author</w:t>
      </w:r>
      <w:r w:rsidR="00881BAF">
        <w:rPr>
          <w:rFonts w:ascii="Times New Roman" w:hAnsi="Times New Roman" w:cs="Times New Roman"/>
          <w:lang w:val="en-US"/>
        </w:rPr>
        <w:t xml:space="preserve"> attempted to create a foundation for cooperative learning. </w:t>
      </w:r>
    </w:p>
    <w:p w14:paraId="70641B27" w14:textId="77777777" w:rsidR="004C3C7F" w:rsidRPr="00D84E34" w:rsidRDefault="004C3C7F" w:rsidP="004C3C7F">
      <w:pPr>
        <w:rPr>
          <w:rFonts w:ascii="Times New Roman" w:hAnsi="Times New Roman" w:cs="Times New Roman"/>
          <w:b/>
          <w:bCs/>
          <w:lang w:val="en-US"/>
        </w:rPr>
      </w:pPr>
    </w:p>
    <w:p w14:paraId="766E4C9C" w14:textId="04CCAD96" w:rsidR="00B358C8" w:rsidRPr="00D84E34" w:rsidRDefault="00B358C8" w:rsidP="00222185">
      <w:pPr>
        <w:rPr>
          <w:rFonts w:ascii="Times New Roman" w:hAnsi="Times New Roman" w:cs="Times New Roman"/>
          <w:b/>
          <w:bCs/>
          <w:lang w:val="en-US"/>
        </w:rPr>
      </w:pPr>
      <w:r w:rsidRPr="00D84E34">
        <w:rPr>
          <w:rFonts w:ascii="Times New Roman" w:hAnsi="Times New Roman" w:cs="Times New Roman"/>
          <w:b/>
          <w:bCs/>
          <w:lang w:val="en-US"/>
        </w:rPr>
        <w:t>Introduction</w:t>
      </w:r>
    </w:p>
    <w:p w14:paraId="788DEAC8" w14:textId="77777777" w:rsidR="00B358C8" w:rsidRPr="00D84E34" w:rsidRDefault="00B358C8" w:rsidP="004B36D9">
      <w:pPr>
        <w:jc w:val="center"/>
        <w:rPr>
          <w:rFonts w:ascii="Times New Roman" w:hAnsi="Times New Roman" w:cs="Times New Roman"/>
          <w:b/>
          <w:bCs/>
          <w:lang w:val="en-US"/>
        </w:rPr>
      </w:pPr>
    </w:p>
    <w:p w14:paraId="02AB499A" w14:textId="74BF58F5" w:rsidR="003F42F9" w:rsidRPr="00D84E34" w:rsidRDefault="008B168E" w:rsidP="004B36D9">
      <w:pPr>
        <w:rPr>
          <w:rFonts w:ascii="Times New Roman" w:hAnsi="Times New Roman" w:cs="Times New Roman"/>
          <w:lang w:val="en-US"/>
        </w:rPr>
      </w:pPr>
      <w:r w:rsidRPr="00D84E34">
        <w:rPr>
          <w:rFonts w:ascii="Times New Roman" w:hAnsi="Times New Roman" w:cs="Times New Roman"/>
          <w:lang w:val="en-US"/>
        </w:rPr>
        <w:t>For more than 30 years, I have been a teacher and a teacher of teachers. The students who I have taught were mostly learning English as an addition</w:t>
      </w:r>
      <w:r w:rsidR="00004035" w:rsidRPr="00D84E34">
        <w:rPr>
          <w:rFonts w:ascii="Times New Roman" w:hAnsi="Times New Roman" w:cs="Times New Roman"/>
          <w:lang w:val="en-US"/>
        </w:rPr>
        <w:t>al</w:t>
      </w:r>
      <w:r w:rsidRPr="00D84E34">
        <w:rPr>
          <w:rFonts w:ascii="Times New Roman" w:hAnsi="Times New Roman" w:cs="Times New Roman"/>
          <w:lang w:val="en-US"/>
        </w:rPr>
        <w:t xml:space="preserve"> language</w:t>
      </w:r>
      <w:r w:rsidR="00404378">
        <w:rPr>
          <w:rFonts w:ascii="Times New Roman" w:hAnsi="Times New Roman" w:cs="Times New Roman"/>
          <w:lang w:val="en-US"/>
        </w:rPr>
        <w:t>, while</w:t>
      </w:r>
      <w:r w:rsidRPr="00D84E34">
        <w:rPr>
          <w:rFonts w:ascii="Times New Roman" w:hAnsi="Times New Roman" w:cs="Times New Roman"/>
          <w:lang w:val="en-US"/>
        </w:rPr>
        <w:t xml:space="preserve"> the teachers I have taught we</w:t>
      </w:r>
      <w:r w:rsidR="00004035" w:rsidRPr="00D84E34">
        <w:rPr>
          <w:rFonts w:ascii="Times New Roman" w:hAnsi="Times New Roman" w:cs="Times New Roman"/>
          <w:lang w:val="en-US"/>
        </w:rPr>
        <w:t>re</w:t>
      </w:r>
      <w:r w:rsidRPr="00D84E34">
        <w:rPr>
          <w:rFonts w:ascii="Times New Roman" w:hAnsi="Times New Roman" w:cs="Times New Roman"/>
          <w:lang w:val="en-US"/>
        </w:rPr>
        <w:t xml:space="preserve"> teachers of all sorts</w:t>
      </w:r>
      <w:r w:rsidR="008316C9">
        <w:rPr>
          <w:rFonts w:ascii="Times New Roman" w:hAnsi="Times New Roman" w:cs="Times New Roman"/>
          <w:lang w:val="en-US"/>
        </w:rPr>
        <w:t>,</w:t>
      </w:r>
      <w:r w:rsidRPr="00D84E34">
        <w:rPr>
          <w:rFonts w:ascii="Times New Roman" w:hAnsi="Times New Roman" w:cs="Times New Roman"/>
          <w:lang w:val="en-US"/>
        </w:rPr>
        <w:t xml:space="preserve"> from English teachers</w:t>
      </w:r>
      <w:r w:rsidR="007B505C">
        <w:rPr>
          <w:rFonts w:ascii="Times New Roman" w:hAnsi="Times New Roman" w:cs="Times New Roman"/>
          <w:lang w:val="en-US"/>
        </w:rPr>
        <w:t xml:space="preserve"> in countries where English is a foreign language</w:t>
      </w:r>
      <w:r w:rsidRPr="00D84E34">
        <w:rPr>
          <w:rFonts w:ascii="Times New Roman" w:hAnsi="Times New Roman" w:cs="Times New Roman"/>
          <w:lang w:val="en-US"/>
        </w:rPr>
        <w:t xml:space="preserve"> to </w:t>
      </w:r>
      <w:r w:rsidR="007B505C">
        <w:rPr>
          <w:rFonts w:ascii="Times New Roman" w:hAnsi="Times New Roman" w:cs="Times New Roman"/>
          <w:lang w:val="en-US"/>
        </w:rPr>
        <w:t xml:space="preserve">Singapore </w:t>
      </w:r>
      <w:r w:rsidRPr="00D84E34">
        <w:rPr>
          <w:rFonts w:ascii="Times New Roman" w:hAnsi="Times New Roman" w:cs="Times New Roman"/>
          <w:lang w:val="en-US"/>
        </w:rPr>
        <w:t>teachers of police officers and nurses. To the teachers</w:t>
      </w:r>
      <w:r w:rsidR="003C5574" w:rsidRPr="00D84E34">
        <w:rPr>
          <w:rFonts w:ascii="Times New Roman" w:hAnsi="Times New Roman" w:cs="Times New Roman"/>
          <w:lang w:val="en-US"/>
        </w:rPr>
        <w:t>, I have mostly taught how to teach</w:t>
      </w:r>
      <w:r w:rsidR="007B505C">
        <w:rPr>
          <w:rFonts w:ascii="Times New Roman" w:hAnsi="Times New Roman" w:cs="Times New Roman"/>
          <w:lang w:val="en-US"/>
        </w:rPr>
        <w:t>,</w:t>
      </w:r>
      <w:r w:rsidR="003C5574" w:rsidRPr="00D84E34">
        <w:rPr>
          <w:rFonts w:ascii="Times New Roman" w:hAnsi="Times New Roman" w:cs="Times New Roman"/>
          <w:lang w:val="en-US"/>
        </w:rPr>
        <w:t xml:space="preserve"> including theories, such as Maslow’s Hierarchy of Needs</w:t>
      </w:r>
      <w:r w:rsidR="00764940" w:rsidRPr="00D84E34">
        <w:rPr>
          <w:rFonts w:ascii="Times New Roman" w:hAnsi="Times New Roman" w:cs="Times New Roman"/>
          <w:lang w:val="en-US"/>
        </w:rPr>
        <w:t xml:space="preserve"> (Maslow &amp; Lewis, 1987)</w:t>
      </w:r>
      <w:r w:rsidR="003C5574" w:rsidRPr="00D84E34">
        <w:rPr>
          <w:rFonts w:ascii="Times New Roman" w:hAnsi="Times New Roman" w:cs="Times New Roman"/>
          <w:lang w:val="en-US"/>
        </w:rPr>
        <w:t>, that inform student</w:t>
      </w:r>
      <w:r w:rsidR="006D7BD3" w:rsidRPr="00D84E34">
        <w:rPr>
          <w:rFonts w:ascii="Times New Roman" w:hAnsi="Times New Roman" w:cs="Times New Roman"/>
          <w:lang w:val="en-US"/>
        </w:rPr>
        <w:t>-</w:t>
      </w:r>
      <w:r w:rsidR="003C5574" w:rsidRPr="00D84E34">
        <w:rPr>
          <w:rFonts w:ascii="Times New Roman" w:hAnsi="Times New Roman" w:cs="Times New Roman"/>
          <w:lang w:val="en-US"/>
        </w:rPr>
        <w:t>centered teaching</w:t>
      </w:r>
      <w:r w:rsidR="006D7BD3" w:rsidRPr="00D84E34">
        <w:rPr>
          <w:rFonts w:ascii="Times New Roman" w:hAnsi="Times New Roman" w:cs="Times New Roman"/>
          <w:lang w:val="en-US"/>
        </w:rPr>
        <w:t>, i.e., students hav</w:t>
      </w:r>
      <w:r w:rsidR="007B505C">
        <w:rPr>
          <w:rFonts w:ascii="Times New Roman" w:hAnsi="Times New Roman" w:cs="Times New Roman"/>
          <w:lang w:val="en-US"/>
        </w:rPr>
        <w:t>ing</w:t>
      </w:r>
      <w:r w:rsidR="006D7BD3" w:rsidRPr="00D84E34">
        <w:rPr>
          <w:rFonts w:ascii="Times New Roman" w:hAnsi="Times New Roman" w:cs="Times New Roman"/>
          <w:lang w:val="en-US"/>
        </w:rPr>
        <w:t xml:space="preserve"> a major role in shaping their own learning</w:t>
      </w:r>
      <w:r w:rsidR="003C5574" w:rsidRPr="00D84E34">
        <w:rPr>
          <w:rFonts w:ascii="Times New Roman" w:hAnsi="Times New Roman" w:cs="Times New Roman"/>
          <w:lang w:val="en-US"/>
        </w:rPr>
        <w:t xml:space="preserve">. However, what I have taught the most is </w:t>
      </w:r>
      <w:r w:rsidR="00066062" w:rsidRPr="00D84E34">
        <w:rPr>
          <w:rFonts w:ascii="Times New Roman" w:hAnsi="Times New Roman" w:cs="Times New Roman"/>
          <w:lang w:val="en-US"/>
        </w:rPr>
        <w:t xml:space="preserve">a </w:t>
      </w:r>
      <w:r w:rsidR="006D7BD3" w:rsidRPr="00D84E34">
        <w:rPr>
          <w:rFonts w:ascii="Times New Roman" w:hAnsi="Times New Roman" w:cs="Times New Roman"/>
          <w:lang w:val="en-US"/>
        </w:rPr>
        <w:t>student-centered</w:t>
      </w:r>
      <w:r w:rsidR="00066062" w:rsidRPr="00D84E34">
        <w:rPr>
          <w:rFonts w:ascii="Times New Roman" w:hAnsi="Times New Roman" w:cs="Times New Roman"/>
          <w:lang w:val="en-US"/>
        </w:rPr>
        <w:t xml:space="preserve"> approach sometimes term</w:t>
      </w:r>
      <w:r w:rsidR="006D7BD3" w:rsidRPr="00D84E34">
        <w:rPr>
          <w:rFonts w:ascii="Times New Roman" w:hAnsi="Times New Roman" w:cs="Times New Roman"/>
          <w:lang w:val="en-US"/>
        </w:rPr>
        <w:t>ed</w:t>
      </w:r>
      <w:r w:rsidR="00066062" w:rsidRPr="00D84E34">
        <w:rPr>
          <w:rFonts w:ascii="Times New Roman" w:hAnsi="Times New Roman" w:cs="Times New Roman"/>
          <w:lang w:val="en-US"/>
        </w:rPr>
        <w:t xml:space="preserve"> </w:t>
      </w:r>
      <w:r w:rsidR="003C5574" w:rsidRPr="00D84E34">
        <w:rPr>
          <w:rFonts w:ascii="Times New Roman" w:hAnsi="Times New Roman" w:cs="Times New Roman"/>
          <w:lang w:val="en-US"/>
        </w:rPr>
        <w:t>cooperative learning, which to me can also be called collaborative learning</w:t>
      </w:r>
      <w:r w:rsidR="003F42F9" w:rsidRPr="00D84E34">
        <w:rPr>
          <w:rFonts w:ascii="Times New Roman" w:hAnsi="Times New Roman" w:cs="Times New Roman"/>
          <w:lang w:val="en-US"/>
        </w:rPr>
        <w:t xml:space="preserve"> </w:t>
      </w:r>
      <w:r w:rsidR="00764940" w:rsidRPr="00D84E34">
        <w:rPr>
          <w:rFonts w:ascii="Times New Roman" w:hAnsi="Times New Roman" w:cs="Times New Roman"/>
          <w:lang w:val="en-US"/>
        </w:rPr>
        <w:t>(Jacobs, 2015)</w:t>
      </w:r>
      <w:r w:rsidR="007B505C">
        <w:rPr>
          <w:rFonts w:ascii="Times New Roman" w:hAnsi="Times New Roman" w:cs="Times New Roman"/>
          <w:lang w:val="en-US"/>
        </w:rPr>
        <w:t>, and involves teacher facilitation of peer interaction as one of the main modes of learning</w:t>
      </w:r>
      <w:r w:rsidR="00764940" w:rsidRPr="00D84E34">
        <w:rPr>
          <w:rFonts w:ascii="Times New Roman" w:hAnsi="Times New Roman" w:cs="Times New Roman"/>
          <w:lang w:val="en-US"/>
        </w:rPr>
        <w:t>.</w:t>
      </w:r>
    </w:p>
    <w:p w14:paraId="6A872762" w14:textId="77777777" w:rsidR="00066062" w:rsidRPr="00D84E34" w:rsidRDefault="00066062" w:rsidP="004B36D9">
      <w:pPr>
        <w:rPr>
          <w:rFonts w:ascii="Times New Roman" w:hAnsi="Times New Roman" w:cs="Times New Roman"/>
          <w:lang w:val="en-US"/>
        </w:rPr>
      </w:pPr>
    </w:p>
    <w:p w14:paraId="1FA61F0A" w14:textId="2418F4B9" w:rsidR="00750EE7" w:rsidRPr="00D84E34" w:rsidRDefault="00066062" w:rsidP="004B36D9">
      <w:pPr>
        <w:rPr>
          <w:rFonts w:ascii="Times New Roman" w:hAnsi="Times New Roman" w:cs="Times New Roman"/>
          <w:lang w:val="en-US"/>
        </w:rPr>
      </w:pPr>
      <w:r w:rsidRPr="00D84E34">
        <w:rPr>
          <w:rFonts w:ascii="Times New Roman" w:hAnsi="Times New Roman" w:cs="Times New Roman"/>
          <w:lang w:val="en-US"/>
        </w:rPr>
        <w:t xml:space="preserve">While above I talk about what I have </w:t>
      </w:r>
      <w:r w:rsidRPr="00D84E34">
        <w:rPr>
          <w:rFonts w:ascii="Times New Roman" w:hAnsi="Times New Roman" w:cs="Times New Roman"/>
          <w:i/>
          <w:iCs/>
          <w:lang w:val="en-US"/>
        </w:rPr>
        <w:t>taught</w:t>
      </w:r>
      <w:r w:rsidRPr="00D84E34">
        <w:rPr>
          <w:rFonts w:ascii="Times New Roman" w:hAnsi="Times New Roman" w:cs="Times New Roman"/>
          <w:lang w:val="en-US"/>
        </w:rPr>
        <w:t xml:space="preserve">, I sincerely do see myself as </w:t>
      </w:r>
      <w:r w:rsidR="00404378">
        <w:rPr>
          <w:rFonts w:ascii="Times New Roman" w:hAnsi="Times New Roman" w:cs="Times New Roman"/>
          <w:lang w:val="en-US"/>
        </w:rPr>
        <w:t xml:space="preserve">also </w:t>
      </w:r>
      <w:r w:rsidRPr="00D84E34">
        <w:rPr>
          <w:rFonts w:ascii="Times New Roman" w:hAnsi="Times New Roman" w:cs="Times New Roman"/>
          <w:lang w:val="en-US"/>
        </w:rPr>
        <w:t xml:space="preserve">learning along with </w:t>
      </w:r>
      <w:r w:rsidR="008316C9">
        <w:rPr>
          <w:rFonts w:ascii="Times New Roman" w:hAnsi="Times New Roman" w:cs="Times New Roman"/>
          <w:lang w:val="en-US"/>
        </w:rPr>
        <w:t>student</w:t>
      </w:r>
      <w:r w:rsidRPr="00D84E34">
        <w:rPr>
          <w:rFonts w:ascii="Times New Roman" w:hAnsi="Times New Roman" w:cs="Times New Roman"/>
          <w:lang w:val="en-US"/>
        </w:rPr>
        <w:t xml:space="preserve">. Recently, at a university in Singapore, I taught a class of 19 students, 17 from China </w:t>
      </w:r>
      <w:r w:rsidR="008316C9">
        <w:rPr>
          <w:rFonts w:ascii="Times New Roman" w:hAnsi="Times New Roman" w:cs="Times New Roman"/>
          <w:lang w:val="en-US"/>
        </w:rPr>
        <w:t xml:space="preserve">(the country of the second author) </w:t>
      </w:r>
      <w:r w:rsidRPr="00D84E34">
        <w:rPr>
          <w:rFonts w:ascii="Times New Roman" w:hAnsi="Times New Roman" w:cs="Times New Roman"/>
          <w:lang w:val="en-US"/>
        </w:rPr>
        <w:t>and two from Vietnam. These students needed to improve their English to quali</w:t>
      </w:r>
      <w:r w:rsidR="006D7BD3" w:rsidRPr="00D84E34">
        <w:rPr>
          <w:rFonts w:ascii="Times New Roman" w:hAnsi="Times New Roman" w:cs="Times New Roman"/>
          <w:lang w:val="en-US"/>
        </w:rPr>
        <w:t>f</w:t>
      </w:r>
      <w:r w:rsidRPr="00D84E34">
        <w:rPr>
          <w:rFonts w:ascii="Times New Roman" w:hAnsi="Times New Roman" w:cs="Times New Roman"/>
          <w:lang w:val="en-US"/>
        </w:rPr>
        <w:t>y to att</w:t>
      </w:r>
      <w:r w:rsidR="006D7BD3" w:rsidRPr="00D84E34">
        <w:rPr>
          <w:rFonts w:ascii="Times New Roman" w:hAnsi="Times New Roman" w:cs="Times New Roman"/>
          <w:lang w:val="en-US"/>
        </w:rPr>
        <w:t>end</w:t>
      </w:r>
      <w:r w:rsidRPr="00D84E34">
        <w:rPr>
          <w:rFonts w:ascii="Times New Roman" w:hAnsi="Times New Roman" w:cs="Times New Roman"/>
          <w:lang w:val="en-US"/>
        </w:rPr>
        <w:t xml:space="preserve"> the university’s undergraduate classes. </w:t>
      </w:r>
      <w:r w:rsidR="00B0423F">
        <w:rPr>
          <w:rFonts w:ascii="Times New Roman" w:hAnsi="Times New Roman" w:cs="Times New Roman"/>
          <w:lang w:val="en-US"/>
        </w:rPr>
        <w:t xml:space="preserve">Unofficially, at the beginning of the class, students’ English proficiency ranged from IELTS Band 5 to Band 6. </w:t>
      </w:r>
      <w:r w:rsidRPr="00D84E34">
        <w:rPr>
          <w:rFonts w:ascii="Times New Roman" w:hAnsi="Times New Roman" w:cs="Times New Roman"/>
          <w:lang w:val="en-US"/>
        </w:rPr>
        <w:t>The c</w:t>
      </w:r>
      <w:r w:rsidR="00750EE7" w:rsidRPr="00D84E34">
        <w:rPr>
          <w:rFonts w:ascii="Times New Roman" w:hAnsi="Times New Roman" w:cs="Times New Roman"/>
          <w:lang w:val="en-US"/>
        </w:rPr>
        <w:t>lass</w:t>
      </w:r>
      <w:r w:rsidRPr="00D84E34">
        <w:rPr>
          <w:rFonts w:ascii="Times New Roman" w:hAnsi="Times New Roman" w:cs="Times New Roman"/>
          <w:lang w:val="en-US"/>
        </w:rPr>
        <w:t xml:space="preserve"> ran for 12 weeks, three hours a day </w:t>
      </w:r>
      <w:r w:rsidR="007B505C">
        <w:rPr>
          <w:rFonts w:ascii="Times New Roman" w:hAnsi="Times New Roman" w:cs="Times New Roman"/>
          <w:lang w:val="en-US"/>
        </w:rPr>
        <w:t xml:space="preserve">of face-to-face </w:t>
      </w:r>
      <w:r w:rsidR="00B71944">
        <w:rPr>
          <w:rFonts w:ascii="Times New Roman" w:hAnsi="Times New Roman" w:cs="Times New Roman"/>
          <w:lang w:val="en-US"/>
        </w:rPr>
        <w:t>lear</w:t>
      </w:r>
      <w:r w:rsidR="00404378">
        <w:rPr>
          <w:rFonts w:ascii="Times New Roman" w:hAnsi="Times New Roman" w:cs="Times New Roman"/>
          <w:lang w:val="en-US"/>
        </w:rPr>
        <w:t>n</w:t>
      </w:r>
      <w:r w:rsidR="00B71944">
        <w:rPr>
          <w:rFonts w:ascii="Times New Roman" w:hAnsi="Times New Roman" w:cs="Times New Roman"/>
          <w:lang w:val="en-US"/>
        </w:rPr>
        <w:t>ing</w:t>
      </w:r>
      <w:r w:rsidR="007B505C">
        <w:rPr>
          <w:rFonts w:ascii="Times New Roman" w:hAnsi="Times New Roman" w:cs="Times New Roman"/>
          <w:lang w:val="en-US"/>
        </w:rPr>
        <w:t xml:space="preserve">, </w:t>
      </w:r>
      <w:r w:rsidRPr="00D84E34">
        <w:rPr>
          <w:rFonts w:ascii="Times New Roman" w:hAnsi="Times New Roman" w:cs="Times New Roman"/>
          <w:lang w:val="en-US"/>
        </w:rPr>
        <w:t>in addition to two hours of online learning which was meant to be done outside of class</w:t>
      </w:r>
      <w:r w:rsidR="00750EE7" w:rsidRPr="00D84E34">
        <w:rPr>
          <w:rFonts w:ascii="Times New Roman" w:hAnsi="Times New Roman" w:cs="Times New Roman"/>
          <w:lang w:val="en-US"/>
        </w:rPr>
        <w:t xml:space="preserve"> with teacher guidance</w:t>
      </w:r>
      <w:r w:rsidR="006D7BD3" w:rsidRPr="00D84E34">
        <w:rPr>
          <w:rFonts w:ascii="Times New Roman" w:hAnsi="Times New Roman" w:cs="Times New Roman"/>
          <w:lang w:val="en-US"/>
        </w:rPr>
        <w:t xml:space="preserve"> and assessment</w:t>
      </w:r>
      <w:r w:rsidRPr="00D84E34">
        <w:rPr>
          <w:rFonts w:ascii="Times New Roman" w:hAnsi="Times New Roman" w:cs="Times New Roman"/>
          <w:lang w:val="en-US"/>
        </w:rPr>
        <w:t>.</w:t>
      </w:r>
    </w:p>
    <w:p w14:paraId="22F8077F" w14:textId="77777777" w:rsidR="00B358C8" w:rsidRPr="00D84E34" w:rsidRDefault="00B358C8" w:rsidP="004B36D9">
      <w:pPr>
        <w:rPr>
          <w:rFonts w:ascii="Times New Roman" w:hAnsi="Times New Roman" w:cs="Times New Roman"/>
          <w:lang w:val="en-US"/>
        </w:rPr>
      </w:pPr>
    </w:p>
    <w:p w14:paraId="14C0E6A6" w14:textId="49238DE0" w:rsidR="00066062" w:rsidRPr="00D84E34" w:rsidRDefault="00750EE7" w:rsidP="004B36D9">
      <w:pPr>
        <w:rPr>
          <w:rFonts w:ascii="Times New Roman" w:hAnsi="Times New Roman" w:cs="Times New Roman"/>
          <w:lang w:val="en-US"/>
        </w:rPr>
      </w:pPr>
      <w:r w:rsidRPr="00D84E34">
        <w:rPr>
          <w:rFonts w:ascii="Times New Roman" w:hAnsi="Times New Roman" w:cs="Times New Roman"/>
          <w:lang w:val="en-US"/>
        </w:rPr>
        <w:lastRenderedPageBreak/>
        <w:t xml:space="preserve">Of course, I sought to use cooperative learning in this class, something that I’ve done in all my classes since the mid-1980s when I first discovered this approach. </w:t>
      </w:r>
      <w:r w:rsidR="007B505C">
        <w:rPr>
          <w:rFonts w:ascii="Times New Roman" w:hAnsi="Times New Roman" w:cs="Times New Roman"/>
          <w:lang w:val="en-US"/>
        </w:rPr>
        <w:t xml:space="preserve">With this class, </w:t>
      </w:r>
      <w:r w:rsidRPr="00D84E34">
        <w:rPr>
          <w:rFonts w:ascii="Times New Roman" w:hAnsi="Times New Roman" w:cs="Times New Roman"/>
          <w:lang w:val="en-US"/>
        </w:rPr>
        <w:t xml:space="preserve">I was not surprised to encounter many of the same impediments to the use of cooperative learning that I have regularly encountered over the years </w:t>
      </w:r>
      <w:r w:rsidR="00D41CF0" w:rsidRPr="00D84E34">
        <w:rPr>
          <w:rFonts w:ascii="Times New Roman" w:hAnsi="Times New Roman" w:cs="Times New Roman"/>
          <w:lang w:val="en-US"/>
        </w:rPr>
        <w:t xml:space="preserve">whether teaching students or teachers (although less so with teachers) </w:t>
      </w:r>
      <w:r w:rsidRPr="00D84E34">
        <w:rPr>
          <w:rFonts w:ascii="Times New Roman" w:hAnsi="Times New Roman" w:cs="Times New Roman"/>
          <w:lang w:val="en-US"/>
        </w:rPr>
        <w:t xml:space="preserve">and which I have regularly been asked about, with varying degrees of skepticism, by other teachers when I have sung the praises of cooperative learning. </w:t>
      </w:r>
      <w:r w:rsidR="00D41CF0" w:rsidRPr="00D84E34">
        <w:rPr>
          <w:rFonts w:ascii="Times New Roman" w:hAnsi="Times New Roman" w:cs="Times New Roman"/>
          <w:lang w:val="en-US"/>
        </w:rPr>
        <w:t xml:space="preserve">In short, this article represents an attempt by someone who has </w:t>
      </w:r>
      <w:r w:rsidR="008F3751" w:rsidRPr="00D84E34">
        <w:rPr>
          <w:rFonts w:ascii="Times New Roman" w:hAnsi="Times New Roman" w:cs="Times New Roman"/>
          <w:lang w:val="en-US"/>
        </w:rPr>
        <w:t>co-</w:t>
      </w:r>
      <w:r w:rsidR="00D41CF0" w:rsidRPr="00D84E34">
        <w:rPr>
          <w:rFonts w:ascii="Times New Roman" w:hAnsi="Times New Roman" w:cs="Times New Roman"/>
          <w:lang w:val="en-US"/>
        </w:rPr>
        <w:t xml:space="preserve">written </w:t>
      </w:r>
      <w:r w:rsidR="006D7BD3" w:rsidRPr="00D84E34">
        <w:rPr>
          <w:rFonts w:ascii="Times New Roman" w:hAnsi="Times New Roman" w:cs="Times New Roman"/>
          <w:lang w:val="en-US"/>
        </w:rPr>
        <w:t xml:space="preserve">or written </w:t>
      </w:r>
      <w:r w:rsidR="00C0013F">
        <w:rPr>
          <w:rFonts w:ascii="Times New Roman" w:hAnsi="Times New Roman" w:cs="Times New Roman"/>
          <w:lang w:val="en-US"/>
        </w:rPr>
        <w:t>multiple</w:t>
      </w:r>
      <w:r w:rsidR="00D41CF0" w:rsidRPr="00D84E34">
        <w:rPr>
          <w:rFonts w:ascii="Times New Roman" w:hAnsi="Times New Roman" w:cs="Times New Roman"/>
          <w:lang w:val="en-US"/>
        </w:rPr>
        <w:t xml:space="preserve"> publications on cooperative learning and done </w:t>
      </w:r>
      <w:r w:rsidR="00C0013F">
        <w:rPr>
          <w:rFonts w:ascii="Times New Roman" w:hAnsi="Times New Roman" w:cs="Times New Roman"/>
          <w:lang w:val="en-US"/>
        </w:rPr>
        <w:t>multiple</w:t>
      </w:r>
      <w:r w:rsidR="00D41CF0" w:rsidRPr="00D84E34">
        <w:rPr>
          <w:rFonts w:ascii="Times New Roman" w:hAnsi="Times New Roman" w:cs="Times New Roman"/>
          <w:lang w:val="en-US"/>
        </w:rPr>
        <w:t xml:space="preserve"> workshops and talks on the topic to explore how he navigated the rocky road to encouraging cooperation among students.</w:t>
      </w:r>
    </w:p>
    <w:p w14:paraId="48FF0AFD" w14:textId="164C71A7" w:rsidR="003F42F9" w:rsidRPr="00D84E34" w:rsidRDefault="003F42F9">
      <w:pPr>
        <w:rPr>
          <w:rFonts w:ascii="Times New Roman" w:hAnsi="Times New Roman" w:cs="Times New Roman"/>
          <w:lang w:val="en-US"/>
        </w:rPr>
      </w:pPr>
    </w:p>
    <w:p w14:paraId="475D8AF8" w14:textId="1DA45F70" w:rsidR="008F3751" w:rsidRPr="00D84E34" w:rsidRDefault="008F3751" w:rsidP="00B358C8">
      <w:pPr>
        <w:rPr>
          <w:rFonts w:ascii="Times New Roman" w:hAnsi="Times New Roman" w:cs="Times New Roman"/>
          <w:b/>
          <w:bCs/>
          <w:lang w:val="en-US"/>
        </w:rPr>
      </w:pPr>
      <w:r w:rsidRPr="00D84E34">
        <w:rPr>
          <w:rFonts w:ascii="Times New Roman" w:hAnsi="Times New Roman" w:cs="Times New Roman"/>
          <w:b/>
          <w:bCs/>
          <w:lang w:val="en-US"/>
        </w:rPr>
        <w:t xml:space="preserve">Some </w:t>
      </w:r>
      <w:r w:rsidR="00325790">
        <w:rPr>
          <w:rFonts w:ascii="Times New Roman" w:hAnsi="Times New Roman" w:cs="Times New Roman"/>
          <w:b/>
          <w:bCs/>
          <w:lang w:val="en-US"/>
        </w:rPr>
        <w:t>b</w:t>
      </w:r>
      <w:r w:rsidR="00325790" w:rsidRPr="00D84E34">
        <w:rPr>
          <w:rFonts w:ascii="Times New Roman" w:hAnsi="Times New Roman" w:cs="Times New Roman"/>
          <w:b/>
          <w:bCs/>
          <w:lang w:val="en-US"/>
        </w:rPr>
        <w:t>ackground on cooperative learning</w:t>
      </w:r>
    </w:p>
    <w:p w14:paraId="285CC0A4" w14:textId="77777777" w:rsidR="008F3751" w:rsidRPr="00D84E34" w:rsidRDefault="008F3751">
      <w:pPr>
        <w:rPr>
          <w:rFonts w:ascii="Times New Roman" w:hAnsi="Times New Roman" w:cs="Times New Roman"/>
          <w:lang w:val="en-US"/>
        </w:rPr>
      </w:pPr>
    </w:p>
    <w:p w14:paraId="6F5C7EB1" w14:textId="77777777" w:rsidR="0004246C" w:rsidRDefault="008F3751">
      <w:pPr>
        <w:rPr>
          <w:rFonts w:ascii="Times New Roman" w:hAnsi="Times New Roman" w:cs="Times New Roman"/>
          <w:lang w:val="en-US"/>
        </w:rPr>
      </w:pPr>
      <w:r w:rsidRPr="00D84E34">
        <w:rPr>
          <w:rFonts w:ascii="Times New Roman" w:hAnsi="Times New Roman" w:cs="Times New Roman"/>
          <w:lang w:val="en-US"/>
        </w:rPr>
        <w:t xml:space="preserve">Before discussing how to build foundations for cooperative learning, </w:t>
      </w:r>
      <w:r w:rsidR="00F93858" w:rsidRPr="00D84E34">
        <w:rPr>
          <w:rFonts w:ascii="Times New Roman" w:hAnsi="Times New Roman" w:cs="Times New Roman"/>
          <w:lang w:val="en-US"/>
        </w:rPr>
        <w:t xml:space="preserve">first, </w:t>
      </w:r>
      <w:r w:rsidRPr="00D84E34">
        <w:rPr>
          <w:rFonts w:ascii="Times New Roman" w:hAnsi="Times New Roman" w:cs="Times New Roman"/>
          <w:lang w:val="en-US"/>
        </w:rPr>
        <w:t xml:space="preserve">what </w:t>
      </w:r>
      <w:r w:rsidR="00F93858" w:rsidRPr="00D84E34">
        <w:rPr>
          <w:rFonts w:ascii="Times New Roman" w:hAnsi="Times New Roman" w:cs="Times New Roman"/>
          <w:lang w:val="en-US"/>
        </w:rPr>
        <w:t xml:space="preserve">is </w:t>
      </w:r>
      <w:r w:rsidRPr="00D84E34">
        <w:rPr>
          <w:rFonts w:ascii="Times New Roman" w:hAnsi="Times New Roman" w:cs="Times New Roman"/>
          <w:lang w:val="en-US"/>
        </w:rPr>
        <w:t>cooperative learning</w:t>
      </w:r>
      <w:r w:rsidR="00F93858" w:rsidRPr="00D84E34">
        <w:rPr>
          <w:rFonts w:ascii="Times New Roman" w:hAnsi="Times New Roman" w:cs="Times New Roman"/>
          <w:lang w:val="en-US"/>
        </w:rPr>
        <w:t>?</w:t>
      </w:r>
      <w:r w:rsidRPr="00D84E34">
        <w:rPr>
          <w:rFonts w:ascii="Times New Roman" w:hAnsi="Times New Roman" w:cs="Times New Roman"/>
          <w:lang w:val="en-US"/>
        </w:rPr>
        <w:t xml:space="preserve"> </w:t>
      </w:r>
      <w:r w:rsidR="00907EE6" w:rsidRPr="00D84E34">
        <w:rPr>
          <w:rFonts w:ascii="Times New Roman" w:hAnsi="Times New Roman" w:cs="Times New Roman"/>
          <w:lang w:val="en-US"/>
        </w:rPr>
        <w:t xml:space="preserve">A simple definition would </w:t>
      </w:r>
      <w:proofErr w:type="gramStart"/>
      <w:r w:rsidR="00907EE6" w:rsidRPr="00D84E34">
        <w:rPr>
          <w:rFonts w:ascii="Times New Roman" w:hAnsi="Times New Roman" w:cs="Times New Roman"/>
          <w:lang w:val="en-US"/>
        </w:rPr>
        <w:t>be</w:t>
      </w:r>
      <w:r w:rsidR="00A41FB5">
        <w:rPr>
          <w:rFonts w:ascii="Times New Roman" w:hAnsi="Times New Roman" w:cs="Times New Roman"/>
          <w:lang w:val="en-US"/>
        </w:rPr>
        <w:t>:</w:t>
      </w:r>
      <w:proofErr w:type="gramEnd"/>
      <w:r w:rsidR="00907EE6" w:rsidRPr="00D84E34">
        <w:rPr>
          <w:rFonts w:ascii="Times New Roman" w:hAnsi="Times New Roman" w:cs="Times New Roman"/>
          <w:lang w:val="en-US"/>
        </w:rPr>
        <w:t xml:space="preserve"> students working with peers and others to learn and enjoy learning</w:t>
      </w:r>
      <w:r w:rsidR="00AE76F2" w:rsidRPr="00D84E34">
        <w:rPr>
          <w:rFonts w:ascii="Times New Roman" w:hAnsi="Times New Roman" w:cs="Times New Roman"/>
          <w:lang w:val="en-US"/>
        </w:rPr>
        <w:t xml:space="preserve">. </w:t>
      </w:r>
      <w:r w:rsidR="002E0031">
        <w:rPr>
          <w:rFonts w:ascii="Times New Roman" w:hAnsi="Times New Roman" w:cs="Times New Roman"/>
          <w:lang w:val="en-US"/>
        </w:rPr>
        <w:t xml:space="preserve">However, it should be clearly stated that using cooperative learning still leaves a large place in the curriculum for whole-class instruction and for students to work alone. Indeed, these three learning modes fit together well. </w:t>
      </w:r>
    </w:p>
    <w:p w14:paraId="0D5BACC6" w14:textId="77777777" w:rsidR="0004246C" w:rsidRDefault="0004246C">
      <w:pPr>
        <w:rPr>
          <w:rFonts w:ascii="Times New Roman" w:hAnsi="Times New Roman" w:cs="Times New Roman"/>
          <w:lang w:val="en-US"/>
        </w:rPr>
      </w:pPr>
    </w:p>
    <w:p w14:paraId="6F2E8249" w14:textId="7BF0C6AC" w:rsidR="008F3751" w:rsidRPr="00D84E34" w:rsidRDefault="00AE76F2">
      <w:pPr>
        <w:rPr>
          <w:rFonts w:ascii="Times New Roman" w:hAnsi="Times New Roman" w:cs="Times New Roman"/>
          <w:lang w:val="en-US"/>
        </w:rPr>
      </w:pPr>
      <w:r w:rsidRPr="00D84E34">
        <w:rPr>
          <w:rFonts w:ascii="Times New Roman" w:hAnsi="Times New Roman" w:cs="Times New Roman"/>
          <w:lang w:val="en-US"/>
        </w:rPr>
        <w:t>The literature on cooperative learning includ</w:t>
      </w:r>
      <w:r w:rsidR="00F93858" w:rsidRPr="00D84E34">
        <w:rPr>
          <w:rFonts w:ascii="Times New Roman" w:hAnsi="Times New Roman" w:cs="Times New Roman"/>
          <w:lang w:val="en-US"/>
        </w:rPr>
        <w:t>es</w:t>
      </w:r>
      <w:r w:rsidRPr="00D84E34">
        <w:rPr>
          <w:rFonts w:ascii="Times New Roman" w:hAnsi="Times New Roman" w:cs="Times New Roman"/>
          <w:lang w:val="en-US"/>
        </w:rPr>
        <w:t xml:space="preserve"> many </w:t>
      </w:r>
      <w:r w:rsidR="00A41FB5">
        <w:rPr>
          <w:rFonts w:ascii="Times New Roman" w:hAnsi="Times New Roman" w:cs="Times New Roman"/>
          <w:lang w:val="en-US"/>
        </w:rPr>
        <w:t xml:space="preserve">supporting theories, </w:t>
      </w:r>
      <w:r w:rsidRPr="00D84E34">
        <w:rPr>
          <w:rFonts w:ascii="Times New Roman" w:hAnsi="Times New Roman" w:cs="Times New Roman"/>
          <w:lang w:val="en-US"/>
        </w:rPr>
        <w:t xml:space="preserve">principles, tactics, and at least 100 strategies (also known as techniques) to facilitate collaboration. Three of those principles </w:t>
      </w:r>
      <w:r w:rsidR="00A41FB5">
        <w:rPr>
          <w:rFonts w:ascii="Times New Roman" w:hAnsi="Times New Roman" w:cs="Times New Roman"/>
          <w:lang w:val="en-US"/>
        </w:rPr>
        <w:t xml:space="preserve">(Jacobs &amp; Kimura, in </w:t>
      </w:r>
      <w:r w:rsidR="00140323">
        <w:rPr>
          <w:rFonts w:ascii="Times New Roman" w:hAnsi="Times New Roman" w:cs="Times New Roman"/>
          <w:lang w:val="en-US"/>
        </w:rPr>
        <w:t>2024</w:t>
      </w:r>
      <w:r w:rsidR="00A41FB5">
        <w:rPr>
          <w:rFonts w:ascii="Times New Roman" w:hAnsi="Times New Roman" w:cs="Times New Roman"/>
          <w:lang w:val="en-US"/>
        </w:rPr>
        <w:t>; Johnso</w:t>
      </w:r>
      <w:r w:rsidR="0026690A">
        <w:rPr>
          <w:rFonts w:ascii="Times New Roman" w:hAnsi="Times New Roman" w:cs="Times New Roman"/>
          <w:lang w:val="en-US"/>
        </w:rPr>
        <w:t>n et al., 2007)</w:t>
      </w:r>
      <w:r w:rsidR="00A41FB5">
        <w:rPr>
          <w:rFonts w:ascii="Times New Roman" w:hAnsi="Times New Roman" w:cs="Times New Roman"/>
          <w:lang w:val="en-US"/>
        </w:rPr>
        <w:t xml:space="preserve">, </w:t>
      </w:r>
      <w:r w:rsidRPr="00D84E34">
        <w:rPr>
          <w:rFonts w:ascii="Times New Roman" w:hAnsi="Times New Roman" w:cs="Times New Roman"/>
          <w:lang w:val="en-US"/>
        </w:rPr>
        <w:t>are:</w:t>
      </w:r>
    </w:p>
    <w:p w14:paraId="48F25FA8" w14:textId="77777777" w:rsidR="00AE76F2" w:rsidRPr="00D84E34" w:rsidRDefault="00AE76F2">
      <w:pPr>
        <w:rPr>
          <w:rFonts w:ascii="Times New Roman" w:hAnsi="Times New Roman" w:cs="Times New Roman"/>
          <w:lang w:val="en-US"/>
        </w:rPr>
      </w:pPr>
    </w:p>
    <w:p w14:paraId="348E5EF8" w14:textId="205A51B3" w:rsidR="00AE76F2" w:rsidRPr="00D84E34" w:rsidRDefault="00AE76F2" w:rsidP="00AE76F2">
      <w:pPr>
        <w:pStyle w:val="ListParagraph"/>
        <w:numPr>
          <w:ilvl w:val="0"/>
          <w:numId w:val="1"/>
        </w:numPr>
        <w:rPr>
          <w:rFonts w:ascii="Times New Roman" w:hAnsi="Times New Roman" w:cs="Times New Roman"/>
          <w:lang w:val="en-US"/>
        </w:rPr>
      </w:pPr>
      <w:r w:rsidRPr="00D84E34">
        <w:rPr>
          <w:rFonts w:ascii="Times New Roman" w:hAnsi="Times New Roman" w:cs="Times New Roman"/>
          <w:b/>
          <w:bCs/>
          <w:lang w:val="en-US"/>
        </w:rPr>
        <w:t>Positive interdependence</w:t>
      </w:r>
      <w:r w:rsidRPr="00D84E34">
        <w:rPr>
          <w:rFonts w:ascii="Times New Roman" w:hAnsi="Times New Roman" w:cs="Times New Roman"/>
          <w:lang w:val="en-US"/>
        </w:rPr>
        <w:t>, meaning the feeling among group members (and groups can be as small as two members) that their outcomes are positively correlated</w:t>
      </w:r>
      <w:r w:rsidR="00921AC1" w:rsidRPr="00D84E34">
        <w:rPr>
          <w:rFonts w:ascii="Times New Roman" w:hAnsi="Times New Roman" w:cs="Times New Roman"/>
          <w:lang w:val="en-US"/>
        </w:rPr>
        <w:t xml:space="preserve"> </w:t>
      </w:r>
      <w:proofErr w:type="gramStart"/>
      <w:r w:rsidR="00921AC1" w:rsidRPr="00D84E34">
        <w:rPr>
          <w:rFonts w:ascii="Times New Roman" w:hAnsi="Times New Roman" w:cs="Times New Roman"/>
          <w:lang w:val="en-US"/>
        </w:rPr>
        <w:t>or,</w:t>
      </w:r>
      <w:proofErr w:type="gramEnd"/>
      <w:r w:rsidR="00921AC1" w:rsidRPr="00D84E34">
        <w:rPr>
          <w:rFonts w:ascii="Times New Roman" w:hAnsi="Times New Roman" w:cs="Times New Roman"/>
          <w:lang w:val="en-US"/>
        </w:rPr>
        <w:t xml:space="preserve"> stated another way, </w:t>
      </w:r>
      <w:r w:rsidR="005A057B" w:rsidRPr="00D84E34">
        <w:rPr>
          <w:rFonts w:ascii="Times New Roman" w:hAnsi="Times New Roman" w:cs="Times New Roman"/>
          <w:lang w:val="en-US"/>
        </w:rPr>
        <w:t>groupmates</w:t>
      </w:r>
      <w:r w:rsidR="00921AC1" w:rsidRPr="00D84E34">
        <w:rPr>
          <w:rFonts w:ascii="Times New Roman" w:hAnsi="Times New Roman" w:cs="Times New Roman"/>
          <w:lang w:val="en-US"/>
        </w:rPr>
        <w:t xml:space="preserve"> feel as though they sink or swim together, and </w:t>
      </w:r>
      <w:r w:rsidR="00A41FB5">
        <w:rPr>
          <w:rFonts w:ascii="Times New Roman" w:hAnsi="Times New Roman" w:cs="Times New Roman"/>
          <w:lang w:val="en-US"/>
        </w:rPr>
        <w:t xml:space="preserve">believe that </w:t>
      </w:r>
      <w:r w:rsidR="00921AC1" w:rsidRPr="00D84E34">
        <w:rPr>
          <w:rFonts w:ascii="Times New Roman" w:hAnsi="Times New Roman" w:cs="Times New Roman"/>
          <w:lang w:val="en-US"/>
        </w:rPr>
        <w:t>what helps one member helps all, whi</w:t>
      </w:r>
      <w:r w:rsidR="005A057B" w:rsidRPr="00D84E34">
        <w:rPr>
          <w:rFonts w:ascii="Times New Roman" w:hAnsi="Times New Roman" w:cs="Times New Roman"/>
          <w:lang w:val="en-US"/>
        </w:rPr>
        <w:t>le</w:t>
      </w:r>
      <w:r w:rsidR="00921AC1" w:rsidRPr="00D84E34">
        <w:rPr>
          <w:rFonts w:ascii="Times New Roman" w:hAnsi="Times New Roman" w:cs="Times New Roman"/>
          <w:lang w:val="en-US"/>
        </w:rPr>
        <w:t xml:space="preserve"> what hinders one member hinders all. </w:t>
      </w:r>
    </w:p>
    <w:p w14:paraId="0B7BE3D3" w14:textId="77777777" w:rsidR="00921AC1" w:rsidRPr="00D84E34" w:rsidRDefault="00921AC1" w:rsidP="00921AC1">
      <w:pPr>
        <w:rPr>
          <w:rFonts w:ascii="Times New Roman" w:hAnsi="Times New Roman" w:cs="Times New Roman"/>
          <w:lang w:val="en-US"/>
        </w:rPr>
      </w:pPr>
    </w:p>
    <w:p w14:paraId="5E84F1C4" w14:textId="051FCD46" w:rsidR="00921AC1" w:rsidRPr="00D84E34" w:rsidRDefault="00921AC1" w:rsidP="00921AC1">
      <w:pPr>
        <w:pStyle w:val="ListParagraph"/>
        <w:numPr>
          <w:ilvl w:val="0"/>
          <w:numId w:val="1"/>
        </w:numPr>
        <w:rPr>
          <w:rFonts w:ascii="Times New Roman" w:hAnsi="Times New Roman" w:cs="Times New Roman"/>
          <w:lang w:val="en-US"/>
        </w:rPr>
      </w:pPr>
      <w:r w:rsidRPr="00D84E34">
        <w:rPr>
          <w:rFonts w:ascii="Times New Roman" w:hAnsi="Times New Roman" w:cs="Times New Roman"/>
          <w:lang w:val="en-US"/>
        </w:rPr>
        <w:t xml:space="preserve">While positive interdependence is about students helping each other, another frequently cited cooperative learning principle, </w:t>
      </w:r>
      <w:r w:rsidRPr="00D84E34">
        <w:rPr>
          <w:rFonts w:ascii="Times New Roman" w:hAnsi="Times New Roman" w:cs="Times New Roman"/>
          <w:b/>
          <w:bCs/>
          <w:lang w:val="en-US"/>
        </w:rPr>
        <w:t>individual accountability</w:t>
      </w:r>
      <w:r w:rsidRPr="00D84E34">
        <w:rPr>
          <w:rFonts w:ascii="Times New Roman" w:hAnsi="Times New Roman" w:cs="Times New Roman"/>
          <w:lang w:val="en-US"/>
        </w:rPr>
        <w:t>, promotes each member doing their fair share to enable the group to achieve its goals.</w:t>
      </w:r>
    </w:p>
    <w:p w14:paraId="3E272BCD" w14:textId="77777777" w:rsidR="00921AC1" w:rsidRPr="00D84E34" w:rsidRDefault="00921AC1" w:rsidP="00921AC1">
      <w:pPr>
        <w:pStyle w:val="ListParagraph"/>
        <w:rPr>
          <w:rFonts w:ascii="Times New Roman" w:hAnsi="Times New Roman" w:cs="Times New Roman"/>
          <w:lang w:val="en-US"/>
        </w:rPr>
      </w:pPr>
    </w:p>
    <w:p w14:paraId="5432DBCD" w14:textId="1A6E9339" w:rsidR="00921AC1" w:rsidRPr="00D84E34" w:rsidRDefault="00921AC1" w:rsidP="00921AC1">
      <w:pPr>
        <w:pStyle w:val="ListParagraph"/>
        <w:numPr>
          <w:ilvl w:val="0"/>
          <w:numId w:val="1"/>
        </w:numPr>
        <w:rPr>
          <w:rFonts w:ascii="Times New Roman" w:hAnsi="Times New Roman" w:cs="Times New Roman"/>
          <w:lang w:val="en-US"/>
        </w:rPr>
      </w:pPr>
      <w:r w:rsidRPr="00D84E34">
        <w:rPr>
          <w:rFonts w:ascii="Times New Roman" w:hAnsi="Times New Roman" w:cs="Times New Roman"/>
          <w:lang w:val="en-US"/>
        </w:rPr>
        <w:t xml:space="preserve">Essential to the learning of all group members </w:t>
      </w:r>
      <w:r w:rsidR="0004246C">
        <w:rPr>
          <w:rFonts w:ascii="Times New Roman" w:hAnsi="Times New Roman" w:cs="Times New Roman"/>
          <w:lang w:val="en-US"/>
        </w:rPr>
        <w:t>are</w:t>
      </w:r>
      <w:r w:rsidRPr="00D84E34">
        <w:rPr>
          <w:rFonts w:ascii="Times New Roman" w:hAnsi="Times New Roman" w:cs="Times New Roman"/>
          <w:lang w:val="en-US"/>
        </w:rPr>
        <w:t xml:space="preserve"> interaction</w:t>
      </w:r>
      <w:r w:rsidR="0004246C">
        <w:rPr>
          <w:rFonts w:ascii="Times New Roman" w:hAnsi="Times New Roman" w:cs="Times New Roman"/>
          <w:lang w:val="en-US"/>
        </w:rPr>
        <w:t>s</w:t>
      </w:r>
      <w:r w:rsidRPr="00D84E34">
        <w:rPr>
          <w:rFonts w:ascii="Times New Roman" w:hAnsi="Times New Roman" w:cs="Times New Roman"/>
          <w:lang w:val="en-US"/>
        </w:rPr>
        <w:t xml:space="preserve"> among the members. The principle of </w:t>
      </w:r>
      <w:r w:rsidRPr="00D84E34">
        <w:rPr>
          <w:rFonts w:ascii="Times New Roman" w:hAnsi="Times New Roman" w:cs="Times New Roman"/>
          <w:b/>
          <w:bCs/>
          <w:lang w:val="en-US"/>
        </w:rPr>
        <w:t>maximum peer interaction</w:t>
      </w:r>
      <w:r w:rsidR="0004246C">
        <w:rPr>
          <w:rFonts w:ascii="Times New Roman" w:hAnsi="Times New Roman" w:cs="Times New Roman"/>
          <w:b/>
          <w:bCs/>
          <w:lang w:val="en-US"/>
        </w:rPr>
        <w:t>s</w:t>
      </w:r>
      <w:r w:rsidRPr="00D84E34">
        <w:rPr>
          <w:rFonts w:ascii="Times New Roman" w:hAnsi="Times New Roman" w:cs="Times New Roman"/>
          <w:lang w:val="en-US"/>
        </w:rPr>
        <w:t xml:space="preserve"> emphasizes thi</w:t>
      </w:r>
      <w:r w:rsidR="00A66A9E" w:rsidRPr="00D84E34">
        <w:rPr>
          <w:rFonts w:ascii="Times New Roman" w:hAnsi="Times New Roman" w:cs="Times New Roman"/>
          <w:lang w:val="en-US"/>
        </w:rPr>
        <w:t xml:space="preserve">s. Maximum encompasses maximum </w:t>
      </w:r>
      <w:r w:rsidR="00A66A9E" w:rsidRPr="00D84E34">
        <w:rPr>
          <w:rFonts w:ascii="Times New Roman" w:hAnsi="Times New Roman" w:cs="Times New Roman"/>
          <w:u w:val="single"/>
          <w:lang w:val="en-US"/>
        </w:rPr>
        <w:t>quantity</w:t>
      </w:r>
      <w:r w:rsidR="00A66A9E" w:rsidRPr="00D84E34">
        <w:rPr>
          <w:rFonts w:ascii="Times New Roman" w:hAnsi="Times New Roman" w:cs="Times New Roman"/>
          <w:lang w:val="en-US"/>
        </w:rPr>
        <w:t xml:space="preserve"> of peer interactions, although a time certainly exists for students to work alon</w:t>
      </w:r>
      <w:r w:rsidR="0004246C">
        <w:rPr>
          <w:rFonts w:ascii="Times New Roman" w:hAnsi="Times New Roman" w:cs="Times New Roman"/>
          <w:lang w:val="en-US"/>
        </w:rPr>
        <w:t>e</w:t>
      </w:r>
      <w:r w:rsidR="00A66A9E" w:rsidRPr="00D84E34">
        <w:rPr>
          <w:rFonts w:ascii="Times New Roman" w:hAnsi="Times New Roman" w:cs="Times New Roman"/>
          <w:lang w:val="en-US"/>
        </w:rPr>
        <w:t xml:space="preserve">, and maximum </w:t>
      </w:r>
      <w:r w:rsidR="00A66A9E" w:rsidRPr="00D84E34">
        <w:rPr>
          <w:rFonts w:ascii="Times New Roman" w:hAnsi="Times New Roman" w:cs="Times New Roman"/>
          <w:u w:val="single"/>
          <w:lang w:val="en-US"/>
        </w:rPr>
        <w:t>quality</w:t>
      </w:r>
      <w:r w:rsidR="00A66A9E" w:rsidRPr="00D84E34">
        <w:rPr>
          <w:rFonts w:ascii="Times New Roman" w:hAnsi="Times New Roman" w:cs="Times New Roman"/>
          <w:lang w:val="en-US"/>
        </w:rPr>
        <w:t xml:space="preserve"> of peer interactions, with students sharing elaborations, e.g., examples and explanations, </w:t>
      </w:r>
      <w:r w:rsidR="00F93858" w:rsidRPr="00D84E34">
        <w:rPr>
          <w:rFonts w:ascii="Times New Roman" w:hAnsi="Times New Roman" w:cs="Times New Roman"/>
          <w:lang w:val="en-US"/>
        </w:rPr>
        <w:t xml:space="preserve">not just information, e.g., when is the assignment due, </w:t>
      </w:r>
      <w:r w:rsidR="00A66A9E" w:rsidRPr="00D84E34">
        <w:rPr>
          <w:rFonts w:ascii="Times New Roman" w:hAnsi="Times New Roman" w:cs="Times New Roman"/>
          <w:lang w:val="en-US"/>
        </w:rPr>
        <w:t>with each other (Webb et al., 2019)</w:t>
      </w:r>
      <w:r w:rsidR="005A057B" w:rsidRPr="00D84E34">
        <w:rPr>
          <w:rFonts w:ascii="Times New Roman" w:hAnsi="Times New Roman" w:cs="Times New Roman"/>
          <w:lang w:val="en-US"/>
        </w:rPr>
        <w:t>.</w:t>
      </w:r>
    </w:p>
    <w:p w14:paraId="526FE41A" w14:textId="77777777" w:rsidR="00A66A9E" w:rsidRPr="00D84E34" w:rsidRDefault="00A66A9E" w:rsidP="00A66A9E">
      <w:pPr>
        <w:pStyle w:val="ListParagraph"/>
        <w:rPr>
          <w:rFonts w:ascii="Times New Roman" w:hAnsi="Times New Roman" w:cs="Times New Roman"/>
          <w:lang w:val="en-US"/>
        </w:rPr>
      </w:pPr>
    </w:p>
    <w:p w14:paraId="0451D548" w14:textId="4B3F0727" w:rsidR="00A66A9E" w:rsidRPr="00D84E34" w:rsidRDefault="005A057B" w:rsidP="00A66A9E">
      <w:pPr>
        <w:rPr>
          <w:rFonts w:ascii="Times New Roman" w:hAnsi="Times New Roman" w:cs="Times New Roman"/>
          <w:b/>
          <w:bCs/>
          <w:lang w:val="en-US"/>
        </w:rPr>
      </w:pPr>
      <w:r w:rsidRPr="00D84E34">
        <w:rPr>
          <w:rFonts w:ascii="Times New Roman" w:hAnsi="Times New Roman" w:cs="Times New Roman"/>
          <w:b/>
          <w:bCs/>
          <w:lang w:val="en-US"/>
        </w:rPr>
        <w:t xml:space="preserve">Putting </w:t>
      </w:r>
      <w:r w:rsidR="00222185">
        <w:rPr>
          <w:rFonts w:ascii="Times New Roman" w:hAnsi="Times New Roman" w:cs="Times New Roman"/>
          <w:b/>
          <w:bCs/>
          <w:lang w:val="en-US"/>
        </w:rPr>
        <w:t>s</w:t>
      </w:r>
      <w:r w:rsidRPr="00D84E34">
        <w:rPr>
          <w:rFonts w:ascii="Times New Roman" w:hAnsi="Times New Roman" w:cs="Times New Roman"/>
          <w:b/>
          <w:bCs/>
          <w:lang w:val="en-US"/>
        </w:rPr>
        <w:t xml:space="preserve">tructures in </w:t>
      </w:r>
      <w:r w:rsidR="00222185">
        <w:rPr>
          <w:rFonts w:ascii="Times New Roman" w:hAnsi="Times New Roman" w:cs="Times New Roman"/>
          <w:b/>
          <w:bCs/>
          <w:lang w:val="en-US"/>
        </w:rPr>
        <w:t>p</w:t>
      </w:r>
      <w:r w:rsidRPr="00D84E34">
        <w:rPr>
          <w:rFonts w:ascii="Times New Roman" w:hAnsi="Times New Roman" w:cs="Times New Roman"/>
          <w:b/>
          <w:bCs/>
          <w:lang w:val="en-US"/>
        </w:rPr>
        <w:t>lace</w:t>
      </w:r>
    </w:p>
    <w:p w14:paraId="3455818B" w14:textId="77777777" w:rsidR="005A057B" w:rsidRPr="00D84E34" w:rsidRDefault="005A057B" w:rsidP="00A66A9E">
      <w:pPr>
        <w:rPr>
          <w:rFonts w:ascii="Times New Roman" w:hAnsi="Times New Roman" w:cs="Times New Roman"/>
          <w:b/>
          <w:bCs/>
          <w:lang w:val="en-US"/>
        </w:rPr>
      </w:pPr>
    </w:p>
    <w:p w14:paraId="6BF97A61" w14:textId="21BD5EEE" w:rsidR="005A057B" w:rsidRPr="00D84E34" w:rsidRDefault="00215144" w:rsidP="00A66A9E">
      <w:pPr>
        <w:rPr>
          <w:rFonts w:ascii="Times New Roman" w:hAnsi="Times New Roman" w:cs="Times New Roman"/>
          <w:lang w:val="en-US"/>
        </w:rPr>
      </w:pPr>
      <w:r w:rsidRPr="00D84E34">
        <w:rPr>
          <w:rFonts w:ascii="Times New Roman" w:hAnsi="Times New Roman" w:cs="Times New Roman"/>
          <w:lang w:val="en-US"/>
        </w:rPr>
        <w:t>People are impacted by their environment</w:t>
      </w:r>
      <w:r w:rsidR="00422546">
        <w:rPr>
          <w:rFonts w:ascii="Times New Roman" w:hAnsi="Times New Roman" w:cs="Times New Roman"/>
          <w:lang w:val="en-US"/>
        </w:rPr>
        <w:t>s</w:t>
      </w:r>
      <w:r w:rsidRPr="00D84E34">
        <w:rPr>
          <w:rFonts w:ascii="Times New Roman" w:hAnsi="Times New Roman" w:cs="Times New Roman"/>
          <w:lang w:val="en-US"/>
        </w:rPr>
        <w:t xml:space="preserve">. </w:t>
      </w:r>
      <w:proofErr w:type="spellStart"/>
      <w:r w:rsidRPr="00D84E34">
        <w:rPr>
          <w:rFonts w:ascii="Times New Roman" w:hAnsi="Times New Roman" w:cs="Times New Roman"/>
          <w:lang w:val="en-US"/>
        </w:rPr>
        <w:t>Benkler</w:t>
      </w:r>
      <w:proofErr w:type="spellEnd"/>
      <w:r w:rsidRPr="00D84E34">
        <w:rPr>
          <w:rFonts w:ascii="Times New Roman" w:hAnsi="Times New Roman" w:cs="Times New Roman"/>
          <w:lang w:val="en-US"/>
        </w:rPr>
        <w:t xml:space="preserve"> (2011) asserted that while the belief that humans are innately selfish does have some </w:t>
      </w:r>
      <w:proofErr w:type="gramStart"/>
      <w:r w:rsidRPr="00D84E34">
        <w:rPr>
          <w:rFonts w:ascii="Times New Roman" w:hAnsi="Times New Roman" w:cs="Times New Roman"/>
          <w:lang w:val="en-US"/>
        </w:rPr>
        <w:t>basis in reality, as</w:t>
      </w:r>
      <w:proofErr w:type="gramEnd"/>
      <w:r w:rsidRPr="00D84E34">
        <w:rPr>
          <w:rFonts w:ascii="Times New Roman" w:hAnsi="Times New Roman" w:cs="Times New Roman"/>
          <w:lang w:val="en-US"/>
        </w:rPr>
        <w:t xml:space="preserve"> everyone or almost everyone acts selfishly sometimes, the majority of people are often kind to others</w:t>
      </w:r>
      <w:r w:rsidR="00422546">
        <w:rPr>
          <w:rFonts w:ascii="Times New Roman" w:hAnsi="Times New Roman" w:cs="Times New Roman"/>
          <w:lang w:val="en-US"/>
        </w:rPr>
        <w:t xml:space="preserve"> and interact with others in mutually beneficial ways</w:t>
      </w:r>
      <w:r w:rsidRPr="00D84E34">
        <w:rPr>
          <w:rFonts w:ascii="Times New Roman" w:hAnsi="Times New Roman" w:cs="Times New Roman"/>
          <w:lang w:val="en-US"/>
        </w:rPr>
        <w:t xml:space="preserve">. Unfortunately, according to </w:t>
      </w:r>
      <w:proofErr w:type="spellStart"/>
      <w:r w:rsidRPr="00D84E34">
        <w:rPr>
          <w:rFonts w:ascii="Times New Roman" w:hAnsi="Times New Roman" w:cs="Times New Roman"/>
          <w:lang w:val="en-US"/>
        </w:rPr>
        <w:t>Benkler</w:t>
      </w:r>
      <w:proofErr w:type="spellEnd"/>
      <w:r w:rsidRPr="00D84E34">
        <w:rPr>
          <w:rFonts w:ascii="Times New Roman" w:hAnsi="Times New Roman" w:cs="Times New Roman"/>
          <w:lang w:val="en-US"/>
        </w:rPr>
        <w:t>, much of the way that society is organized promotes selfishness, i.e., rather than promoting a feeling of positive interdependence among people, as cooperative learning seeks to do, various aspects of people’s environment</w:t>
      </w:r>
      <w:r w:rsidR="00422546">
        <w:rPr>
          <w:rFonts w:ascii="Times New Roman" w:hAnsi="Times New Roman" w:cs="Times New Roman"/>
          <w:lang w:val="en-US"/>
        </w:rPr>
        <w:t>s</w:t>
      </w:r>
      <w:r w:rsidRPr="00D84E34">
        <w:rPr>
          <w:rFonts w:ascii="Times New Roman" w:hAnsi="Times New Roman" w:cs="Times New Roman"/>
          <w:lang w:val="en-US"/>
        </w:rPr>
        <w:t xml:space="preserve"> encourage </w:t>
      </w:r>
      <w:r w:rsidR="00B530B1" w:rsidRPr="00D84E34">
        <w:rPr>
          <w:rFonts w:ascii="Times New Roman" w:hAnsi="Times New Roman" w:cs="Times New Roman"/>
          <w:lang w:val="en-US"/>
        </w:rPr>
        <w:t>feelings of negative interdependence, i.e., feeling that people’s outcomes are negatively correlated</w:t>
      </w:r>
      <w:r w:rsidR="008062FB" w:rsidRPr="00D84E34">
        <w:rPr>
          <w:rFonts w:ascii="Times New Roman" w:hAnsi="Times New Roman" w:cs="Times New Roman"/>
          <w:lang w:val="en-US"/>
        </w:rPr>
        <w:t>:</w:t>
      </w:r>
      <w:r w:rsidR="00B530B1" w:rsidRPr="00D84E34">
        <w:rPr>
          <w:rFonts w:ascii="Times New Roman" w:hAnsi="Times New Roman" w:cs="Times New Roman"/>
          <w:lang w:val="en-US"/>
        </w:rPr>
        <w:t xml:space="preserve"> what helps some hinders others, and what hinders some helps others</w:t>
      </w:r>
      <w:r w:rsidR="00F17248" w:rsidRPr="00D84E34">
        <w:rPr>
          <w:rFonts w:ascii="Times New Roman" w:hAnsi="Times New Roman" w:cs="Times New Roman"/>
          <w:lang w:val="en-US"/>
        </w:rPr>
        <w:t xml:space="preserve"> (Johnson &amp; Johnson, 2009)</w:t>
      </w:r>
      <w:r w:rsidR="00B530B1" w:rsidRPr="00D84E34">
        <w:rPr>
          <w:rFonts w:ascii="Times New Roman" w:hAnsi="Times New Roman" w:cs="Times New Roman"/>
          <w:lang w:val="en-US"/>
        </w:rPr>
        <w:t xml:space="preserve">. </w:t>
      </w:r>
    </w:p>
    <w:p w14:paraId="3E571558" w14:textId="77777777" w:rsidR="00B530B1" w:rsidRPr="00D84E34" w:rsidRDefault="00B530B1" w:rsidP="00A66A9E">
      <w:pPr>
        <w:rPr>
          <w:rFonts w:ascii="Times New Roman" w:hAnsi="Times New Roman" w:cs="Times New Roman"/>
          <w:lang w:val="en-US"/>
        </w:rPr>
      </w:pPr>
    </w:p>
    <w:p w14:paraId="514ABD2D" w14:textId="24050D4F" w:rsidR="00603BD1" w:rsidRPr="00D84E34" w:rsidRDefault="00B530B1" w:rsidP="00A66A9E">
      <w:pPr>
        <w:rPr>
          <w:rFonts w:ascii="Times New Roman" w:hAnsi="Times New Roman" w:cs="Times New Roman"/>
          <w:lang w:val="en-US"/>
        </w:rPr>
      </w:pPr>
      <w:r w:rsidRPr="00D84E34">
        <w:rPr>
          <w:rFonts w:ascii="Times New Roman" w:hAnsi="Times New Roman" w:cs="Times New Roman"/>
          <w:lang w:val="en-US"/>
        </w:rPr>
        <w:lastRenderedPageBreak/>
        <w:t>Examples of these selfishness-inducing structures</w:t>
      </w:r>
      <w:r w:rsidR="00422546">
        <w:rPr>
          <w:rFonts w:ascii="Times New Roman" w:hAnsi="Times New Roman" w:cs="Times New Roman"/>
          <w:lang w:val="en-US"/>
        </w:rPr>
        <w:t xml:space="preserve"> in people’s </w:t>
      </w:r>
      <w:proofErr w:type="spellStart"/>
      <w:r w:rsidR="00422546">
        <w:rPr>
          <w:rFonts w:ascii="Times New Roman" w:hAnsi="Times New Roman" w:cs="Times New Roman"/>
          <w:lang w:val="en-US"/>
        </w:rPr>
        <w:t>enviornments</w:t>
      </w:r>
      <w:proofErr w:type="spellEnd"/>
      <w:r w:rsidRPr="00D84E34">
        <w:rPr>
          <w:rFonts w:ascii="Times New Roman" w:hAnsi="Times New Roman" w:cs="Times New Roman"/>
          <w:lang w:val="en-US"/>
        </w:rPr>
        <w:t xml:space="preserve"> abound, such as ranking students, employees, and </w:t>
      </w:r>
      <w:proofErr w:type="spellStart"/>
      <w:r w:rsidRPr="00D84E34">
        <w:rPr>
          <w:rFonts w:ascii="Times New Roman" w:hAnsi="Times New Roman" w:cs="Times New Roman"/>
          <w:lang w:val="en-US"/>
        </w:rPr>
        <w:t>organisations</w:t>
      </w:r>
      <w:proofErr w:type="spellEnd"/>
      <w:r w:rsidR="00E86BA9" w:rsidRPr="00D84E34">
        <w:rPr>
          <w:rFonts w:ascii="Times New Roman" w:hAnsi="Times New Roman" w:cs="Times New Roman"/>
          <w:lang w:val="en-US"/>
        </w:rPr>
        <w:t xml:space="preserve">, creating incentives and awards that only a few receive, and </w:t>
      </w:r>
      <w:r w:rsidR="009020B3">
        <w:rPr>
          <w:rFonts w:ascii="Times New Roman" w:hAnsi="Times New Roman" w:cs="Times New Roman"/>
          <w:lang w:val="en-US"/>
        </w:rPr>
        <w:t>enforcing punishments for non-compliance with the rules set from above</w:t>
      </w:r>
      <w:r w:rsidRPr="00D84E34">
        <w:rPr>
          <w:rFonts w:ascii="Times New Roman" w:hAnsi="Times New Roman" w:cs="Times New Roman"/>
          <w:lang w:val="en-US"/>
        </w:rPr>
        <w:t>. Norm-referenced assessment, also known as grading on a curve, constitutes a practice that might work against cooperation among students</w:t>
      </w:r>
      <w:r w:rsidR="005444F6" w:rsidRPr="00D84E34">
        <w:rPr>
          <w:rFonts w:ascii="Times New Roman" w:hAnsi="Times New Roman" w:cs="Times New Roman"/>
          <w:lang w:val="en-US"/>
        </w:rPr>
        <w:t xml:space="preserve"> (Johnson &amp; Johnson, 1996)</w:t>
      </w:r>
      <w:r w:rsidRPr="00D84E34">
        <w:rPr>
          <w:rFonts w:ascii="Times New Roman" w:hAnsi="Times New Roman" w:cs="Times New Roman"/>
          <w:lang w:val="en-US"/>
        </w:rPr>
        <w:t xml:space="preserve">, although not necessarily (Jacobs &amp; </w:t>
      </w:r>
      <w:proofErr w:type="spellStart"/>
      <w:r w:rsidRPr="00D84E34">
        <w:rPr>
          <w:rFonts w:ascii="Times New Roman" w:hAnsi="Times New Roman" w:cs="Times New Roman"/>
          <w:lang w:val="en-US"/>
        </w:rPr>
        <w:t>Greliche</w:t>
      </w:r>
      <w:proofErr w:type="spellEnd"/>
      <w:r w:rsidRPr="00D84E34">
        <w:rPr>
          <w:rFonts w:ascii="Times New Roman" w:hAnsi="Times New Roman" w:cs="Times New Roman"/>
          <w:lang w:val="en-US"/>
        </w:rPr>
        <w:t>, 20</w:t>
      </w:r>
      <w:r w:rsidR="0018464B" w:rsidRPr="00D84E34">
        <w:rPr>
          <w:rFonts w:ascii="Times New Roman" w:hAnsi="Times New Roman" w:cs="Times New Roman"/>
          <w:lang w:val="en-US"/>
        </w:rPr>
        <w:t>17</w:t>
      </w:r>
      <w:r w:rsidR="00E94B48" w:rsidRPr="00D84E34">
        <w:rPr>
          <w:rFonts w:ascii="Times New Roman" w:hAnsi="Times New Roman" w:cs="Times New Roman"/>
          <w:lang w:val="en-US"/>
        </w:rPr>
        <w:t xml:space="preserve">). Indeed, human emotions </w:t>
      </w:r>
      <w:r w:rsidR="00603BD1" w:rsidRPr="00D84E34">
        <w:rPr>
          <w:rFonts w:ascii="Times New Roman" w:hAnsi="Times New Roman" w:cs="Times New Roman"/>
          <w:lang w:val="en-US"/>
        </w:rPr>
        <w:t xml:space="preserve">and actions </w:t>
      </w:r>
      <w:r w:rsidR="00E94B48" w:rsidRPr="00D84E34">
        <w:rPr>
          <w:rFonts w:ascii="Times New Roman" w:hAnsi="Times New Roman" w:cs="Times New Roman"/>
          <w:lang w:val="en-US"/>
        </w:rPr>
        <w:t>can be complicated</w:t>
      </w:r>
      <w:r w:rsidR="00603BD1" w:rsidRPr="00D84E34">
        <w:rPr>
          <w:rFonts w:ascii="Times New Roman" w:hAnsi="Times New Roman" w:cs="Times New Roman"/>
          <w:lang w:val="en-US"/>
        </w:rPr>
        <w:t>,</w:t>
      </w:r>
      <w:r w:rsidR="00E94B48" w:rsidRPr="00D84E34">
        <w:rPr>
          <w:rFonts w:ascii="Times New Roman" w:hAnsi="Times New Roman" w:cs="Times New Roman"/>
          <w:lang w:val="en-US"/>
        </w:rPr>
        <w:t xml:space="preserve"> with many factors at play. For instance, teachers can encourage positive interdependence among students </w:t>
      </w:r>
      <w:r w:rsidR="00603BD1" w:rsidRPr="00D84E34">
        <w:rPr>
          <w:rFonts w:ascii="Times New Roman" w:hAnsi="Times New Roman" w:cs="Times New Roman"/>
          <w:lang w:val="en-US"/>
        </w:rPr>
        <w:t>via policies based on</w:t>
      </w:r>
      <w:r w:rsidR="00E94B48" w:rsidRPr="00D84E34">
        <w:rPr>
          <w:rFonts w:ascii="Times New Roman" w:hAnsi="Times New Roman" w:cs="Times New Roman"/>
          <w:lang w:val="en-US"/>
        </w:rPr>
        <w:t xml:space="preserve"> positive celebration/reward interdependence. One way to operationalize this would be i</w:t>
      </w:r>
      <w:r w:rsidR="00603BD1" w:rsidRPr="00D84E34">
        <w:rPr>
          <w:rFonts w:ascii="Times New Roman" w:hAnsi="Times New Roman" w:cs="Times New Roman"/>
          <w:lang w:val="en-US"/>
        </w:rPr>
        <w:t>f</w:t>
      </w:r>
      <w:r w:rsidR="00E94B48" w:rsidRPr="00D84E34">
        <w:rPr>
          <w:rFonts w:ascii="Times New Roman" w:hAnsi="Times New Roman" w:cs="Times New Roman"/>
          <w:lang w:val="en-US"/>
        </w:rPr>
        <w:t xml:space="preserve"> a group raises their average score on a quiz, everyone in the group would receive five bonus points. This practice might encourage students to help groupmates learn</w:t>
      </w:r>
      <w:r w:rsidR="008062FB" w:rsidRPr="00D84E34">
        <w:rPr>
          <w:rFonts w:ascii="Times New Roman" w:hAnsi="Times New Roman" w:cs="Times New Roman"/>
          <w:lang w:val="en-US"/>
        </w:rPr>
        <w:t xml:space="preserve">, although </w:t>
      </w:r>
      <w:r w:rsidR="0004246C">
        <w:rPr>
          <w:rFonts w:ascii="Times New Roman" w:hAnsi="Times New Roman" w:cs="Times New Roman"/>
          <w:lang w:val="en-US"/>
        </w:rPr>
        <w:t>we</w:t>
      </w:r>
      <w:r w:rsidR="008062FB" w:rsidRPr="00D84E34">
        <w:rPr>
          <w:rFonts w:ascii="Times New Roman" w:hAnsi="Times New Roman" w:cs="Times New Roman"/>
          <w:lang w:val="en-US"/>
        </w:rPr>
        <w:t xml:space="preserve"> have certainly witnessed and heard from other teachers about times when students remain reluctant to cooperate despite structures put in place to promote mutual assistance</w:t>
      </w:r>
      <w:r w:rsidR="00E94B48" w:rsidRPr="00D84E34">
        <w:rPr>
          <w:rFonts w:ascii="Times New Roman" w:hAnsi="Times New Roman" w:cs="Times New Roman"/>
          <w:lang w:val="en-US"/>
        </w:rPr>
        <w:t xml:space="preserve">. </w:t>
      </w:r>
    </w:p>
    <w:p w14:paraId="5D3628E7" w14:textId="77777777" w:rsidR="00603BD1" w:rsidRPr="00D84E34" w:rsidRDefault="00603BD1" w:rsidP="00A66A9E">
      <w:pPr>
        <w:rPr>
          <w:rFonts w:ascii="Times New Roman" w:hAnsi="Times New Roman" w:cs="Times New Roman"/>
          <w:lang w:val="en-US"/>
        </w:rPr>
      </w:pPr>
    </w:p>
    <w:p w14:paraId="23EE00A7" w14:textId="505389FC" w:rsidR="005444F6" w:rsidRDefault="00257DF9" w:rsidP="00A66A9E">
      <w:pPr>
        <w:rPr>
          <w:rFonts w:ascii="Times New Roman" w:hAnsi="Times New Roman" w:cs="Times New Roman"/>
          <w:lang w:val="en-US"/>
        </w:rPr>
      </w:pPr>
      <w:r w:rsidRPr="00D84E34">
        <w:rPr>
          <w:rFonts w:ascii="Times New Roman" w:hAnsi="Times New Roman" w:cs="Times New Roman"/>
          <w:lang w:val="en-US"/>
        </w:rPr>
        <w:t xml:space="preserve">Further on the thinking behind </w:t>
      </w:r>
      <w:proofErr w:type="gramStart"/>
      <w:r w:rsidRPr="00D84E34">
        <w:rPr>
          <w:rFonts w:ascii="Times New Roman" w:hAnsi="Times New Roman" w:cs="Times New Roman"/>
          <w:lang w:val="en-US"/>
        </w:rPr>
        <w:t>whether or not</w:t>
      </w:r>
      <w:proofErr w:type="gramEnd"/>
      <w:r w:rsidRPr="00D84E34">
        <w:rPr>
          <w:rFonts w:ascii="Times New Roman" w:hAnsi="Times New Roman" w:cs="Times New Roman"/>
          <w:lang w:val="en-US"/>
        </w:rPr>
        <w:t xml:space="preserve"> students decide to </w:t>
      </w:r>
      <w:r w:rsidR="0004246C">
        <w:rPr>
          <w:rFonts w:ascii="Times New Roman" w:hAnsi="Times New Roman" w:cs="Times New Roman"/>
          <w:lang w:val="en-US"/>
        </w:rPr>
        <w:t>cooperate</w:t>
      </w:r>
      <w:r w:rsidRPr="00D84E34">
        <w:rPr>
          <w:rFonts w:ascii="Times New Roman" w:hAnsi="Times New Roman" w:cs="Times New Roman"/>
          <w:lang w:val="en-US"/>
        </w:rPr>
        <w:t xml:space="preserve"> with peers</w:t>
      </w:r>
      <w:r w:rsidR="00C35B6E">
        <w:rPr>
          <w:rFonts w:ascii="Times New Roman" w:hAnsi="Times New Roman" w:cs="Times New Roman"/>
          <w:lang w:val="en-US"/>
        </w:rPr>
        <w:t xml:space="preserve"> is the question of whether</w:t>
      </w:r>
      <w:r w:rsidR="00E94B48" w:rsidRPr="00D84E34">
        <w:rPr>
          <w:rFonts w:ascii="Times New Roman" w:hAnsi="Times New Roman" w:cs="Times New Roman"/>
          <w:lang w:val="en-US"/>
        </w:rPr>
        <w:t xml:space="preserve"> </w:t>
      </w:r>
      <w:r w:rsidRPr="00D84E34">
        <w:rPr>
          <w:rFonts w:ascii="Times New Roman" w:hAnsi="Times New Roman" w:cs="Times New Roman"/>
          <w:lang w:val="en-US"/>
        </w:rPr>
        <w:t>helping peers</w:t>
      </w:r>
      <w:r w:rsidR="00E94B48" w:rsidRPr="00D84E34">
        <w:rPr>
          <w:rFonts w:ascii="Times New Roman" w:hAnsi="Times New Roman" w:cs="Times New Roman"/>
          <w:lang w:val="en-US"/>
        </w:rPr>
        <w:t xml:space="preserve"> </w:t>
      </w:r>
      <w:r w:rsidR="00C35B6E">
        <w:rPr>
          <w:rFonts w:ascii="Times New Roman" w:hAnsi="Times New Roman" w:cs="Times New Roman"/>
          <w:lang w:val="en-US"/>
        </w:rPr>
        <w:t xml:space="preserve">would </w:t>
      </w:r>
      <w:r w:rsidR="00E94B48" w:rsidRPr="00D84E34">
        <w:rPr>
          <w:rFonts w:ascii="Times New Roman" w:hAnsi="Times New Roman" w:cs="Times New Roman"/>
          <w:lang w:val="en-US"/>
        </w:rPr>
        <w:t xml:space="preserve">be </w:t>
      </w:r>
      <w:r w:rsidRPr="00D84E34">
        <w:rPr>
          <w:rFonts w:ascii="Times New Roman" w:hAnsi="Times New Roman" w:cs="Times New Roman"/>
          <w:lang w:val="en-US"/>
        </w:rPr>
        <w:t xml:space="preserve">an act of </w:t>
      </w:r>
      <w:r w:rsidR="00E94B48" w:rsidRPr="00D84E34">
        <w:rPr>
          <w:rFonts w:ascii="Times New Roman" w:hAnsi="Times New Roman" w:cs="Times New Roman"/>
          <w:lang w:val="en-US"/>
        </w:rPr>
        <w:t xml:space="preserve">kindness or </w:t>
      </w:r>
      <w:r w:rsidRPr="00D84E34">
        <w:rPr>
          <w:rFonts w:ascii="Times New Roman" w:hAnsi="Times New Roman" w:cs="Times New Roman"/>
          <w:lang w:val="en-US"/>
        </w:rPr>
        <w:t xml:space="preserve">of </w:t>
      </w:r>
      <w:r w:rsidR="00E94B48" w:rsidRPr="00D84E34">
        <w:rPr>
          <w:rFonts w:ascii="Times New Roman" w:hAnsi="Times New Roman" w:cs="Times New Roman"/>
          <w:lang w:val="en-US"/>
        </w:rPr>
        <w:t xml:space="preserve">selfishness in the form of enlightened self-interest </w:t>
      </w:r>
      <w:r w:rsidR="008A1DA0" w:rsidRPr="00D84E34">
        <w:rPr>
          <w:rFonts w:ascii="Times New Roman" w:hAnsi="Times New Roman" w:cs="Times New Roman"/>
          <w:lang w:val="en-US"/>
        </w:rPr>
        <w:t>(Karpoff, 2021), i.e., acting based on the belief that what benefits others will ultimately benefit the one(s) doing the action</w:t>
      </w:r>
      <w:r w:rsidR="0094535E" w:rsidRPr="00D84E34">
        <w:rPr>
          <w:rFonts w:ascii="Times New Roman" w:hAnsi="Times New Roman" w:cs="Times New Roman"/>
          <w:lang w:val="en-US"/>
        </w:rPr>
        <w:t>s</w:t>
      </w:r>
      <w:r w:rsidR="00603BD1" w:rsidRPr="00D84E34">
        <w:rPr>
          <w:rFonts w:ascii="Times New Roman" w:hAnsi="Times New Roman" w:cs="Times New Roman"/>
          <w:lang w:val="en-US"/>
        </w:rPr>
        <w:t>?</w:t>
      </w:r>
      <w:r w:rsidR="008A1DA0" w:rsidRPr="00D84E34">
        <w:rPr>
          <w:rFonts w:ascii="Times New Roman" w:hAnsi="Times New Roman" w:cs="Times New Roman"/>
          <w:lang w:val="en-US"/>
        </w:rPr>
        <w:t xml:space="preserve"> Thus, </w:t>
      </w:r>
      <w:r w:rsidR="00603BD1" w:rsidRPr="00D84E34">
        <w:rPr>
          <w:rFonts w:ascii="Times New Roman" w:hAnsi="Times New Roman" w:cs="Times New Roman"/>
          <w:lang w:val="en-US"/>
        </w:rPr>
        <w:t xml:space="preserve">perhaps what seems kind could </w:t>
      </w:r>
      <w:proofErr w:type="gramStart"/>
      <w:r w:rsidR="00603BD1" w:rsidRPr="00D84E34">
        <w:rPr>
          <w:rFonts w:ascii="Times New Roman" w:hAnsi="Times New Roman" w:cs="Times New Roman"/>
          <w:lang w:val="en-US"/>
        </w:rPr>
        <w:t>actually be</w:t>
      </w:r>
      <w:proofErr w:type="gramEnd"/>
      <w:r w:rsidR="00603BD1" w:rsidRPr="00D84E34">
        <w:rPr>
          <w:rFonts w:ascii="Times New Roman" w:hAnsi="Times New Roman" w:cs="Times New Roman"/>
          <w:lang w:val="en-US"/>
        </w:rPr>
        <w:t xml:space="preserve"> </w:t>
      </w:r>
      <w:r w:rsidR="0094535E" w:rsidRPr="00D84E34">
        <w:rPr>
          <w:rFonts w:ascii="Times New Roman" w:hAnsi="Times New Roman" w:cs="Times New Roman"/>
          <w:lang w:val="en-US"/>
        </w:rPr>
        <w:t>motivated by</w:t>
      </w:r>
      <w:r w:rsidR="00603BD1" w:rsidRPr="00D84E34">
        <w:rPr>
          <w:rFonts w:ascii="Times New Roman" w:hAnsi="Times New Roman" w:cs="Times New Roman"/>
          <w:lang w:val="en-US"/>
        </w:rPr>
        <w:t xml:space="preserve"> selfish</w:t>
      </w:r>
      <w:r w:rsidR="0094535E" w:rsidRPr="00D84E34">
        <w:rPr>
          <w:rFonts w:ascii="Times New Roman" w:hAnsi="Times New Roman" w:cs="Times New Roman"/>
          <w:lang w:val="en-US"/>
        </w:rPr>
        <w:t>ness</w:t>
      </w:r>
      <w:r w:rsidR="00603BD1" w:rsidRPr="00D84E34">
        <w:rPr>
          <w:rFonts w:ascii="Times New Roman" w:hAnsi="Times New Roman" w:cs="Times New Roman"/>
          <w:lang w:val="en-US"/>
        </w:rPr>
        <w:t xml:space="preserve">. Again, emotions and actions can be complicated. In the end, what may be most important in the cooperative learning context is that students learn together regardless of whatever mixture of motivations leads them to do so. </w:t>
      </w:r>
    </w:p>
    <w:p w14:paraId="3DD4DED5" w14:textId="77777777" w:rsidR="00422546" w:rsidRDefault="00422546" w:rsidP="00A66A9E">
      <w:pPr>
        <w:rPr>
          <w:rFonts w:ascii="Times New Roman" w:hAnsi="Times New Roman" w:cs="Times New Roman"/>
          <w:lang w:val="en-US"/>
        </w:rPr>
      </w:pPr>
    </w:p>
    <w:p w14:paraId="720FDE02" w14:textId="614808DE" w:rsidR="00422546" w:rsidRPr="00422546" w:rsidRDefault="00422546" w:rsidP="00222185">
      <w:pPr>
        <w:rPr>
          <w:rFonts w:ascii="Times New Roman" w:hAnsi="Times New Roman" w:cs="Times New Roman"/>
          <w:b/>
          <w:bCs/>
          <w:lang w:val="en-US"/>
        </w:rPr>
      </w:pPr>
      <w:r>
        <w:rPr>
          <w:rFonts w:ascii="Times New Roman" w:hAnsi="Times New Roman" w:cs="Times New Roman"/>
          <w:b/>
          <w:bCs/>
          <w:lang w:val="en-US"/>
        </w:rPr>
        <w:t xml:space="preserve">Preview </w:t>
      </w:r>
    </w:p>
    <w:p w14:paraId="020C57E5" w14:textId="77777777" w:rsidR="005444F6" w:rsidRPr="00D84E34" w:rsidRDefault="005444F6" w:rsidP="00A66A9E">
      <w:pPr>
        <w:rPr>
          <w:rFonts w:ascii="Times New Roman" w:hAnsi="Times New Roman" w:cs="Times New Roman"/>
          <w:lang w:val="en-US"/>
        </w:rPr>
      </w:pPr>
    </w:p>
    <w:p w14:paraId="3FB8528B" w14:textId="7723379F" w:rsidR="0094535E" w:rsidRPr="00D84E34" w:rsidRDefault="00603BD1" w:rsidP="00A66A9E">
      <w:pPr>
        <w:rPr>
          <w:rFonts w:ascii="Times New Roman" w:hAnsi="Times New Roman" w:cs="Times New Roman"/>
          <w:lang w:val="en-US"/>
        </w:rPr>
      </w:pPr>
      <w:r w:rsidRPr="00D84E34">
        <w:rPr>
          <w:rFonts w:ascii="Times New Roman" w:hAnsi="Times New Roman" w:cs="Times New Roman"/>
          <w:lang w:val="en-US"/>
        </w:rPr>
        <w:t xml:space="preserve">The remainder of this article describes some of what I did to try to encourage cooperation among my </w:t>
      </w:r>
      <w:r w:rsidR="00164323" w:rsidRPr="00D84E34">
        <w:rPr>
          <w:rFonts w:ascii="Times New Roman" w:hAnsi="Times New Roman" w:cs="Times New Roman"/>
          <w:lang w:val="en-US"/>
        </w:rPr>
        <w:t xml:space="preserve">students. </w:t>
      </w:r>
      <w:r w:rsidR="00194C16" w:rsidRPr="00D84E34">
        <w:rPr>
          <w:rFonts w:ascii="Times New Roman" w:hAnsi="Times New Roman" w:cs="Times New Roman"/>
          <w:lang w:val="en-US"/>
        </w:rPr>
        <w:t>For confidentiality purposes, none of the students’ names will be used, and when any examples are given regarding student</w:t>
      </w:r>
      <w:r w:rsidR="00641E8F" w:rsidRPr="00D84E34">
        <w:rPr>
          <w:rFonts w:ascii="Times New Roman" w:hAnsi="Times New Roman" w:cs="Times New Roman"/>
          <w:lang w:val="en-US"/>
        </w:rPr>
        <w:t>s</w:t>
      </w:r>
      <w:r w:rsidR="00194C16" w:rsidRPr="00D84E34">
        <w:rPr>
          <w:rFonts w:ascii="Times New Roman" w:hAnsi="Times New Roman" w:cs="Times New Roman"/>
          <w:lang w:val="en-US"/>
        </w:rPr>
        <w:t xml:space="preserve">, facts may be changed. </w:t>
      </w:r>
      <w:r w:rsidR="0094535E" w:rsidRPr="00D84E34">
        <w:rPr>
          <w:rFonts w:ascii="Times New Roman" w:hAnsi="Times New Roman" w:cs="Times New Roman"/>
          <w:lang w:val="en-US"/>
        </w:rPr>
        <w:t xml:space="preserve">For example, female pronouns may be used with students who identify as male. </w:t>
      </w:r>
    </w:p>
    <w:p w14:paraId="3FEDD29B" w14:textId="77777777" w:rsidR="0094535E" w:rsidRPr="00D84E34" w:rsidRDefault="0094535E" w:rsidP="00A66A9E">
      <w:pPr>
        <w:rPr>
          <w:rFonts w:ascii="Times New Roman" w:hAnsi="Times New Roman" w:cs="Times New Roman"/>
          <w:lang w:val="en-US"/>
        </w:rPr>
      </w:pPr>
    </w:p>
    <w:p w14:paraId="6C774FB3" w14:textId="69552471" w:rsidR="00B530B1" w:rsidRPr="00D84E34" w:rsidRDefault="00641E8F" w:rsidP="00A66A9E">
      <w:pPr>
        <w:rPr>
          <w:rFonts w:ascii="Times New Roman" w:hAnsi="Times New Roman" w:cs="Times New Roman"/>
          <w:lang w:val="en-US"/>
        </w:rPr>
      </w:pPr>
      <w:r w:rsidRPr="00D84E34">
        <w:rPr>
          <w:rFonts w:ascii="Times New Roman" w:hAnsi="Times New Roman" w:cs="Times New Roman"/>
          <w:lang w:val="en-US"/>
        </w:rPr>
        <w:t>Additionally</w:t>
      </w:r>
      <w:r w:rsidR="00164323" w:rsidRPr="00D84E34">
        <w:rPr>
          <w:rFonts w:ascii="Times New Roman" w:hAnsi="Times New Roman" w:cs="Times New Roman"/>
          <w:lang w:val="en-US"/>
        </w:rPr>
        <w:t xml:space="preserve">, </w:t>
      </w:r>
      <w:r w:rsidRPr="00D84E34">
        <w:rPr>
          <w:rFonts w:ascii="Times New Roman" w:hAnsi="Times New Roman" w:cs="Times New Roman"/>
          <w:lang w:val="en-US"/>
        </w:rPr>
        <w:t xml:space="preserve">while I am describing what took place </w:t>
      </w:r>
      <w:r w:rsidR="00B358C8" w:rsidRPr="00D84E34">
        <w:rPr>
          <w:rFonts w:ascii="Times New Roman" w:hAnsi="Times New Roman" w:cs="Times New Roman"/>
          <w:lang w:val="en-US"/>
        </w:rPr>
        <w:t xml:space="preserve">with my students, I am </w:t>
      </w:r>
      <w:proofErr w:type="gramStart"/>
      <w:r w:rsidR="00B358C8" w:rsidRPr="00D84E34">
        <w:rPr>
          <w:rFonts w:ascii="Times New Roman" w:hAnsi="Times New Roman" w:cs="Times New Roman"/>
          <w:lang w:val="en-US"/>
        </w:rPr>
        <w:t>well aware</w:t>
      </w:r>
      <w:proofErr w:type="gramEnd"/>
      <w:r w:rsidR="00B358C8" w:rsidRPr="00D84E34">
        <w:rPr>
          <w:rFonts w:ascii="Times New Roman" w:hAnsi="Times New Roman" w:cs="Times New Roman"/>
          <w:lang w:val="en-US"/>
        </w:rPr>
        <w:t xml:space="preserve"> of the power of</w:t>
      </w:r>
      <w:r w:rsidR="00422546">
        <w:rPr>
          <w:rFonts w:ascii="Times New Roman" w:hAnsi="Times New Roman" w:cs="Times New Roman"/>
          <w:lang w:val="en-US"/>
        </w:rPr>
        <w:t xml:space="preserve"> </w:t>
      </w:r>
      <w:r w:rsidR="00B358C8" w:rsidRPr="00D84E34">
        <w:rPr>
          <w:rFonts w:ascii="Times New Roman" w:hAnsi="Times New Roman" w:cs="Times New Roman"/>
          <w:lang w:val="en-US"/>
        </w:rPr>
        <w:t>environment</w:t>
      </w:r>
      <w:r w:rsidR="00422546">
        <w:rPr>
          <w:rFonts w:ascii="Times New Roman" w:hAnsi="Times New Roman" w:cs="Times New Roman"/>
          <w:lang w:val="en-US"/>
        </w:rPr>
        <w:t>s</w:t>
      </w:r>
      <w:r w:rsidR="00B358C8" w:rsidRPr="00D84E34">
        <w:rPr>
          <w:rFonts w:ascii="Times New Roman" w:hAnsi="Times New Roman" w:cs="Times New Roman"/>
          <w:lang w:val="en-US"/>
        </w:rPr>
        <w:t>, discussed above, to influence student beliefs and behaviors. T</w:t>
      </w:r>
      <w:r w:rsidR="00164323" w:rsidRPr="00D84E34">
        <w:rPr>
          <w:rFonts w:ascii="Times New Roman" w:hAnsi="Times New Roman" w:cs="Times New Roman"/>
          <w:lang w:val="en-US"/>
        </w:rPr>
        <w:t>eachers have very little, but not zero, control over what happens in terms of the structure</w:t>
      </w:r>
      <w:r w:rsidR="00194C16" w:rsidRPr="00D84E34">
        <w:rPr>
          <w:rFonts w:ascii="Times New Roman" w:hAnsi="Times New Roman" w:cs="Times New Roman"/>
          <w:lang w:val="en-US"/>
        </w:rPr>
        <w:t>s</w:t>
      </w:r>
      <w:r w:rsidR="00164323" w:rsidRPr="00D84E34">
        <w:rPr>
          <w:rFonts w:ascii="Times New Roman" w:hAnsi="Times New Roman" w:cs="Times New Roman"/>
          <w:lang w:val="en-US"/>
        </w:rPr>
        <w:t xml:space="preserve"> in society</w:t>
      </w:r>
      <w:r w:rsidR="00B621A3" w:rsidRPr="00D84E34">
        <w:rPr>
          <w:rFonts w:ascii="Times New Roman" w:hAnsi="Times New Roman" w:cs="Times New Roman"/>
          <w:lang w:val="en-US"/>
        </w:rPr>
        <w:t xml:space="preserve"> and not so much control over the structures in place at their educational institution</w:t>
      </w:r>
      <w:r w:rsidR="00B358C8" w:rsidRPr="00D84E34">
        <w:rPr>
          <w:rFonts w:ascii="Times New Roman" w:hAnsi="Times New Roman" w:cs="Times New Roman"/>
          <w:lang w:val="en-US"/>
        </w:rPr>
        <w:t>s</w:t>
      </w:r>
      <w:r w:rsidR="00B621A3" w:rsidRPr="00D84E34">
        <w:rPr>
          <w:rFonts w:ascii="Times New Roman" w:hAnsi="Times New Roman" w:cs="Times New Roman"/>
          <w:lang w:val="en-US"/>
        </w:rPr>
        <w:t xml:space="preserve">. Fortunately, in the case of this class, students’ goal was to pass this course </w:t>
      </w:r>
      <w:proofErr w:type="gramStart"/>
      <w:r w:rsidR="00B621A3" w:rsidRPr="00D84E34">
        <w:rPr>
          <w:rFonts w:ascii="Times New Roman" w:hAnsi="Times New Roman" w:cs="Times New Roman"/>
          <w:lang w:val="en-US"/>
        </w:rPr>
        <w:t>in order to</w:t>
      </w:r>
      <w:proofErr w:type="gramEnd"/>
      <w:r w:rsidR="00B621A3" w:rsidRPr="00D84E34">
        <w:rPr>
          <w:rFonts w:ascii="Times New Roman" w:hAnsi="Times New Roman" w:cs="Times New Roman"/>
          <w:lang w:val="en-US"/>
        </w:rPr>
        <w:t xml:space="preserve"> study at undergraduate level.</w:t>
      </w:r>
      <w:r w:rsidR="005444F6" w:rsidRPr="00D84E34">
        <w:rPr>
          <w:rFonts w:ascii="Times New Roman" w:hAnsi="Times New Roman" w:cs="Times New Roman"/>
          <w:lang w:val="en-US"/>
        </w:rPr>
        <w:t xml:space="preserve"> This was criterion-referenced assessment; anyone who </w:t>
      </w:r>
      <w:r w:rsidR="00B358C8" w:rsidRPr="00D84E34">
        <w:rPr>
          <w:rFonts w:ascii="Times New Roman" w:hAnsi="Times New Roman" w:cs="Times New Roman"/>
          <w:lang w:val="en-US"/>
        </w:rPr>
        <w:t>earned a passing grade in the class</w:t>
      </w:r>
      <w:r w:rsidR="005444F6" w:rsidRPr="00D84E34">
        <w:rPr>
          <w:rFonts w:ascii="Times New Roman" w:hAnsi="Times New Roman" w:cs="Times New Roman"/>
          <w:lang w:val="en-US"/>
        </w:rPr>
        <w:t xml:space="preserve"> was eligible to move on. </w:t>
      </w:r>
    </w:p>
    <w:p w14:paraId="1177DBD7" w14:textId="77777777" w:rsidR="00B530B1" w:rsidRPr="00D84E34" w:rsidRDefault="00B530B1" w:rsidP="00A66A9E">
      <w:pPr>
        <w:rPr>
          <w:rFonts w:ascii="Times New Roman" w:hAnsi="Times New Roman" w:cs="Times New Roman"/>
          <w:lang w:val="en-US"/>
        </w:rPr>
      </w:pPr>
    </w:p>
    <w:p w14:paraId="2EC97E67" w14:textId="77777777" w:rsidR="00B358C8" w:rsidRPr="00D84E34" w:rsidRDefault="00B358C8" w:rsidP="00B358C8">
      <w:pPr>
        <w:jc w:val="center"/>
        <w:rPr>
          <w:rFonts w:ascii="Times New Roman" w:hAnsi="Times New Roman" w:cs="Times New Roman"/>
          <w:lang w:val="en-US"/>
        </w:rPr>
      </w:pPr>
    </w:p>
    <w:p w14:paraId="17706CC8" w14:textId="2C2479B4" w:rsidR="005444F6" w:rsidRPr="00D84E34" w:rsidRDefault="00154DDA" w:rsidP="00222185">
      <w:pPr>
        <w:rPr>
          <w:rFonts w:ascii="Times New Roman" w:hAnsi="Times New Roman" w:cs="Times New Roman"/>
          <w:b/>
          <w:bCs/>
          <w:lang w:val="en-US"/>
        </w:rPr>
      </w:pPr>
      <w:r w:rsidRPr="00D84E34">
        <w:rPr>
          <w:rFonts w:ascii="Times New Roman" w:hAnsi="Times New Roman" w:cs="Times New Roman"/>
          <w:b/>
          <w:bCs/>
          <w:lang w:val="en-US"/>
        </w:rPr>
        <w:t xml:space="preserve">Paths </w:t>
      </w:r>
      <w:r w:rsidR="00325790">
        <w:rPr>
          <w:rFonts w:ascii="Times New Roman" w:hAnsi="Times New Roman" w:cs="Times New Roman"/>
          <w:b/>
          <w:bCs/>
          <w:lang w:val="en-US"/>
        </w:rPr>
        <w:t>t</w:t>
      </w:r>
      <w:r w:rsidR="00325790" w:rsidRPr="00D84E34">
        <w:rPr>
          <w:rFonts w:ascii="Times New Roman" w:hAnsi="Times New Roman" w:cs="Times New Roman"/>
          <w:b/>
          <w:bCs/>
          <w:lang w:val="en-US"/>
        </w:rPr>
        <w:t xml:space="preserve">oward </w:t>
      </w:r>
      <w:r w:rsidR="00325790">
        <w:rPr>
          <w:rFonts w:ascii="Times New Roman" w:hAnsi="Times New Roman" w:cs="Times New Roman"/>
          <w:b/>
          <w:bCs/>
          <w:lang w:val="en-US"/>
        </w:rPr>
        <w:t>e</w:t>
      </w:r>
      <w:r w:rsidR="00325790" w:rsidRPr="00D84E34">
        <w:rPr>
          <w:rFonts w:ascii="Times New Roman" w:hAnsi="Times New Roman" w:cs="Times New Roman"/>
          <w:b/>
          <w:bCs/>
          <w:lang w:val="en-US"/>
        </w:rPr>
        <w:t xml:space="preserve">ncouraging </w:t>
      </w:r>
      <w:r w:rsidR="00325790">
        <w:rPr>
          <w:rFonts w:ascii="Times New Roman" w:hAnsi="Times New Roman" w:cs="Times New Roman"/>
          <w:b/>
          <w:bCs/>
          <w:lang w:val="en-US"/>
        </w:rPr>
        <w:t>c</w:t>
      </w:r>
      <w:r w:rsidR="00325790" w:rsidRPr="00D84E34">
        <w:rPr>
          <w:rFonts w:ascii="Times New Roman" w:hAnsi="Times New Roman" w:cs="Times New Roman"/>
          <w:b/>
          <w:bCs/>
          <w:lang w:val="en-US"/>
        </w:rPr>
        <w:t xml:space="preserve">ooperation </w:t>
      </w:r>
      <w:r w:rsidR="00325790">
        <w:rPr>
          <w:rFonts w:ascii="Times New Roman" w:hAnsi="Times New Roman" w:cs="Times New Roman"/>
          <w:b/>
          <w:bCs/>
          <w:lang w:val="en-US"/>
        </w:rPr>
        <w:t>a</w:t>
      </w:r>
      <w:r w:rsidR="00325790" w:rsidRPr="00D84E34">
        <w:rPr>
          <w:rFonts w:ascii="Times New Roman" w:hAnsi="Times New Roman" w:cs="Times New Roman"/>
          <w:b/>
          <w:bCs/>
          <w:lang w:val="en-US"/>
        </w:rPr>
        <w:t xml:space="preserve">mong </w:t>
      </w:r>
      <w:r w:rsidR="00325790">
        <w:rPr>
          <w:rFonts w:ascii="Times New Roman" w:hAnsi="Times New Roman" w:cs="Times New Roman"/>
          <w:b/>
          <w:bCs/>
          <w:lang w:val="en-US"/>
        </w:rPr>
        <w:t>s</w:t>
      </w:r>
      <w:r w:rsidR="00325790" w:rsidRPr="00D84E34">
        <w:rPr>
          <w:rFonts w:ascii="Times New Roman" w:hAnsi="Times New Roman" w:cs="Times New Roman"/>
          <w:b/>
          <w:bCs/>
          <w:lang w:val="en-US"/>
        </w:rPr>
        <w:t>tudents</w:t>
      </w:r>
    </w:p>
    <w:p w14:paraId="5C2C78C2" w14:textId="77777777" w:rsidR="00154DDA" w:rsidRPr="00D84E34" w:rsidRDefault="00154DDA" w:rsidP="00154DDA">
      <w:pPr>
        <w:jc w:val="center"/>
        <w:rPr>
          <w:rFonts w:ascii="Times New Roman" w:hAnsi="Times New Roman" w:cs="Times New Roman"/>
          <w:b/>
          <w:bCs/>
          <w:lang w:val="en-US"/>
        </w:rPr>
      </w:pPr>
    </w:p>
    <w:p w14:paraId="6F36D993" w14:textId="28837BA8" w:rsidR="00154DDA" w:rsidRDefault="00154DDA" w:rsidP="00154DDA">
      <w:pPr>
        <w:rPr>
          <w:rFonts w:ascii="Times New Roman" w:hAnsi="Times New Roman" w:cs="Times New Roman"/>
          <w:lang w:val="en-US"/>
        </w:rPr>
      </w:pPr>
      <w:r w:rsidRPr="00D84E34">
        <w:rPr>
          <w:rFonts w:ascii="Times New Roman" w:hAnsi="Times New Roman" w:cs="Times New Roman"/>
          <w:lang w:val="en-US"/>
        </w:rPr>
        <w:t xml:space="preserve">The main sections of this article describe </w:t>
      </w:r>
      <w:r w:rsidR="00995853" w:rsidRPr="00D84E34">
        <w:rPr>
          <w:rFonts w:ascii="Times New Roman" w:hAnsi="Times New Roman" w:cs="Times New Roman"/>
          <w:lang w:val="en-US"/>
        </w:rPr>
        <w:t xml:space="preserve">some of the paths I went down in my attempts to promote peer collaboration among the students in my class. These paths included my own interactions with individual students, </w:t>
      </w:r>
      <w:r w:rsidR="00790DB5">
        <w:rPr>
          <w:rFonts w:ascii="Times New Roman" w:hAnsi="Times New Roman" w:cs="Times New Roman"/>
          <w:lang w:val="en-US"/>
        </w:rPr>
        <w:t>using students’ names, diversity, student self-efficacy, working with textbooks, passion for learning, and kindness</w:t>
      </w:r>
      <w:r w:rsidR="00881BAF">
        <w:rPr>
          <w:rFonts w:ascii="Times New Roman" w:hAnsi="Times New Roman" w:cs="Times New Roman"/>
          <w:lang w:val="en-US"/>
        </w:rPr>
        <w:t>.</w:t>
      </w:r>
      <w:r w:rsidR="00251F21">
        <w:rPr>
          <w:rFonts w:ascii="Times New Roman" w:hAnsi="Times New Roman" w:cs="Times New Roman"/>
          <w:lang w:val="en-US"/>
        </w:rPr>
        <w:t xml:space="preserve"> These </w:t>
      </w:r>
      <w:r w:rsidR="000F5249">
        <w:rPr>
          <w:rFonts w:ascii="Times New Roman" w:hAnsi="Times New Roman" w:cs="Times New Roman"/>
          <w:lang w:val="en-US"/>
        </w:rPr>
        <w:t xml:space="preserve">foundation-building </w:t>
      </w:r>
      <w:r w:rsidR="00251F21">
        <w:rPr>
          <w:rFonts w:ascii="Times New Roman" w:hAnsi="Times New Roman" w:cs="Times New Roman"/>
          <w:lang w:val="en-US"/>
        </w:rPr>
        <w:t>paths are displayed in Table 1</w:t>
      </w:r>
      <w:r w:rsidR="00137348">
        <w:rPr>
          <w:rFonts w:ascii="Times New Roman" w:hAnsi="Times New Roman" w:cs="Times New Roman"/>
          <w:lang w:val="en-US"/>
        </w:rPr>
        <w:t xml:space="preserve"> and discussed below the table</w:t>
      </w:r>
      <w:r w:rsidR="00251F21">
        <w:rPr>
          <w:rFonts w:ascii="Times New Roman" w:hAnsi="Times New Roman" w:cs="Times New Roman"/>
          <w:lang w:val="en-US"/>
        </w:rPr>
        <w:t>.</w:t>
      </w:r>
    </w:p>
    <w:p w14:paraId="12588A87" w14:textId="77777777" w:rsidR="00251F21" w:rsidRDefault="00251F21" w:rsidP="00154DDA">
      <w:pPr>
        <w:rPr>
          <w:rFonts w:ascii="Times New Roman" w:hAnsi="Times New Roman" w:cs="Times New Roman"/>
          <w:lang w:val="en-US"/>
        </w:rPr>
      </w:pPr>
    </w:p>
    <w:p w14:paraId="7B395AE9" w14:textId="372875C0" w:rsidR="00D054C5" w:rsidRPr="000E19ED" w:rsidRDefault="00D054C5" w:rsidP="002B340B">
      <w:pPr>
        <w:jc w:val="center"/>
        <w:rPr>
          <w:rFonts w:ascii="Times New Roman" w:hAnsi="Times New Roman" w:cs="Times New Roman"/>
          <w:b/>
          <w:bCs/>
          <w:lang w:val="en-US"/>
        </w:rPr>
      </w:pPr>
      <w:r w:rsidRPr="000E19ED">
        <w:rPr>
          <w:rFonts w:ascii="Times New Roman" w:hAnsi="Times New Roman" w:cs="Times New Roman"/>
          <w:b/>
          <w:bCs/>
          <w:lang w:val="en-US"/>
        </w:rPr>
        <w:t>Table 1 – Building Foundations for Cooperative Learning</w:t>
      </w:r>
    </w:p>
    <w:tbl>
      <w:tblPr>
        <w:tblStyle w:val="TableGrid"/>
        <w:tblW w:w="0" w:type="auto"/>
        <w:tblLook w:val="04A0" w:firstRow="1" w:lastRow="0" w:firstColumn="1" w:lastColumn="0" w:noHBand="0" w:noVBand="1"/>
      </w:tblPr>
      <w:tblGrid>
        <w:gridCol w:w="4508"/>
        <w:gridCol w:w="4508"/>
      </w:tblGrid>
      <w:tr w:rsidR="00D054C5" w14:paraId="522A9335" w14:textId="77777777" w:rsidTr="00D054C5">
        <w:tc>
          <w:tcPr>
            <w:tcW w:w="4508" w:type="dxa"/>
          </w:tcPr>
          <w:p w14:paraId="714C4C85" w14:textId="3B149FD5" w:rsidR="00D054C5" w:rsidRPr="00D054C5" w:rsidRDefault="00D054C5" w:rsidP="00D054C5">
            <w:pPr>
              <w:jc w:val="center"/>
              <w:rPr>
                <w:rFonts w:ascii="Times New Roman" w:hAnsi="Times New Roman" w:cs="Times New Roman"/>
                <w:b/>
                <w:bCs/>
                <w:lang w:val="en-US"/>
              </w:rPr>
            </w:pPr>
            <w:r>
              <w:rPr>
                <w:rFonts w:ascii="Times New Roman" w:hAnsi="Times New Roman" w:cs="Times New Roman"/>
                <w:b/>
                <w:bCs/>
                <w:lang w:val="en-US"/>
              </w:rPr>
              <w:t>Foundation Builder</w:t>
            </w:r>
          </w:p>
        </w:tc>
        <w:tc>
          <w:tcPr>
            <w:tcW w:w="4508" w:type="dxa"/>
          </w:tcPr>
          <w:p w14:paraId="17206E0C" w14:textId="2C0F0AEA" w:rsidR="00D054C5" w:rsidRPr="00D054C5" w:rsidRDefault="00D054C5" w:rsidP="00D054C5">
            <w:pPr>
              <w:jc w:val="center"/>
              <w:rPr>
                <w:rFonts w:ascii="Times New Roman" w:hAnsi="Times New Roman" w:cs="Times New Roman"/>
                <w:b/>
                <w:bCs/>
                <w:lang w:val="en-US"/>
              </w:rPr>
            </w:pPr>
            <w:r>
              <w:rPr>
                <w:rFonts w:ascii="Times New Roman" w:hAnsi="Times New Roman" w:cs="Times New Roman"/>
                <w:b/>
                <w:bCs/>
                <w:lang w:val="en-US"/>
              </w:rPr>
              <w:t>Examples</w:t>
            </w:r>
          </w:p>
        </w:tc>
      </w:tr>
      <w:tr w:rsidR="00D054C5" w14:paraId="514D8843" w14:textId="77777777" w:rsidTr="00D054C5">
        <w:tc>
          <w:tcPr>
            <w:tcW w:w="4508" w:type="dxa"/>
          </w:tcPr>
          <w:p w14:paraId="465E31B8" w14:textId="27622B7B" w:rsidR="00D054C5" w:rsidRDefault="00D054C5" w:rsidP="00D054C5">
            <w:pPr>
              <w:rPr>
                <w:rFonts w:ascii="Times New Roman" w:hAnsi="Times New Roman" w:cs="Times New Roman"/>
                <w:lang w:val="en-US"/>
              </w:rPr>
            </w:pPr>
            <w:r>
              <w:rPr>
                <w:rFonts w:ascii="Times New Roman" w:hAnsi="Times New Roman" w:cs="Times New Roman"/>
                <w:lang w:val="en-US"/>
              </w:rPr>
              <w:t>Teachers’ interactions with students</w:t>
            </w:r>
          </w:p>
        </w:tc>
        <w:tc>
          <w:tcPr>
            <w:tcW w:w="4508" w:type="dxa"/>
          </w:tcPr>
          <w:p w14:paraId="26A6350A" w14:textId="0824CB49" w:rsidR="00D054C5" w:rsidRDefault="00B01401" w:rsidP="00B01401">
            <w:pPr>
              <w:rPr>
                <w:rFonts w:ascii="Times New Roman" w:hAnsi="Times New Roman" w:cs="Times New Roman"/>
                <w:lang w:val="en-US"/>
              </w:rPr>
            </w:pPr>
            <w:r>
              <w:rPr>
                <w:rFonts w:ascii="Times New Roman" w:hAnsi="Times New Roman" w:cs="Times New Roman"/>
                <w:lang w:val="en-US"/>
              </w:rPr>
              <w:t>Finding the good in all students; highlighting students’ abilities</w:t>
            </w:r>
          </w:p>
        </w:tc>
      </w:tr>
      <w:tr w:rsidR="00D054C5" w14:paraId="69AAA6B0" w14:textId="77777777" w:rsidTr="00D054C5">
        <w:tc>
          <w:tcPr>
            <w:tcW w:w="4508" w:type="dxa"/>
          </w:tcPr>
          <w:p w14:paraId="2671650F" w14:textId="5A1E106A" w:rsidR="00D054C5" w:rsidRDefault="00D054C5" w:rsidP="00154DDA">
            <w:pPr>
              <w:rPr>
                <w:rFonts w:ascii="Times New Roman" w:hAnsi="Times New Roman" w:cs="Times New Roman"/>
                <w:lang w:val="en-US"/>
              </w:rPr>
            </w:pPr>
            <w:r>
              <w:rPr>
                <w:rFonts w:ascii="Times New Roman" w:hAnsi="Times New Roman" w:cs="Times New Roman"/>
                <w:lang w:val="en-US"/>
              </w:rPr>
              <w:lastRenderedPageBreak/>
              <w:t>Using students’ names</w:t>
            </w:r>
          </w:p>
        </w:tc>
        <w:tc>
          <w:tcPr>
            <w:tcW w:w="4508" w:type="dxa"/>
          </w:tcPr>
          <w:p w14:paraId="673EA772" w14:textId="7DDFEC65" w:rsidR="00D054C5" w:rsidRDefault="00B01401" w:rsidP="00154DDA">
            <w:pPr>
              <w:rPr>
                <w:rFonts w:ascii="Times New Roman" w:hAnsi="Times New Roman" w:cs="Times New Roman"/>
                <w:lang w:val="en-US"/>
              </w:rPr>
            </w:pPr>
            <w:r>
              <w:rPr>
                <w:rFonts w:ascii="Times New Roman" w:hAnsi="Times New Roman" w:cs="Times New Roman"/>
                <w:lang w:val="en-US"/>
              </w:rPr>
              <w:t>Playing a name game to help students learn their classmates</w:t>
            </w:r>
            <w:r w:rsidR="00137348">
              <w:rPr>
                <w:rFonts w:ascii="Times New Roman" w:hAnsi="Times New Roman" w:cs="Times New Roman"/>
                <w:lang w:val="en-US"/>
              </w:rPr>
              <w:t>’</w:t>
            </w:r>
            <w:r>
              <w:rPr>
                <w:rFonts w:ascii="Times New Roman" w:hAnsi="Times New Roman" w:cs="Times New Roman"/>
                <w:lang w:val="en-US"/>
              </w:rPr>
              <w:t xml:space="preserve"> names; using students’ name</w:t>
            </w:r>
            <w:r w:rsidR="002852D6">
              <w:rPr>
                <w:rFonts w:ascii="Times New Roman" w:hAnsi="Times New Roman" w:cs="Times New Roman"/>
                <w:lang w:val="en-US"/>
              </w:rPr>
              <w:t>s</w:t>
            </w:r>
            <w:r>
              <w:rPr>
                <w:rFonts w:ascii="Times New Roman" w:hAnsi="Times New Roman" w:cs="Times New Roman"/>
                <w:lang w:val="en-US"/>
              </w:rPr>
              <w:t xml:space="preserve"> when interacting with them</w:t>
            </w:r>
            <w:r w:rsidR="002852D6">
              <w:rPr>
                <w:rFonts w:ascii="Times New Roman" w:hAnsi="Times New Roman" w:cs="Times New Roman"/>
                <w:lang w:val="en-US"/>
              </w:rPr>
              <w:t xml:space="preserve"> and nudging </w:t>
            </w:r>
            <w:r w:rsidR="000F5249">
              <w:rPr>
                <w:rFonts w:ascii="Times New Roman" w:hAnsi="Times New Roman" w:cs="Times New Roman"/>
                <w:lang w:val="en-US"/>
              </w:rPr>
              <w:t>peer</w:t>
            </w:r>
            <w:r w:rsidR="002852D6">
              <w:rPr>
                <w:rFonts w:ascii="Times New Roman" w:hAnsi="Times New Roman" w:cs="Times New Roman"/>
                <w:lang w:val="en-US"/>
              </w:rPr>
              <w:t>s to do the same</w:t>
            </w:r>
          </w:p>
        </w:tc>
      </w:tr>
      <w:tr w:rsidR="00D054C5" w14:paraId="02140888" w14:textId="77777777" w:rsidTr="00D054C5">
        <w:tc>
          <w:tcPr>
            <w:tcW w:w="4508" w:type="dxa"/>
          </w:tcPr>
          <w:p w14:paraId="52C9ABD1" w14:textId="5A183ED4" w:rsidR="00D054C5" w:rsidRDefault="00D054C5" w:rsidP="00154DDA">
            <w:pPr>
              <w:rPr>
                <w:rFonts w:ascii="Times New Roman" w:hAnsi="Times New Roman" w:cs="Times New Roman"/>
                <w:lang w:val="en-US"/>
              </w:rPr>
            </w:pPr>
            <w:r>
              <w:rPr>
                <w:rFonts w:ascii="Times New Roman" w:hAnsi="Times New Roman" w:cs="Times New Roman"/>
                <w:lang w:val="en-US"/>
              </w:rPr>
              <w:t>Diversity</w:t>
            </w:r>
          </w:p>
        </w:tc>
        <w:tc>
          <w:tcPr>
            <w:tcW w:w="4508" w:type="dxa"/>
          </w:tcPr>
          <w:p w14:paraId="1DD150C3" w14:textId="7017CF6B" w:rsidR="00D054C5" w:rsidRDefault="00B01401" w:rsidP="00154DDA">
            <w:pPr>
              <w:rPr>
                <w:rFonts w:ascii="Times New Roman" w:hAnsi="Times New Roman" w:cs="Times New Roman"/>
                <w:lang w:val="en-US"/>
              </w:rPr>
            </w:pPr>
            <w:r>
              <w:rPr>
                <w:rFonts w:ascii="Times New Roman" w:hAnsi="Times New Roman" w:cs="Times New Roman"/>
                <w:lang w:val="en-US"/>
              </w:rPr>
              <w:t xml:space="preserve">Encouraging class members to join student clubs </w:t>
            </w:r>
            <w:proofErr w:type="gramStart"/>
            <w:r>
              <w:rPr>
                <w:rFonts w:ascii="Times New Roman" w:hAnsi="Times New Roman" w:cs="Times New Roman"/>
                <w:lang w:val="en-US"/>
              </w:rPr>
              <w:t>in order to</w:t>
            </w:r>
            <w:proofErr w:type="gramEnd"/>
            <w:r>
              <w:rPr>
                <w:rFonts w:ascii="Times New Roman" w:hAnsi="Times New Roman" w:cs="Times New Roman"/>
                <w:lang w:val="en-US"/>
              </w:rPr>
              <w:t xml:space="preserve"> talk with and come to know people from other countries</w:t>
            </w:r>
          </w:p>
        </w:tc>
      </w:tr>
      <w:tr w:rsidR="00D054C5" w14:paraId="5A0A993C" w14:textId="77777777" w:rsidTr="00D054C5">
        <w:tc>
          <w:tcPr>
            <w:tcW w:w="4508" w:type="dxa"/>
          </w:tcPr>
          <w:p w14:paraId="55980C04" w14:textId="7FF0E8AB" w:rsidR="00D054C5" w:rsidRDefault="00D054C5" w:rsidP="00154DDA">
            <w:pPr>
              <w:rPr>
                <w:rFonts w:ascii="Times New Roman" w:hAnsi="Times New Roman" w:cs="Times New Roman"/>
                <w:lang w:val="en-US"/>
              </w:rPr>
            </w:pPr>
            <w:r>
              <w:rPr>
                <w:rFonts w:ascii="Times New Roman" w:hAnsi="Times New Roman" w:cs="Times New Roman"/>
                <w:lang w:val="en-US"/>
              </w:rPr>
              <w:t>Student self-efficacy</w:t>
            </w:r>
          </w:p>
        </w:tc>
        <w:tc>
          <w:tcPr>
            <w:tcW w:w="4508" w:type="dxa"/>
          </w:tcPr>
          <w:p w14:paraId="4511E1A7" w14:textId="79B31F11" w:rsidR="00D054C5" w:rsidRDefault="00A50FD3" w:rsidP="00154DDA">
            <w:pPr>
              <w:rPr>
                <w:rFonts w:ascii="Times New Roman" w:hAnsi="Times New Roman" w:cs="Times New Roman"/>
                <w:lang w:val="en-US"/>
              </w:rPr>
            </w:pPr>
            <w:r>
              <w:rPr>
                <w:rFonts w:ascii="Times New Roman" w:hAnsi="Times New Roman" w:cs="Times New Roman"/>
                <w:lang w:val="en-US"/>
              </w:rPr>
              <w:t>Students have some control over how they study; students are supported so that they are more likely to succeed at tasks</w:t>
            </w:r>
          </w:p>
        </w:tc>
      </w:tr>
      <w:tr w:rsidR="00D054C5" w14:paraId="11980396" w14:textId="77777777" w:rsidTr="00D054C5">
        <w:tc>
          <w:tcPr>
            <w:tcW w:w="4508" w:type="dxa"/>
          </w:tcPr>
          <w:p w14:paraId="63A57D45" w14:textId="79CDA3D4" w:rsidR="00D054C5" w:rsidRDefault="00D054C5" w:rsidP="00154DDA">
            <w:pPr>
              <w:rPr>
                <w:rFonts w:ascii="Times New Roman" w:hAnsi="Times New Roman" w:cs="Times New Roman"/>
                <w:lang w:val="en-US"/>
              </w:rPr>
            </w:pPr>
            <w:r>
              <w:rPr>
                <w:rFonts w:ascii="Times New Roman" w:hAnsi="Times New Roman" w:cs="Times New Roman"/>
                <w:lang w:val="en-US"/>
              </w:rPr>
              <w:t>Working with textbook</w:t>
            </w:r>
            <w:r w:rsidR="000F5249">
              <w:rPr>
                <w:rFonts w:ascii="Times New Roman" w:hAnsi="Times New Roman" w:cs="Times New Roman"/>
                <w:lang w:val="en-US"/>
              </w:rPr>
              <w:t>s</w:t>
            </w:r>
          </w:p>
        </w:tc>
        <w:tc>
          <w:tcPr>
            <w:tcW w:w="4508" w:type="dxa"/>
          </w:tcPr>
          <w:p w14:paraId="5EC39E2D" w14:textId="5666D052" w:rsidR="00D054C5" w:rsidRDefault="00A50FD3" w:rsidP="00154DDA">
            <w:pPr>
              <w:rPr>
                <w:rFonts w:ascii="Times New Roman" w:hAnsi="Times New Roman" w:cs="Times New Roman"/>
                <w:lang w:val="en-US"/>
              </w:rPr>
            </w:pPr>
            <w:r>
              <w:rPr>
                <w:rFonts w:ascii="Times New Roman" w:hAnsi="Times New Roman" w:cs="Times New Roman"/>
                <w:lang w:val="en-US"/>
              </w:rPr>
              <w:t>Cooperative learning techniques are</w:t>
            </w:r>
            <w:r w:rsidR="000F5249">
              <w:rPr>
                <w:rFonts w:ascii="Times New Roman" w:hAnsi="Times New Roman" w:cs="Times New Roman"/>
                <w:lang w:val="en-US"/>
              </w:rPr>
              <w:t xml:space="preserve"> integrated with textbook tasks </w:t>
            </w:r>
            <w:r>
              <w:rPr>
                <w:rFonts w:ascii="Times New Roman" w:hAnsi="Times New Roman" w:cs="Times New Roman"/>
                <w:lang w:val="en-US"/>
              </w:rPr>
              <w:t xml:space="preserve">to heighten peer interaction </w:t>
            </w:r>
            <w:r w:rsidR="002852D6">
              <w:rPr>
                <w:rFonts w:ascii="Times New Roman" w:hAnsi="Times New Roman" w:cs="Times New Roman"/>
                <w:lang w:val="en-US"/>
              </w:rPr>
              <w:t xml:space="preserve">during </w:t>
            </w:r>
            <w:r w:rsidR="000F5249">
              <w:rPr>
                <w:rFonts w:ascii="Times New Roman" w:hAnsi="Times New Roman" w:cs="Times New Roman"/>
                <w:lang w:val="en-US"/>
              </w:rPr>
              <w:t>these</w:t>
            </w:r>
            <w:r>
              <w:rPr>
                <w:rFonts w:ascii="Times New Roman" w:hAnsi="Times New Roman" w:cs="Times New Roman"/>
                <w:lang w:val="en-US"/>
              </w:rPr>
              <w:t xml:space="preserve"> tasks; flexibility is used in implementing the </w:t>
            </w:r>
            <w:r w:rsidR="000F5249">
              <w:rPr>
                <w:rFonts w:ascii="Times New Roman" w:hAnsi="Times New Roman" w:cs="Times New Roman"/>
                <w:lang w:val="en-US"/>
              </w:rPr>
              <w:t xml:space="preserve">cooperative learning </w:t>
            </w:r>
            <w:r>
              <w:rPr>
                <w:rFonts w:ascii="Times New Roman" w:hAnsi="Times New Roman" w:cs="Times New Roman"/>
                <w:lang w:val="en-US"/>
              </w:rPr>
              <w:t>techniques</w:t>
            </w:r>
          </w:p>
        </w:tc>
      </w:tr>
      <w:tr w:rsidR="00D054C5" w14:paraId="1BC14124" w14:textId="77777777" w:rsidTr="00D054C5">
        <w:tc>
          <w:tcPr>
            <w:tcW w:w="4508" w:type="dxa"/>
          </w:tcPr>
          <w:p w14:paraId="0FCE3FCD" w14:textId="5D51F025" w:rsidR="00D054C5" w:rsidRDefault="00D054C5" w:rsidP="00154DDA">
            <w:pPr>
              <w:rPr>
                <w:rFonts w:ascii="Times New Roman" w:hAnsi="Times New Roman" w:cs="Times New Roman"/>
                <w:lang w:val="en-US"/>
              </w:rPr>
            </w:pPr>
            <w:r>
              <w:rPr>
                <w:rFonts w:ascii="Times New Roman" w:hAnsi="Times New Roman" w:cs="Times New Roman"/>
                <w:lang w:val="en-US"/>
              </w:rPr>
              <w:t>Passion for learning</w:t>
            </w:r>
          </w:p>
        </w:tc>
        <w:tc>
          <w:tcPr>
            <w:tcW w:w="4508" w:type="dxa"/>
          </w:tcPr>
          <w:p w14:paraId="767258B0" w14:textId="5AE76C98" w:rsidR="00D054C5" w:rsidRDefault="00A50FD3" w:rsidP="00154DDA">
            <w:pPr>
              <w:rPr>
                <w:rFonts w:ascii="Times New Roman" w:hAnsi="Times New Roman" w:cs="Times New Roman"/>
                <w:lang w:val="en-US"/>
              </w:rPr>
            </w:pPr>
            <w:r>
              <w:rPr>
                <w:rFonts w:ascii="Times New Roman" w:hAnsi="Times New Roman" w:cs="Times New Roman"/>
                <w:lang w:val="en-US"/>
              </w:rPr>
              <w:t>Teachers display enthusiasm about what is being learned and happiness in student efforts to learn</w:t>
            </w:r>
          </w:p>
        </w:tc>
      </w:tr>
      <w:tr w:rsidR="00D054C5" w14:paraId="4EF7E60E" w14:textId="77777777" w:rsidTr="00D054C5">
        <w:tc>
          <w:tcPr>
            <w:tcW w:w="4508" w:type="dxa"/>
          </w:tcPr>
          <w:p w14:paraId="5FECB674" w14:textId="3415313F" w:rsidR="00D054C5" w:rsidRDefault="00D054C5" w:rsidP="00154DDA">
            <w:pPr>
              <w:rPr>
                <w:rFonts w:ascii="Times New Roman" w:hAnsi="Times New Roman" w:cs="Times New Roman"/>
                <w:lang w:val="en-US"/>
              </w:rPr>
            </w:pPr>
            <w:r>
              <w:rPr>
                <w:rFonts w:ascii="Times New Roman" w:hAnsi="Times New Roman" w:cs="Times New Roman"/>
                <w:lang w:val="en-US"/>
              </w:rPr>
              <w:t>Kindness</w:t>
            </w:r>
          </w:p>
        </w:tc>
        <w:tc>
          <w:tcPr>
            <w:tcW w:w="4508" w:type="dxa"/>
          </w:tcPr>
          <w:p w14:paraId="172058B5" w14:textId="0EB86716" w:rsidR="00D054C5" w:rsidRDefault="00F0727E" w:rsidP="00154DDA">
            <w:pPr>
              <w:rPr>
                <w:rFonts w:ascii="Times New Roman" w:hAnsi="Times New Roman" w:cs="Times New Roman"/>
                <w:lang w:val="en-US"/>
              </w:rPr>
            </w:pPr>
            <w:r>
              <w:rPr>
                <w:rFonts w:ascii="Times New Roman" w:hAnsi="Times New Roman" w:cs="Times New Roman"/>
                <w:lang w:val="en-US"/>
              </w:rPr>
              <w:t xml:space="preserve">Teachers persevere in promoting kindness and cooperation, not just for </w:t>
            </w:r>
            <w:r w:rsidR="002852D6">
              <w:rPr>
                <w:rFonts w:ascii="Times New Roman" w:hAnsi="Times New Roman" w:cs="Times New Roman"/>
                <w:lang w:val="en-US"/>
              </w:rPr>
              <w:t>these characteristics’ classroom impact, but also for their potential to make the world a better place</w:t>
            </w:r>
          </w:p>
        </w:tc>
      </w:tr>
    </w:tbl>
    <w:p w14:paraId="143F0217" w14:textId="77777777" w:rsidR="00251F21" w:rsidRPr="00D84E34" w:rsidRDefault="00251F21" w:rsidP="00154DDA">
      <w:pPr>
        <w:rPr>
          <w:rFonts w:ascii="Times New Roman" w:hAnsi="Times New Roman" w:cs="Times New Roman"/>
          <w:lang w:val="en-US"/>
        </w:rPr>
      </w:pPr>
    </w:p>
    <w:p w14:paraId="765BB4FB" w14:textId="1BED42BC" w:rsidR="00995853" w:rsidRPr="00D84E34" w:rsidRDefault="00995853" w:rsidP="00154DDA">
      <w:pPr>
        <w:rPr>
          <w:rFonts w:ascii="Times New Roman" w:hAnsi="Times New Roman" w:cs="Times New Roman"/>
          <w:lang w:val="en-US"/>
        </w:rPr>
      </w:pPr>
    </w:p>
    <w:p w14:paraId="66F86EE2" w14:textId="24E9CD83" w:rsidR="00A66A9E" w:rsidRPr="00D84E34" w:rsidRDefault="00137348" w:rsidP="00A66A9E">
      <w:pPr>
        <w:rPr>
          <w:rFonts w:ascii="Times New Roman" w:hAnsi="Times New Roman" w:cs="Times New Roman"/>
          <w:b/>
          <w:bCs/>
          <w:lang w:val="en-US"/>
        </w:rPr>
      </w:pPr>
      <w:r>
        <w:rPr>
          <w:rFonts w:ascii="Times New Roman" w:hAnsi="Times New Roman" w:cs="Times New Roman"/>
          <w:b/>
          <w:bCs/>
          <w:lang w:val="en-US"/>
        </w:rPr>
        <w:t>George’</w:t>
      </w:r>
      <w:r w:rsidR="00325790">
        <w:rPr>
          <w:rFonts w:ascii="Times New Roman" w:hAnsi="Times New Roman" w:cs="Times New Roman"/>
          <w:b/>
          <w:bCs/>
          <w:lang w:val="en-US"/>
        </w:rPr>
        <w:t>s</w:t>
      </w:r>
      <w:r>
        <w:rPr>
          <w:rFonts w:ascii="Times New Roman" w:hAnsi="Times New Roman" w:cs="Times New Roman"/>
          <w:b/>
          <w:bCs/>
          <w:lang w:val="en-US"/>
        </w:rPr>
        <w:t xml:space="preserve"> </w:t>
      </w:r>
      <w:r w:rsidR="00325790">
        <w:rPr>
          <w:rFonts w:ascii="Times New Roman" w:hAnsi="Times New Roman" w:cs="Times New Roman"/>
          <w:b/>
          <w:bCs/>
          <w:lang w:val="en-US"/>
        </w:rPr>
        <w:t>i</w:t>
      </w:r>
      <w:r w:rsidR="00325790" w:rsidRPr="00D84E34">
        <w:rPr>
          <w:rFonts w:ascii="Times New Roman" w:hAnsi="Times New Roman" w:cs="Times New Roman"/>
          <w:b/>
          <w:bCs/>
          <w:lang w:val="en-US"/>
        </w:rPr>
        <w:t xml:space="preserve">nteractions with </w:t>
      </w:r>
      <w:r w:rsidR="00325790">
        <w:rPr>
          <w:rFonts w:ascii="Times New Roman" w:hAnsi="Times New Roman" w:cs="Times New Roman"/>
          <w:b/>
          <w:bCs/>
          <w:lang w:val="en-US"/>
        </w:rPr>
        <w:t>i</w:t>
      </w:r>
      <w:r w:rsidR="00325790" w:rsidRPr="00D84E34">
        <w:rPr>
          <w:rFonts w:ascii="Times New Roman" w:hAnsi="Times New Roman" w:cs="Times New Roman"/>
          <w:b/>
          <w:bCs/>
          <w:lang w:val="en-US"/>
        </w:rPr>
        <w:t xml:space="preserve">ndividual </w:t>
      </w:r>
      <w:r w:rsidR="00325790">
        <w:rPr>
          <w:rFonts w:ascii="Times New Roman" w:hAnsi="Times New Roman" w:cs="Times New Roman"/>
          <w:b/>
          <w:bCs/>
          <w:lang w:val="en-US"/>
        </w:rPr>
        <w:t>s</w:t>
      </w:r>
      <w:r w:rsidR="00325790" w:rsidRPr="00D84E34">
        <w:rPr>
          <w:rFonts w:ascii="Times New Roman" w:hAnsi="Times New Roman" w:cs="Times New Roman"/>
          <w:b/>
          <w:bCs/>
          <w:lang w:val="en-US"/>
        </w:rPr>
        <w:t>tudents</w:t>
      </w:r>
    </w:p>
    <w:p w14:paraId="21F79821" w14:textId="77777777" w:rsidR="00B83342" w:rsidRPr="00D84E34" w:rsidRDefault="00B83342" w:rsidP="00A66A9E">
      <w:pPr>
        <w:rPr>
          <w:rFonts w:ascii="Times New Roman" w:hAnsi="Times New Roman" w:cs="Times New Roman"/>
          <w:b/>
          <w:bCs/>
          <w:lang w:val="en-US"/>
        </w:rPr>
      </w:pPr>
    </w:p>
    <w:p w14:paraId="7152C57B" w14:textId="3EDC0937" w:rsidR="00B83342" w:rsidRDefault="00B83342" w:rsidP="00A66A9E">
      <w:pPr>
        <w:rPr>
          <w:rFonts w:ascii="Times New Roman" w:hAnsi="Times New Roman" w:cs="Times New Roman"/>
          <w:i/>
          <w:iCs/>
          <w:lang w:val="en-US"/>
        </w:rPr>
      </w:pPr>
      <w:r w:rsidRPr="00D84E34">
        <w:rPr>
          <w:rFonts w:ascii="Times New Roman" w:hAnsi="Times New Roman" w:cs="Times New Roman"/>
          <w:i/>
          <w:iCs/>
          <w:lang w:val="en-US"/>
        </w:rPr>
        <w:t>Seeing Good in Everyone</w:t>
      </w:r>
    </w:p>
    <w:p w14:paraId="3F41B7EA" w14:textId="77777777" w:rsidR="002B340B" w:rsidRPr="00D84E34" w:rsidRDefault="002B340B" w:rsidP="00A66A9E">
      <w:pPr>
        <w:rPr>
          <w:rFonts w:ascii="Times New Roman" w:hAnsi="Times New Roman" w:cs="Times New Roman"/>
          <w:i/>
          <w:iCs/>
          <w:lang w:val="en-US"/>
        </w:rPr>
      </w:pPr>
    </w:p>
    <w:p w14:paraId="75A5D9F5" w14:textId="64DD4570" w:rsidR="00350BCD" w:rsidRPr="00D84E34" w:rsidRDefault="005444F6" w:rsidP="004B36D9">
      <w:pPr>
        <w:rPr>
          <w:rFonts w:ascii="Times New Roman" w:hAnsi="Times New Roman" w:cs="Times New Roman"/>
          <w:lang w:val="en-US"/>
        </w:rPr>
      </w:pPr>
      <w:r w:rsidRPr="00D84E34">
        <w:rPr>
          <w:rFonts w:ascii="Times New Roman" w:hAnsi="Times New Roman" w:cs="Times New Roman"/>
          <w:lang w:val="en-US"/>
        </w:rPr>
        <w:t>A frequent difficulty in implementing cooperative learning is that, for many possible reasons, students do not want to work with some or any of their classmates. One way I tried to overcome this was to display positive regard for all the students. Bolitho and Maley (2023</w:t>
      </w:r>
      <w:r w:rsidR="00B719D1" w:rsidRPr="00D84E34">
        <w:rPr>
          <w:rFonts w:ascii="Times New Roman" w:hAnsi="Times New Roman" w:cs="Times New Roman"/>
          <w:lang w:val="en-US"/>
        </w:rPr>
        <w:t>, para 1</w:t>
      </w:r>
      <w:r w:rsidRPr="00D84E34">
        <w:rPr>
          <w:rFonts w:ascii="Times New Roman" w:hAnsi="Times New Roman" w:cs="Times New Roman"/>
          <w:lang w:val="en-US"/>
        </w:rPr>
        <w:t xml:space="preserve">) </w:t>
      </w:r>
      <w:r w:rsidR="00194C16" w:rsidRPr="00D84E34">
        <w:rPr>
          <w:rFonts w:ascii="Times New Roman" w:hAnsi="Times New Roman" w:cs="Times New Roman"/>
          <w:lang w:val="en-US"/>
        </w:rPr>
        <w:t xml:space="preserve">stated that </w:t>
      </w:r>
      <w:r w:rsidR="00995853" w:rsidRPr="00D84E34">
        <w:rPr>
          <w:rFonts w:ascii="Times New Roman" w:hAnsi="Times New Roman" w:cs="Times New Roman"/>
          <w:lang w:val="en-US"/>
        </w:rPr>
        <w:t>“</w:t>
      </w:r>
      <w:r w:rsidR="00194C16" w:rsidRPr="00D84E34">
        <w:rPr>
          <w:rFonts w:ascii="Times New Roman" w:hAnsi="Times New Roman" w:cs="Times New Roman"/>
          <w:color w:val="353535"/>
          <w:spacing w:val="7"/>
          <w:shd w:val="clear" w:color="auto" w:fill="FFFFFF"/>
        </w:rPr>
        <w:t>the very human relationship between teachers and learners [has an] impact on success or failure in learning</w:t>
      </w:r>
      <w:r w:rsidR="00B719D1" w:rsidRPr="00D84E34">
        <w:rPr>
          <w:rFonts w:ascii="Times New Roman" w:hAnsi="Times New Roman" w:cs="Times New Roman"/>
          <w:color w:val="353535"/>
          <w:spacing w:val="7"/>
          <w:shd w:val="clear" w:color="auto" w:fill="FFFFFF"/>
        </w:rPr>
        <w:t>.</w:t>
      </w:r>
      <w:r w:rsidR="00194C16" w:rsidRPr="00D84E34">
        <w:rPr>
          <w:rFonts w:ascii="Times New Roman" w:hAnsi="Times New Roman" w:cs="Times New Roman"/>
          <w:color w:val="353535"/>
          <w:spacing w:val="7"/>
          <w:shd w:val="clear" w:color="auto" w:fill="FFFFFF"/>
        </w:rPr>
        <w:t xml:space="preserve">” </w:t>
      </w:r>
      <w:r w:rsidR="00B719D1" w:rsidRPr="00D84E34">
        <w:rPr>
          <w:rFonts w:ascii="Times New Roman" w:hAnsi="Times New Roman" w:cs="Times New Roman"/>
          <w:color w:val="353535"/>
          <w:spacing w:val="7"/>
          <w:shd w:val="clear" w:color="auto" w:fill="FFFFFF"/>
        </w:rPr>
        <w:t xml:space="preserve">They went on to </w:t>
      </w:r>
      <w:r w:rsidRPr="00D84E34">
        <w:rPr>
          <w:rFonts w:ascii="Times New Roman" w:hAnsi="Times New Roman" w:cs="Times New Roman"/>
          <w:lang w:val="en-US"/>
        </w:rPr>
        <w:t xml:space="preserve">suggest that teachers look for at </w:t>
      </w:r>
      <w:r w:rsidR="00194C16" w:rsidRPr="00D84E34">
        <w:rPr>
          <w:rFonts w:ascii="Times New Roman" w:hAnsi="Times New Roman" w:cs="Times New Roman"/>
          <w:lang w:val="en-US"/>
        </w:rPr>
        <w:t xml:space="preserve">least </w:t>
      </w:r>
      <w:r w:rsidRPr="00D84E34">
        <w:rPr>
          <w:rFonts w:ascii="Times New Roman" w:hAnsi="Times New Roman" w:cs="Times New Roman"/>
          <w:lang w:val="en-US"/>
        </w:rPr>
        <w:t xml:space="preserve">one characteristic they like in each of their students. </w:t>
      </w:r>
      <w:r w:rsidR="00194C16" w:rsidRPr="00D84E34">
        <w:rPr>
          <w:rFonts w:ascii="Times New Roman" w:hAnsi="Times New Roman" w:cs="Times New Roman"/>
          <w:lang w:val="en-US"/>
        </w:rPr>
        <w:t>Th</w:t>
      </w:r>
      <w:r w:rsidR="00995853" w:rsidRPr="00D84E34">
        <w:rPr>
          <w:rFonts w:ascii="Times New Roman" w:hAnsi="Times New Roman" w:cs="Times New Roman"/>
          <w:lang w:val="en-US"/>
        </w:rPr>
        <w:t>is is useful advice, becaus</w:t>
      </w:r>
      <w:r w:rsidR="00194C16" w:rsidRPr="00D84E34">
        <w:rPr>
          <w:rFonts w:ascii="Times New Roman" w:hAnsi="Times New Roman" w:cs="Times New Roman"/>
          <w:lang w:val="en-US"/>
        </w:rPr>
        <w:t xml:space="preserve">e </w:t>
      </w:r>
      <w:r w:rsidR="00995853" w:rsidRPr="00D84E34">
        <w:rPr>
          <w:rFonts w:ascii="Times New Roman" w:hAnsi="Times New Roman" w:cs="Times New Roman"/>
          <w:lang w:val="en-US"/>
        </w:rPr>
        <w:t xml:space="preserve">the </w:t>
      </w:r>
      <w:r w:rsidR="00194C16" w:rsidRPr="00D84E34">
        <w:rPr>
          <w:rFonts w:ascii="Times New Roman" w:hAnsi="Times New Roman" w:cs="Times New Roman"/>
          <w:lang w:val="en-US"/>
        </w:rPr>
        <w:t>attitudes teachers display toward students can affect classmates’ attitudes</w:t>
      </w:r>
      <w:r w:rsidR="00995853" w:rsidRPr="00D84E34">
        <w:rPr>
          <w:rFonts w:ascii="Times New Roman" w:hAnsi="Times New Roman" w:cs="Times New Roman"/>
          <w:lang w:val="en-US"/>
        </w:rPr>
        <w:t xml:space="preserve"> to individual students as well as to classmates generally</w:t>
      </w:r>
      <w:r w:rsidR="00194C16" w:rsidRPr="00D84E34">
        <w:rPr>
          <w:rFonts w:ascii="Times New Roman" w:hAnsi="Times New Roman" w:cs="Times New Roman"/>
          <w:lang w:val="en-US"/>
        </w:rPr>
        <w:t xml:space="preserve">. </w:t>
      </w:r>
      <w:r w:rsidR="00B719D1" w:rsidRPr="00D84E34">
        <w:rPr>
          <w:rFonts w:ascii="Times New Roman" w:hAnsi="Times New Roman" w:cs="Times New Roman"/>
          <w:lang w:val="en-US"/>
        </w:rPr>
        <w:t xml:space="preserve">For instance, I noticed myself disliking a particular student </w:t>
      </w:r>
      <w:r w:rsidR="00AD54A7" w:rsidRPr="00D84E34">
        <w:rPr>
          <w:rFonts w:ascii="Times New Roman" w:hAnsi="Times New Roman" w:cs="Times New Roman"/>
          <w:lang w:val="en-US"/>
        </w:rPr>
        <w:t xml:space="preserve">(Student A) </w:t>
      </w:r>
      <w:r w:rsidR="00B719D1" w:rsidRPr="00D84E34">
        <w:rPr>
          <w:rFonts w:ascii="Times New Roman" w:hAnsi="Times New Roman" w:cs="Times New Roman"/>
          <w:lang w:val="en-US"/>
        </w:rPr>
        <w:t xml:space="preserve">who ignored my guidance as to what to do in class. I also noticed a popular student speaking negatively about </w:t>
      </w:r>
      <w:r w:rsidR="00AD54A7" w:rsidRPr="00D84E34">
        <w:rPr>
          <w:rFonts w:ascii="Times New Roman" w:hAnsi="Times New Roman" w:cs="Times New Roman"/>
          <w:lang w:val="en-US"/>
        </w:rPr>
        <w:t>Student A</w:t>
      </w:r>
      <w:r w:rsidR="00B719D1" w:rsidRPr="00D84E34">
        <w:rPr>
          <w:rFonts w:ascii="Times New Roman" w:hAnsi="Times New Roman" w:cs="Times New Roman"/>
          <w:lang w:val="en-US"/>
        </w:rPr>
        <w:t xml:space="preserve">. In response, I told myself to try hard to correct my </w:t>
      </w:r>
      <w:r w:rsidR="00C62584" w:rsidRPr="00D84E34">
        <w:rPr>
          <w:rFonts w:ascii="Times New Roman" w:hAnsi="Times New Roman" w:cs="Times New Roman"/>
          <w:lang w:val="en-US"/>
        </w:rPr>
        <w:t>attitude</w:t>
      </w:r>
      <w:r w:rsidR="00350BCD" w:rsidRPr="00D84E34">
        <w:rPr>
          <w:rFonts w:ascii="Times New Roman" w:hAnsi="Times New Roman" w:cs="Times New Roman"/>
          <w:lang w:val="en-US"/>
        </w:rPr>
        <w:t xml:space="preserve"> and encouraged other students to be nice to </w:t>
      </w:r>
      <w:r w:rsidR="00AD54A7" w:rsidRPr="00D84E34">
        <w:rPr>
          <w:rFonts w:ascii="Times New Roman" w:hAnsi="Times New Roman" w:cs="Times New Roman"/>
          <w:lang w:val="en-US"/>
        </w:rPr>
        <w:t>Student A</w:t>
      </w:r>
      <w:r w:rsidR="00350BCD" w:rsidRPr="00D84E34">
        <w:rPr>
          <w:rFonts w:ascii="Times New Roman" w:hAnsi="Times New Roman" w:cs="Times New Roman"/>
          <w:lang w:val="en-US"/>
        </w:rPr>
        <w:t xml:space="preserve">. </w:t>
      </w:r>
    </w:p>
    <w:p w14:paraId="15A094A8" w14:textId="77777777" w:rsidR="00350BCD" w:rsidRPr="00D84E34" w:rsidRDefault="00350BCD" w:rsidP="004B36D9">
      <w:pPr>
        <w:rPr>
          <w:rFonts w:ascii="Times New Roman" w:hAnsi="Times New Roman" w:cs="Times New Roman"/>
          <w:lang w:val="en-US"/>
        </w:rPr>
      </w:pPr>
    </w:p>
    <w:p w14:paraId="1630284C" w14:textId="4274C7FA" w:rsidR="003F42F9" w:rsidRPr="00D84E34" w:rsidRDefault="00350BCD" w:rsidP="004B36D9">
      <w:pPr>
        <w:rPr>
          <w:rFonts w:ascii="Times New Roman" w:hAnsi="Times New Roman" w:cs="Times New Roman"/>
          <w:lang w:val="en-US"/>
        </w:rPr>
      </w:pPr>
      <w:r w:rsidRPr="00D84E34">
        <w:rPr>
          <w:rFonts w:ascii="Times New Roman" w:hAnsi="Times New Roman" w:cs="Times New Roman"/>
          <w:lang w:val="en-US"/>
        </w:rPr>
        <w:t xml:space="preserve">An example of encouraging friendliness toward that student occurred when we used the cooperative learning </w:t>
      </w:r>
      <w:r w:rsidR="00137348">
        <w:rPr>
          <w:rFonts w:ascii="Times New Roman" w:hAnsi="Times New Roman" w:cs="Times New Roman"/>
          <w:lang w:val="en-US"/>
        </w:rPr>
        <w:t xml:space="preserve">technique </w:t>
      </w:r>
      <w:r w:rsidRPr="00D84E34">
        <w:rPr>
          <w:rFonts w:ascii="Times New Roman" w:hAnsi="Times New Roman" w:cs="Times New Roman"/>
          <w:lang w:val="en-US"/>
        </w:rPr>
        <w:t xml:space="preserve">7S. The steps </w:t>
      </w:r>
      <w:r w:rsidR="00995853" w:rsidRPr="00D84E34">
        <w:rPr>
          <w:rFonts w:ascii="Times New Roman" w:hAnsi="Times New Roman" w:cs="Times New Roman"/>
          <w:lang w:val="en-US"/>
        </w:rPr>
        <w:t xml:space="preserve">in 7S </w:t>
      </w:r>
      <w:r w:rsidRPr="00D84E34">
        <w:rPr>
          <w:rFonts w:ascii="Times New Roman" w:hAnsi="Times New Roman" w:cs="Times New Roman"/>
          <w:lang w:val="en-US"/>
        </w:rPr>
        <w:t>are as follows:</w:t>
      </w:r>
    </w:p>
    <w:p w14:paraId="268801A2" w14:textId="77777777" w:rsidR="00350BCD" w:rsidRPr="00D84E34" w:rsidRDefault="00350BCD" w:rsidP="004B36D9">
      <w:pPr>
        <w:rPr>
          <w:rFonts w:ascii="Times New Roman" w:hAnsi="Times New Roman" w:cs="Times New Roman"/>
          <w:lang w:val="en-US"/>
        </w:rPr>
      </w:pPr>
    </w:p>
    <w:p w14:paraId="61A20FB7" w14:textId="6D2C7AF9" w:rsidR="00350BCD" w:rsidRPr="00D84E34" w:rsidRDefault="00350BCD" w:rsidP="00350BCD">
      <w:pPr>
        <w:pStyle w:val="ListParagraph"/>
        <w:numPr>
          <w:ilvl w:val="0"/>
          <w:numId w:val="2"/>
        </w:numPr>
        <w:rPr>
          <w:rFonts w:ascii="Times New Roman" w:hAnsi="Times New Roman" w:cs="Times New Roman"/>
          <w:lang w:val="en-US"/>
        </w:rPr>
      </w:pPr>
      <w:r w:rsidRPr="00D84E34">
        <w:rPr>
          <w:rFonts w:ascii="Times New Roman" w:hAnsi="Times New Roman" w:cs="Times New Roman"/>
          <w:lang w:val="en-US"/>
        </w:rPr>
        <w:t xml:space="preserve">Students </w:t>
      </w:r>
      <w:r w:rsidRPr="00D84E34">
        <w:rPr>
          <w:rFonts w:ascii="Times New Roman" w:hAnsi="Times New Roman" w:cs="Times New Roman"/>
          <w:b/>
          <w:bCs/>
          <w:lang w:val="en-US"/>
        </w:rPr>
        <w:t>Stand</w:t>
      </w:r>
    </w:p>
    <w:p w14:paraId="087BDCDF" w14:textId="0E7275CE" w:rsidR="00350BCD" w:rsidRPr="00D84E34" w:rsidRDefault="00350BCD" w:rsidP="00350BCD">
      <w:pPr>
        <w:pStyle w:val="ListParagraph"/>
        <w:numPr>
          <w:ilvl w:val="0"/>
          <w:numId w:val="2"/>
        </w:numPr>
        <w:rPr>
          <w:rFonts w:ascii="Times New Roman" w:hAnsi="Times New Roman" w:cs="Times New Roman"/>
          <w:lang w:val="en-US"/>
        </w:rPr>
      </w:pPr>
      <w:r w:rsidRPr="00D84E34">
        <w:rPr>
          <w:rFonts w:ascii="Times New Roman" w:hAnsi="Times New Roman" w:cs="Times New Roman"/>
          <w:lang w:val="en-US"/>
        </w:rPr>
        <w:t xml:space="preserve">Students </w:t>
      </w:r>
      <w:r w:rsidRPr="00D84E34">
        <w:rPr>
          <w:rFonts w:ascii="Times New Roman" w:hAnsi="Times New Roman" w:cs="Times New Roman"/>
          <w:b/>
          <w:bCs/>
          <w:lang w:val="en-US"/>
        </w:rPr>
        <w:t xml:space="preserve">Slide </w:t>
      </w:r>
      <w:r w:rsidRPr="00D84E34">
        <w:rPr>
          <w:rFonts w:ascii="Times New Roman" w:hAnsi="Times New Roman" w:cs="Times New Roman"/>
          <w:lang w:val="en-US"/>
        </w:rPr>
        <w:t>their chairs under their table so as to make more room</w:t>
      </w:r>
      <w:r w:rsidR="00995853" w:rsidRPr="00D84E34">
        <w:rPr>
          <w:rFonts w:ascii="Times New Roman" w:hAnsi="Times New Roman" w:cs="Times New Roman"/>
          <w:lang w:val="en-US"/>
        </w:rPr>
        <w:t xml:space="preserve"> for walking around the </w:t>
      </w:r>
      <w:proofErr w:type="gramStart"/>
      <w:r w:rsidR="00995853" w:rsidRPr="00D84E34">
        <w:rPr>
          <w:rFonts w:ascii="Times New Roman" w:hAnsi="Times New Roman" w:cs="Times New Roman"/>
          <w:lang w:val="en-US"/>
        </w:rPr>
        <w:t>classroom</w:t>
      </w:r>
      <w:proofErr w:type="gramEnd"/>
    </w:p>
    <w:p w14:paraId="59DF15B2" w14:textId="073B50E6" w:rsidR="00350BCD" w:rsidRPr="00D84E34" w:rsidRDefault="00350BCD" w:rsidP="00350BCD">
      <w:pPr>
        <w:pStyle w:val="ListParagraph"/>
        <w:numPr>
          <w:ilvl w:val="0"/>
          <w:numId w:val="2"/>
        </w:numPr>
        <w:rPr>
          <w:rFonts w:ascii="Times New Roman" w:hAnsi="Times New Roman" w:cs="Times New Roman"/>
          <w:lang w:val="en-US"/>
        </w:rPr>
      </w:pPr>
      <w:r w:rsidRPr="00D84E34">
        <w:rPr>
          <w:rFonts w:ascii="Times New Roman" w:hAnsi="Times New Roman" w:cs="Times New Roman"/>
          <w:lang w:val="en-US"/>
        </w:rPr>
        <w:t xml:space="preserve">Students </w:t>
      </w:r>
      <w:r w:rsidRPr="00D84E34">
        <w:rPr>
          <w:rFonts w:ascii="Times New Roman" w:hAnsi="Times New Roman" w:cs="Times New Roman"/>
          <w:b/>
          <w:bCs/>
          <w:lang w:val="en-US"/>
        </w:rPr>
        <w:t xml:space="preserve">Stretch </w:t>
      </w:r>
      <w:r w:rsidRPr="00D84E34">
        <w:rPr>
          <w:rFonts w:ascii="Times New Roman" w:hAnsi="Times New Roman" w:cs="Times New Roman"/>
          <w:lang w:val="en-US"/>
        </w:rPr>
        <w:t>a little</w:t>
      </w:r>
    </w:p>
    <w:p w14:paraId="208B323B" w14:textId="613620FE" w:rsidR="00350BCD" w:rsidRPr="00D84E34" w:rsidRDefault="00350BCD" w:rsidP="00350BCD">
      <w:pPr>
        <w:pStyle w:val="ListParagraph"/>
        <w:numPr>
          <w:ilvl w:val="0"/>
          <w:numId w:val="2"/>
        </w:numPr>
        <w:rPr>
          <w:rFonts w:ascii="Times New Roman" w:hAnsi="Times New Roman" w:cs="Times New Roman"/>
          <w:lang w:val="en-US"/>
        </w:rPr>
      </w:pPr>
      <w:r w:rsidRPr="00D84E34">
        <w:rPr>
          <w:rFonts w:ascii="Times New Roman" w:hAnsi="Times New Roman" w:cs="Times New Roman"/>
          <w:lang w:val="en-US"/>
        </w:rPr>
        <w:t xml:space="preserve">Students </w:t>
      </w:r>
      <w:r w:rsidRPr="00D84E34">
        <w:rPr>
          <w:rFonts w:ascii="Times New Roman" w:hAnsi="Times New Roman" w:cs="Times New Roman"/>
          <w:b/>
          <w:bCs/>
          <w:lang w:val="en-US"/>
        </w:rPr>
        <w:t>Sip</w:t>
      </w:r>
      <w:r w:rsidRPr="00D84E34">
        <w:rPr>
          <w:rFonts w:ascii="Times New Roman" w:hAnsi="Times New Roman" w:cs="Times New Roman"/>
          <w:lang w:val="en-US"/>
        </w:rPr>
        <w:t xml:space="preserve"> </w:t>
      </w:r>
      <w:r w:rsidR="00137348">
        <w:rPr>
          <w:rFonts w:ascii="Times New Roman" w:hAnsi="Times New Roman" w:cs="Times New Roman"/>
          <w:lang w:val="en-US"/>
        </w:rPr>
        <w:t>a little water, etc.</w:t>
      </w:r>
    </w:p>
    <w:p w14:paraId="2563561D" w14:textId="4AA4F149" w:rsidR="00350BCD" w:rsidRPr="00D84E34" w:rsidRDefault="00350BCD" w:rsidP="00350BCD">
      <w:pPr>
        <w:pStyle w:val="ListParagraph"/>
        <w:numPr>
          <w:ilvl w:val="0"/>
          <w:numId w:val="2"/>
        </w:numPr>
        <w:rPr>
          <w:rFonts w:ascii="Times New Roman" w:hAnsi="Times New Roman" w:cs="Times New Roman"/>
          <w:lang w:val="en-US"/>
        </w:rPr>
      </w:pPr>
      <w:r w:rsidRPr="00D84E34">
        <w:rPr>
          <w:rFonts w:ascii="Times New Roman" w:hAnsi="Times New Roman" w:cs="Times New Roman"/>
          <w:lang w:val="en-US"/>
        </w:rPr>
        <w:t xml:space="preserve">Students </w:t>
      </w:r>
      <w:r w:rsidRPr="00D84E34">
        <w:rPr>
          <w:rFonts w:ascii="Times New Roman" w:hAnsi="Times New Roman" w:cs="Times New Roman"/>
          <w:b/>
          <w:bCs/>
          <w:lang w:val="en-US"/>
        </w:rPr>
        <w:t>Stir</w:t>
      </w:r>
      <w:r w:rsidRPr="00D84E34">
        <w:rPr>
          <w:rFonts w:ascii="Times New Roman" w:hAnsi="Times New Roman" w:cs="Times New Roman"/>
          <w:lang w:val="en-US"/>
        </w:rPr>
        <w:t xml:space="preserve">; they </w:t>
      </w:r>
      <w:r w:rsidR="00137348">
        <w:rPr>
          <w:rFonts w:ascii="Times New Roman" w:hAnsi="Times New Roman" w:cs="Times New Roman"/>
          <w:lang w:val="en-US"/>
        </w:rPr>
        <w:t xml:space="preserve">individually </w:t>
      </w:r>
      <w:r w:rsidRPr="00D84E34">
        <w:rPr>
          <w:rFonts w:ascii="Times New Roman" w:hAnsi="Times New Roman" w:cs="Times New Roman"/>
          <w:lang w:val="en-US"/>
        </w:rPr>
        <w:t xml:space="preserve">walk on their own around the </w:t>
      </w:r>
      <w:proofErr w:type="gramStart"/>
      <w:r w:rsidRPr="00D84E34">
        <w:rPr>
          <w:rFonts w:ascii="Times New Roman" w:hAnsi="Times New Roman" w:cs="Times New Roman"/>
          <w:lang w:val="en-US"/>
        </w:rPr>
        <w:t>classroom</w:t>
      </w:r>
      <w:proofErr w:type="gramEnd"/>
    </w:p>
    <w:p w14:paraId="2D3ED244" w14:textId="5F71D2AD" w:rsidR="00350BCD" w:rsidRPr="00D84E34" w:rsidRDefault="00350BCD" w:rsidP="00350BCD">
      <w:pPr>
        <w:pStyle w:val="ListParagraph"/>
        <w:numPr>
          <w:ilvl w:val="0"/>
          <w:numId w:val="2"/>
        </w:numPr>
        <w:rPr>
          <w:rFonts w:ascii="Times New Roman" w:hAnsi="Times New Roman" w:cs="Times New Roman"/>
          <w:lang w:val="en-US"/>
        </w:rPr>
      </w:pPr>
      <w:r w:rsidRPr="00D84E34">
        <w:rPr>
          <w:rFonts w:ascii="Times New Roman" w:hAnsi="Times New Roman" w:cs="Times New Roman"/>
          <w:lang w:val="en-US"/>
        </w:rPr>
        <w:lastRenderedPageBreak/>
        <w:t xml:space="preserve">Students </w:t>
      </w:r>
      <w:r w:rsidRPr="00D84E34">
        <w:rPr>
          <w:rFonts w:ascii="Times New Roman" w:hAnsi="Times New Roman" w:cs="Times New Roman"/>
          <w:b/>
          <w:bCs/>
          <w:lang w:val="en-US"/>
        </w:rPr>
        <w:t xml:space="preserve">Stop </w:t>
      </w:r>
      <w:r w:rsidRPr="00D84E34">
        <w:rPr>
          <w:rFonts w:ascii="Times New Roman" w:hAnsi="Times New Roman" w:cs="Times New Roman"/>
          <w:lang w:val="en-US"/>
        </w:rPr>
        <w:t xml:space="preserve">walking and form a group of two with a </w:t>
      </w:r>
      <w:r w:rsidR="003A1987">
        <w:rPr>
          <w:rFonts w:ascii="Times New Roman" w:hAnsi="Times New Roman" w:cs="Times New Roman"/>
          <w:lang w:val="en-US"/>
        </w:rPr>
        <w:t xml:space="preserve">nearby </w:t>
      </w:r>
      <w:r w:rsidRPr="00D84E34">
        <w:rPr>
          <w:rFonts w:ascii="Times New Roman" w:hAnsi="Times New Roman" w:cs="Times New Roman"/>
          <w:lang w:val="en-US"/>
        </w:rPr>
        <w:t xml:space="preserve">classmate from another </w:t>
      </w:r>
      <w:proofErr w:type="gramStart"/>
      <w:r w:rsidRPr="00D84E34">
        <w:rPr>
          <w:rFonts w:ascii="Times New Roman" w:hAnsi="Times New Roman" w:cs="Times New Roman"/>
          <w:lang w:val="en-US"/>
        </w:rPr>
        <w:t>group</w:t>
      </w:r>
      <w:proofErr w:type="gramEnd"/>
    </w:p>
    <w:p w14:paraId="7266B1A1" w14:textId="581E1D33" w:rsidR="00350BCD" w:rsidRPr="00D84E34" w:rsidRDefault="00350BCD" w:rsidP="00350BCD">
      <w:pPr>
        <w:pStyle w:val="ListParagraph"/>
        <w:numPr>
          <w:ilvl w:val="0"/>
          <w:numId w:val="2"/>
        </w:numPr>
        <w:rPr>
          <w:rFonts w:ascii="Times New Roman" w:hAnsi="Times New Roman" w:cs="Times New Roman"/>
          <w:lang w:val="en-US"/>
        </w:rPr>
      </w:pPr>
      <w:r w:rsidRPr="00D84E34">
        <w:rPr>
          <w:rFonts w:ascii="Times New Roman" w:hAnsi="Times New Roman" w:cs="Times New Roman"/>
          <w:lang w:val="en-US"/>
        </w:rPr>
        <w:t xml:space="preserve">Students </w:t>
      </w:r>
      <w:r w:rsidRPr="00D84E34">
        <w:rPr>
          <w:rFonts w:ascii="Times New Roman" w:hAnsi="Times New Roman" w:cs="Times New Roman"/>
          <w:b/>
          <w:bCs/>
          <w:lang w:val="en-US"/>
        </w:rPr>
        <w:t xml:space="preserve">Speak </w:t>
      </w:r>
      <w:r w:rsidRPr="00D84E34">
        <w:rPr>
          <w:rFonts w:ascii="Times New Roman" w:hAnsi="Times New Roman" w:cs="Times New Roman"/>
          <w:lang w:val="en-US"/>
        </w:rPr>
        <w:t xml:space="preserve">to that </w:t>
      </w:r>
      <w:r w:rsidR="00AD54A7" w:rsidRPr="00D84E34">
        <w:rPr>
          <w:rFonts w:ascii="Times New Roman" w:hAnsi="Times New Roman" w:cs="Times New Roman"/>
          <w:lang w:val="en-US"/>
        </w:rPr>
        <w:t>classmate</w:t>
      </w:r>
      <w:r w:rsidR="00995853" w:rsidRPr="00D84E34">
        <w:rPr>
          <w:rFonts w:ascii="Times New Roman" w:hAnsi="Times New Roman" w:cs="Times New Roman"/>
          <w:lang w:val="en-US"/>
        </w:rPr>
        <w:t>.</w:t>
      </w:r>
    </w:p>
    <w:p w14:paraId="56E5686C" w14:textId="77777777" w:rsidR="003F42F9" w:rsidRPr="00D84E34" w:rsidRDefault="003F42F9" w:rsidP="004B36D9">
      <w:pPr>
        <w:rPr>
          <w:rFonts w:ascii="Times New Roman" w:hAnsi="Times New Roman" w:cs="Times New Roman"/>
          <w:lang w:val="en-US"/>
        </w:rPr>
      </w:pPr>
    </w:p>
    <w:p w14:paraId="207CF15F" w14:textId="7FEDEFB3" w:rsidR="00AD54A7" w:rsidRPr="00D84E34" w:rsidRDefault="00AD54A7" w:rsidP="004B36D9">
      <w:pPr>
        <w:rPr>
          <w:rFonts w:ascii="Times New Roman" w:hAnsi="Times New Roman" w:cs="Times New Roman"/>
          <w:lang w:val="en-US"/>
        </w:rPr>
      </w:pPr>
      <w:r w:rsidRPr="00D84E34">
        <w:rPr>
          <w:rFonts w:ascii="Times New Roman" w:hAnsi="Times New Roman" w:cs="Times New Roman"/>
          <w:lang w:val="en-US"/>
        </w:rPr>
        <w:t xml:space="preserve">In Step 6, I noticed that Student A had no partner; so, I asked another student who seemed to be a friendly sort to partner with Student A. That student obliged, and Student A and the other student seemed to have a good conversation. </w:t>
      </w:r>
    </w:p>
    <w:p w14:paraId="358677F6" w14:textId="77777777" w:rsidR="00AD54A7" w:rsidRPr="00D84E34" w:rsidRDefault="00AD54A7" w:rsidP="004B36D9">
      <w:pPr>
        <w:rPr>
          <w:rFonts w:ascii="Times New Roman" w:hAnsi="Times New Roman" w:cs="Times New Roman"/>
          <w:lang w:val="en-US"/>
        </w:rPr>
      </w:pPr>
    </w:p>
    <w:p w14:paraId="4435DF78" w14:textId="74BD118C" w:rsidR="00B83342" w:rsidRDefault="00B83342" w:rsidP="004B36D9">
      <w:pPr>
        <w:rPr>
          <w:rFonts w:ascii="Times New Roman" w:hAnsi="Times New Roman" w:cs="Times New Roman"/>
          <w:i/>
          <w:iCs/>
          <w:lang w:val="en-US"/>
        </w:rPr>
      </w:pPr>
      <w:r w:rsidRPr="00D84E34">
        <w:rPr>
          <w:rFonts w:ascii="Times New Roman" w:hAnsi="Times New Roman" w:cs="Times New Roman"/>
          <w:i/>
          <w:iCs/>
          <w:lang w:val="en-US"/>
        </w:rPr>
        <w:t xml:space="preserve">Highlighting </w:t>
      </w:r>
      <w:r w:rsidR="00325790">
        <w:rPr>
          <w:rFonts w:ascii="Times New Roman" w:hAnsi="Times New Roman" w:cs="Times New Roman"/>
          <w:i/>
          <w:iCs/>
          <w:lang w:val="en-US"/>
        </w:rPr>
        <w:t>s</w:t>
      </w:r>
      <w:r w:rsidRPr="00D84E34">
        <w:rPr>
          <w:rFonts w:ascii="Times New Roman" w:hAnsi="Times New Roman" w:cs="Times New Roman"/>
          <w:i/>
          <w:iCs/>
          <w:lang w:val="en-US"/>
        </w:rPr>
        <w:t xml:space="preserve">tudent </w:t>
      </w:r>
      <w:r w:rsidR="00325790">
        <w:rPr>
          <w:rFonts w:ascii="Times New Roman" w:hAnsi="Times New Roman" w:cs="Times New Roman"/>
          <w:i/>
          <w:iCs/>
          <w:lang w:val="en-US"/>
        </w:rPr>
        <w:t>a</w:t>
      </w:r>
      <w:r w:rsidRPr="00D84E34">
        <w:rPr>
          <w:rFonts w:ascii="Times New Roman" w:hAnsi="Times New Roman" w:cs="Times New Roman"/>
          <w:i/>
          <w:iCs/>
          <w:lang w:val="en-US"/>
        </w:rPr>
        <w:t>bilities</w:t>
      </w:r>
    </w:p>
    <w:p w14:paraId="368322AF" w14:textId="77777777" w:rsidR="002B340B" w:rsidRPr="00D84E34" w:rsidRDefault="002B340B" w:rsidP="004B36D9">
      <w:pPr>
        <w:rPr>
          <w:rFonts w:ascii="Times New Roman" w:hAnsi="Times New Roman" w:cs="Times New Roman"/>
          <w:i/>
          <w:iCs/>
          <w:lang w:val="en-US"/>
        </w:rPr>
      </w:pPr>
    </w:p>
    <w:p w14:paraId="1B57F46A" w14:textId="2CBC8F14" w:rsidR="00E845F1" w:rsidRPr="00D84E34" w:rsidRDefault="00B27EA3" w:rsidP="004B36D9">
      <w:pPr>
        <w:rPr>
          <w:rFonts w:ascii="Times New Roman" w:hAnsi="Times New Roman" w:cs="Times New Roman"/>
          <w:lang w:val="en-US"/>
        </w:rPr>
      </w:pPr>
      <w:r w:rsidRPr="00D84E34">
        <w:rPr>
          <w:rFonts w:ascii="Times New Roman" w:hAnsi="Times New Roman" w:cs="Times New Roman"/>
          <w:lang w:val="en-US"/>
        </w:rPr>
        <w:t xml:space="preserve">A </w:t>
      </w:r>
      <w:proofErr w:type="gramStart"/>
      <w:r w:rsidRPr="00D84E34">
        <w:rPr>
          <w:rFonts w:ascii="Times New Roman" w:hAnsi="Times New Roman" w:cs="Times New Roman"/>
          <w:lang w:val="en-US"/>
        </w:rPr>
        <w:t>frequently</w:t>
      </w:r>
      <w:r w:rsidR="00D8007C" w:rsidRPr="00D84E34">
        <w:rPr>
          <w:rFonts w:ascii="Times New Roman" w:hAnsi="Times New Roman" w:cs="Times New Roman"/>
          <w:lang w:val="en-US"/>
        </w:rPr>
        <w:t>-</w:t>
      </w:r>
      <w:r w:rsidRPr="00D84E34">
        <w:rPr>
          <w:rFonts w:ascii="Times New Roman" w:hAnsi="Times New Roman" w:cs="Times New Roman"/>
          <w:lang w:val="en-US"/>
        </w:rPr>
        <w:t>heard</w:t>
      </w:r>
      <w:proofErr w:type="gramEnd"/>
      <w:r w:rsidR="00AD54A7" w:rsidRPr="00D84E34">
        <w:rPr>
          <w:rFonts w:ascii="Times New Roman" w:hAnsi="Times New Roman" w:cs="Times New Roman"/>
          <w:lang w:val="en-US"/>
        </w:rPr>
        <w:t xml:space="preserve"> reason students may be reluctant to interact with peers is that they feel that peers lack expertise. According to this view, </w:t>
      </w:r>
      <w:r w:rsidRPr="00D84E34">
        <w:rPr>
          <w:rFonts w:ascii="Times New Roman" w:hAnsi="Times New Roman" w:cs="Times New Roman"/>
          <w:lang w:val="en-US"/>
        </w:rPr>
        <w:t xml:space="preserve">interaction with </w:t>
      </w:r>
      <w:r w:rsidR="00AD54A7" w:rsidRPr="00D84E34">
        <w:rPr>
          <w:rFonts w:ascii="Times New Roman" w:hAnsi="Times New Roman" w:cs="Times New Roman"/>
          <w:lang w:val="en-US"/>
        </w:rPr>
        <w:t>teacher</w:t>
      </w:r>
      <w:r w:rsidRPr="00D84E34">
        <w:rPr>
          <w:rFonts w:ascii="Times New Roman" w:hAnsi="Times New Roman" w:cs="Times New Roman"/>
          <w:lang w:val="en-US"/>
        </w:rPr>
        <w:t>s is the only useful interaction</w:t>
      </w:r>
      <w:r w:rsidR="00E845F1" w:rsidRPr="00D84E34">
        <w:rPr>
          <w:rFonts w:ascii="Times New Roman" w:hAnsi="Times New Roman" w:cs="Times New Roman"/>
          <w:lang w:val="en-US"/>
        </w:rPr>
        <w:t>. I tried</w:t>
      </w:r>
      <w:r w:rsidR="00D01C6F">
        <w:rPr>
          <w:rFonts w:ascii="Times New Roman" w:hAnsi="Times New Roman" w:cs="Times New Roman"/>
          <w:lang w:val="en-US"/>
        </w:rPr>
        <w:t xml:space="preserve"> at least</w:t>
      </w:r>
      <w:r w:rsidR="00E845F1" w:rsidRPr="00D84E34">
        <w:rPr>
          <w:rFonts w:ascii="Times New Roman" w:hAnsi="Times New Roman" w:cs="Times New Roman"/>
          <w:lang w:val="en-US"/>
        </w:rPr>
        <w:t xml:space="preserve"> two tactics for overcoming this view. First, I used logic, stating three points: (a) how could I, only one person, give timely feedback to 19 students; (b) students can learn from giving feedback to peers; (c) feedback can be positive, as well as negative – in this way, less proficient students can give feedback to their more proficient peers. </w:t>
      </w:r>
    </w:p>
    <w:p w14:paraId="25F96951" w14:textId="77777777" w:rsidR="00E845F1" w:rsidRPr="00D84E34" w:rsidRDefault="00E845F1" w:rsidP="004B36D9">
      <w:pPr>
        <w:rPr>
          <w:rFonts w:ascii="Times New Roman" w:hAnsi="Times New Roman" w:cs="Times New Roman"/>
          <w:lang w:val="en-US"/>
        </w:rPr>
      </w:pPr>
    </w:p>
    <w:p w14:paraId="705B4857" w14:textId="4BA5F329" w:rsidR="00AD54A7" w:rsidRPr="00D84E34" w:rsidRDefault="00E845F1" w:rsidP="004B36D9">
      <w:pPr>
        <w:rPr>
          <w:rFonts w:ascii="Times New Roman" w:hAnsi="Times New Roman" w:cs="Times New Roman"/>
          <w:lang w:val="en-US"/>
        </w:rPr>
      </w:pPr>
      <w:r w:rsidRPr="00D84E34">
        <w:rPr>
          <w:rFonts w:ascii="Times New Roman" w:hAnsi="Times New Roman" w:cs="Times New Roman"/>
          <w:lang w:val="en-US"/>
        </w:rPr>
        <w:t xml:space="preserve">Second, </w:t>
      </w:r>
      <w:r w:rsidR="000E2966" w:rsidRPr="00D84E34">
        <w:rPr>
          <w:rFonts w:ascii="Times New Roman" w:hAnsi="Times New Roman" w:cs="Times New Roman"/>
          <w:lang w:val="en-US"/>
        </w:rPr>
        <w:t xml:space="preserve">student concerns about their language proficiency impeded them from seeking advice from peers as well as providing such advice. To ease these concerns, </w:t>
      </w:r>
      <w:r w:rsidRPr="00D84E34">
        <w:rPr>
          <w:rFonts w:ascii="Times New Roman" w:hAnsi="Times New Roman" w:cs="Times New Roman"/>
          <w:lang w:val="en-US"/>
        </w:rPr>
        <w:t xml:space="preserve">I </w:t>
      </w:r>
      <w:r w:rsidR="000222B1" w:rsidRPr="00D84E34">
        <w:rPr>
          <w:rFonts w:ascii="Times New Roman" w:hAnsi="Times New Roman" w:cs="Times New Roman"/>
          <w:lang w:val="en-US"/>
        </w:rPr>
        <w:t xml:space="preserve">advertised student expertise by highlighting to the class when one of their peers exhibited even a </w:t>
      </w:r>
      <w:proofErr w:type="gramStart"/>
      <w:r w:rsidR="000222B1" w:rsidRPr="00D84E34">
        <w:rPr>
          <w:rFonts w:ascii="Times New Roman" w:hAnsi="Times New Roman" w:cs="Times New Roman"/>
          <w:lang w:val="en-US"/>
        </w:rPr>
        <w:t>fairly small</w:t>
      </w:r>
      <w:proofErr w:type="gramEnd"/>
      <w:r w:rsidR="000222B1" w:rsidRPr="00D84E34">
        <w:rPr>
          <w:rFonts w:ascii="Times New Roman" w:hAnsi="Times New Roman" w:cs="Times New Roman"/>
          <w:lang w:val="en-US"/>
        </w:rPr>
        <w:t xml:space="preserve"> degree of </w:t>
      </w:r>
      <w:r w:rsidR="00F3014A" w:rsidRPr="00D84E34">
        <w:rPr>
          <w:rFonts w:ascii="Times New Roman" w:hAnsi="Times New Roman" w:cs="Times New Roman"/>
          <w:lang w:val="en-US"/>
        </w:rPr>
        <w:t>knowledge</w:t>
      </w:r>
      <w:r w:rsidR="000222B1" w:rsidRPr="00D84E34">
        <w:rPr>
          <w:rFonts w:ascii="Times New Roman" w:hAnsi="Times New Roman" w:cs="Times New Roman"/>
          <w:lang w:val="en-US"/>
        </w:rPr>
        <w:t xml:space="preserve"> in an area. For instance, when one student exhibited skill at using parallelism in writing, I would direct peers to her when they were having trouble in that area</w:t>
      </w:r>
      <w:r w:rsidRPr="00D84E34">
        <w:rPr>
          <w:rFonts w:ascii="Times New Roman" w:hAnsi="Times New Roman" w:cs="Times New Roman"/>
          <w:lang w:val="en-US"/>
        </w:rPr>
        <w:t>.</w:t>
      </w:r>
      <w:r w:rsidR="000222B1" w:rsidRPr="00D84E34">
        <w:rPr>
          <w:rFonts w:ascii="Times New Roman" w:hAnsi="Times New Roman" w:cs="Times New Roman"/>
          <w:lang w:val="en-US"/>
        </w:rPr>
        <w:t xml:space="preserve"> Sometimes, peer explanations seemed to b</w:t>
      </w:r>
      <w:r w:rsidR="00F3014A" w:rsidRPr="00D84E34">
        <w:rPr>
          <w:rFonts w:ascii="Times New Roman" w:hAnsi="Times New Roman" w:cs="Times New Roman"/>
          <w:lang w:val="en-US"/>
        </w:rPr>
        <w:t>e</w:t>
      </w:r>
      <w:r w:rsidR="000222B1" w:rsidRPr="00D84E34">
        <w:rPr>
          <w:rFonts w:ascii="Times New Roman" w:hAnsi="Times New Roman" w:cs="Times New Roman"/>
          <w:lang w:val="en-US"/>
        </w:rPr>
        <w:t xml:space="preserve"> more effective than my explanations.</w:t>
      </w:r>
      <w:r w:rsidRPr="00D84E34">
        <w:rPr>
          <w:rFonts w:ascii="Times New Roman" w:hAnsi="Times New Roman" w:cs="Times New Roman"/>
          <w:lang w:val="en-US"/>
        </w:rPr>
        <w:t xml:space="preserve"> </w:t>
      </w:r>
    </w:p>
    <w:p w14:paraId="4C4AC1A2" w14:textId="77777777" w:rsidR="00C40BB8" w:rsidRPr="00C40BB8" w:rsidRDefault="00C40BB8" w:rsidP="004B36D9">
      <w:pPr>
        <w:rPr>
          <w:rFonts w:ascii="Times New Roman" w:hAnsi="Times New Roman" w:cs="Times New Roman"/>
          <w:b/>
          <w:bCs/>
          <w:lang w:val="en-US"/>
        </w:rPr>
      </w:pPr>
    </w:p>
    <w:p w14:paraId="26520A09" w14:textId="06A294A4" w:rsidR="00086794" w:rsidRDefault="000E2966" w:rsidP="000E2966">
      <w:pPr>
        <w:rPr>
          <w:rFonts w:ascii="Times New Roman" w:hAnsi="Times New Roman" w:cs="Times New Roman"/>
        </w:rPr>
      </w:pPr>
      <w:r w:rsidRPr="00D84E34">
        <w:rPr>
          <w:rFonts w:ascii="Times New Roman" w:hAnsi="Times New Roman" w:cs="Times New Roman"/>
          <w:lang w:val="en-US"/>
        </w:rPr>
        <w:t>I used</w:t>
      </w:r>
      <w:r w:rsidRPr="00D84E34">
        <w:rPr>
          <w:rFonts w:ascii="Times New Roman" w:hAnsi="Times New Roman" w:cs="Times New Roman"/>
        </w:rPr>
        <w:t xml:space="preserve"> other tactics to ease student worries about lack of proficiency in their second language. One, I spoke about my own experience as a second language speaker of Spanish</w:t>
      </w:r>
      <w:r w:rsidR="00A123F1" w:rsidRPr="00D84E34">
        <w:rPr>
          <w:rFonts w:ascii="Times New Roman" w:hAnsi="Times New Roman" w:cs="Times New Roman"/>
        </w:rPr>
        <w:t xml:space="preserve">. I </w:t>
      </w:r>
      <w:r w:rsidR="003A1987">
        <w:rPr>
          <w:rFonts w:ascii="Times New Roman" w:hAnsi="Times New Roman" w:cs="Times New Roman"/>
        </w:rPr>
        <w:t xml:space="preserve">told the class that I </w:t>
      </w:r>
      <w:r w:rsidR="00A123F1" w:rsidRPr="00D84E34">
        <w:rPr>
          <w:rFonts w:ascii="Times New Roman" w:hAnsi="Times New Roman" w:cs="Times New Roman"/>
        </w:rPr>
        <w:t xml:space="preserve">used to speak </w:t>
      </w:r>
      <w:r w:rsidR="00D01C6F">
        <w:rPr>
          <w:rFonts w:ascii="Times New Roman" w:hAnsi="Times New Roman" w:cs="Times New Roman"/>
        </w:rPr>
        <w:t xml:space="preserve">Spanish </w:t>
      </w:r>
      <w:r w:rsidR="00A123F1" w:rsidRPr="00D84E34">
        <w:rPr>
          <w:rFonts w:ascii="Times New Roman" w:hAnsi="Times New Roman" w:cs="Times New Roman"/>
        </w:rPr>
        <w:t xml:space="preserve">very slowly or even stutter due to concerns about accuracy. Then, I decided to worry less and to speak more fluently and quickly. After all, my reasoning went, I was not trying to fool anyone into thinking I was a native speaker of Spanish. Two, I asked students which of the following two situations they would prefer: (1) someone says to them in perfect English, “I will give you one dollar” or (2) someone says to them in imperfect English, “I is go gives you one million </w:t>
      </w:r>
      <w:r w:rsidR="00D01C6F">
        <w:rPr>
          <w:rFonts w:ascii="Times New Roman" w:hAnsi="Times New Roman" w:cs="Times New Roman"/>
        </w:rPr>
        <w:t xml:space="preserve">of </w:t>
      </w:r>
      <w:r w:rsidR="00A123F1" w:rsidRPr="00D84E34">
        <w:rPr>
          <w:rFonts w:ascii="Times New Roman" w:hAnsi="Times New Roman" w:cs="Times New Roman"/>
        </w:rPr>
        <w:t xml:space="preserve">dollar”? In other words, the content </w:t>
      </w:r>
      <w:r w:rsidR="00481820" w:rsidRPr="00D84E34">
        <w:rPr>
          <w:rFonts w:ascii="Times New Roman" w:hAnsi="Times New Roman" w:cs="Times New Roman"/>
        </w:rPr>
        <w:t>usually is more important than grammar.</w:t>
      </w:r>
    </w:p>
    <w:p w14:paraId="18BAE337" w14:textId="77777777" w:rsidR="001C1B13" w:rsidRDefault="001C1B13" w:rsidP="000E2966">
      <w:pPr>
        <w:rPr>
          <w:rFonts w:ascii="Times New Roman" w:hAnsi="Times New Roman" w:cs="Times New Roman"/>
        </w:rPr>
      </w:pPr>
    </w:p>
    <w:p w14:paraId="4F90D9A4" w14:textId="2EA66FCE" w:rsidR="001C1B13" w:rsidRPr="00D84E34" w:rsidRDefault="001C1B13" w:rsidP="000E2966">
      <w:pPr>
        <w:rPr>
          <w:rFonts w:ascii="Times New Roman" w:hAnsi="Times New Roman" w:cs="Times New Roman"/>
        </w:rPr>
      </w:pPr>
      <w:r>
        <w:rPr>
          <w:rFonts w:ascii="Times New Roman" w:hAnsi="Times New Roman" w:cs="Times New Roman"/>
        </w:rPr>
        <w:t>In conclusion, teachers’ positive relations with students provides a foundation for more positive relations among students, thereby making students more willing to interact with peers.</w:t>
      </w:r>
    </w:p>
    <w:p w14:paraId="25EB43A0" w14:textId="0CF20374" w:rsidR="00086794" w:rsidRPr="00D84E34" w:rsidRDefault="00086794" w:rsidP="004B36D9">
      <w:pPr>
        <w:rPr>
          <w:rFonts w:ascii="Times New Roman" w:hAnsi="Times New Roman" w:cs="Times New Roman"/>
        </w:rPr>
      </w:pPr>
    </w:p>
    <w:p w14:paraId="4F7F36CE" w14:textId="673FACEA" w:rsidR="00812386" w:rsidRDefault="00C40BB8" w:rsidP="004B36D9">
      <w:pPr>
        <w:rPr>
          <w:rFonts w:ascii="Times New Roman" w:hAnsi="Times New Roman" w:cs="Times New Roman"/>
          <w:b/>
          <w:bCs/>
        </w:rPr>
      </w:pPr>
      <w:r>
        <w:rPr>
          <w:rFonts w:ascii="Times New Roman" w:hAnsi="Times New Roman" w:cs="Times New Roman"/>
          <w:b/>
          <w:bCs/>
        </w:rPr>
        <w:t xml:space="preserve">Using </w:t>
      </w:r>
      <w:r w:rsidR="00325790">
        <w:rPr>
          <w:rFonts w:ascii="Times New Roman" w:hAnsi="Times New Roman" w:cs="Times New Roman"/>
          <w:b/>
          <w:bCs/>
        </w:rPr>
        <w:t>s</w:t>
      </w:r>
      <w:r>
        <w:rPr>
          <w:rFonts w:ascii="Times New Roman" w:hAnsi="Times New Roman" w:cs="Times New Roman"/>
          <w:b/>
          <w:bCs/>
        </w:rPr>
        <w:t xml:space="preserve">tudents’ </w:t>
      </w:r>
      <w:r w:rsidR="00325790">
        <w:rPr>
          <w:rFonts w:ascii="Times New Roman" w:hAnsi="Times New Roman" w:cs="Times New Roman"/>
          <w:b/>
          <w:bCs/>
        </w:rPr>
        <w:t>n</w:t>
      </w:r>
      <w:r>
        <w:rPr>
          <w:rFonts w:ascii="Times New Roman" w:hAnsi="Times New Roman" w:cs="Times New Roman"/>
          <w:b/>
          <w:bCs/>
        </w:rPr>
        <w:t>ames</w:t>
      </w:r>
    </w:p>
    <w:p w14:paraId="0F17120C" w14:textId="77777777" w:rsidR="00C40BB8" w:rsidRDefault="00C40BB8" w:rsidP="004B36D9">
      <w:pPr>
        <w:rPr>
          <w:rFonts w:ascii="Times New Roman" w:hAnsi="Times New Roman" w:cs="Times New Roman"/>
          <w:b/>
          <w:bCs/>
        </w:rPr>
      </w:pPr>
    </w:p>
    <w:p w14:paraId="66A95D4A" w14:textId="5090E3FA" w:rsidR="00C40BB8" w:rsidRDefault="006A4939" w:rsidP="004B36D9">
      <w:pPr>
        <w:rPr>
          <w:rFonts w:ascii="Times New Roman" w:hAnsi="Times New Roman" w:cs="Times New Roman"/>
        </w:rPr>
      </w:pPr>
      <w:r>
        <w:rPr>
          <w:rFonts w:ascii="Times New Roman" w:hAnsi="Times New Roman" w:cs="Times New Roman"/>
        </w:rPr>
        <w:t xml:space="preserve">Using people’s names when addressing them is a well-known tactic for effective communication, appearing in Dale Carnegie’s classic book </w:t>
      </w:r>
      <w:r w:rsidR="00AA5ADC">
        <w:rPr>
          <w:rFonts w:ascii="Times New Roman" w:hAnsi="Times New Roman" w:cs="Times New Roman"/>
        </w:rPr>
        <w:t>(1936)</w:t>
      </w:r>
      <w:r>
        <w:rPr>
          <w:rFonts w:ascii="Times New Roman" w:hAnsi="Times New Roman" w:cs="Times New Roman"/>
        </w:rPr>
        <w:t xml:space="preserve">, </w:t>
      </w:r>
      <w:r>
        <w:rPr>
          <w:rFonts w:ascii="Times New Roman" w:hAnsi="Times New Roman" w:cs="Times New Roman"/>
          <w:i/>
          <w:iCs/>
        </w:rPr>
        <w:t>How to Win Friends and Influence People</w:t>
      </w:r>
      <w:r>
        <w:rPr>
          <w:rFonts w:ascii="Times New Roman" w:hAnsi="Times New Roman" w:cs="Times New Roman"/>
        </w:rPr>
        <w:t>.</w:t>
      </w:r>
      <w:r>
        <w:rPr>
          <w:rFonts w:ascii="Times New Roman" w:hAnsi="Times New Roman" w:cs="Times New Roman"/>
          <w:i/>
          <w:iCs/>
        </w:rPr>
        <w:t xml:space="preserve"> </w:t>
      </w:r>
      <w:r w:rsidR="000A28B0">
        <w:rPr>
          <w:rFonts w:ascii="Times New Roman" w:hAnsi="Times New Roman" w:cs="Times New Roman"/>
        </w:rPr>
        <w:t xml:space="preserve">However, it should be stated that cultural differences may exist. </w:t>
      </w:r>
      <w:r w:rsidR="00C40BB8">
        <w:rPr>
          <w:rFonts w:ascii="Times New Roman" w:hAnsi="Times New Roman" w:cs="Times New Roman"/>
        </w:rPr>
        <w:t xml:space="preserve">This class took place in 2023. </w:t>
      </w:r>
      <w:r w:rsidR="00AA5ADC">
        <w:rPr>
          <w:rFonts w:ascii="Times New Roman" w:hAnsi="Times New Roman" w:cs="Times New Roman"/>
        </w:rPr>
        <w:t>At that time, e</w:t>
      </w:r>
      <w:r w:rsidR="00C40BB8">
        <w:rPr>
          <w:rFonts w:ascii="Times New Roman" w:hAnsi="Times New Roman" w:cs="Times New Roman"/>
        </w:rPr>
        <w:t xml:space="preserve">ducation institutions were newly emerged from the </w:t>
      </w:r>
      <w:r w:rsidR="00AA5ADC">
        <w:rPr>
          <w:rFonts w:ascii="Times New Roman" w:hAnsi="Times New Roman" w:cs="Times New Roman"/>
        </w:rPr>
        <w:t>exclusive use of virtual learning made necessary</w:t>
      </w:r>
      <w:r w:rsidR="00C40BB8">
        <w:rPr>
          <w:rFonts w:ascii="Times New Roman" w:hAnsi="Times New Roman" w:cs="Times New Roman"/>
        </w:rPr>
        <w:t xml:space="preserve"> in the wake of </w:t>
      </w:r>
      <w:r w:rsidR="00AA5ADC">
        <w:rPr>
          <w:rFonts w:ascii="Times New Roman" w:hAnsi="Times New Roman" w:cs="Times New Roman"/>
        </w:rPr>
        <w:t xml:space="preserve">the </w:t>
      </w:r>
      <w:r w:rsidR="00C40BB8">
        <w:rPr>
          <w:rFonts w:ascii="Times New Roman" w:hAnsi="Times New Roman" w:cs="Times New Roman"/>
        </w:rPr>
        <w:t>COVID-19 pandemic. While cooperative learning certainly can be done in virtual classrooms (Sugino, 2021)</w:t>
      </w:r>
      <w:r w:rsidR="00D44EE4">
        <w:rPr>
          <w:rFonts w:ascii="Times New Roman" w:hAnsi="Times New Roman" w:cs="Times New Roman"/>
        </w:rPr>
        <w:t>, and certain online tools can facilitate collaboration (Santosa et al., 2022)</w:t>
      </w:r>
      <w:r>
        <w:rPr>
          <w:rFonts w:ascii="Times New Roman" w:hAnsi="Times New Roman" w:cs="Times New Roman"/>
        </w:rPr>
        <w:t xml:space="preserve">, </w:t>
      </w:r>
      <w:r w:rsidR="00AA5ADC">
        <w:rPr>
          <w:rFonts w:ascii="Times New Roman" w:hAnsi="Times New Roman" w:cs="Times New Roman"/>
        </w:rPr>
        <w:t>a variety of obstacles ma</w:t>
      </w:r>
      <w:r w:rsidR="003A1987">
        <w:rPr>
          <w:rFonts w:ascii="Times New Roman" w:hAnsi="Times New Roman" w:cs="Times New Roman"/>
        </w:rPr>
        <w:t>k</w:t>
      </w:r>
      <w:r w:rsidR="00AA5ADC">
        <w:rPr>
          <w:rFonts w:ascii="Times New Roman" w:hAnsi="Times New Roman" w:cs="Times New Roman"/>
        </w:rPr>
        <w:t>e peer interaction more difficult in virtual learning modes</w:t>
      </w:r>
      <w:r w:rsidR="00C40BB8">
        <w:rPr>
          <w:rFonts w:ascii="Times New Roman" w:hAnsi="Times New Roman" w:cs="Times New Roman"/>
        </w:rPr>
        <w:t>.</w:t>
      </w:r>
      <w:r w:rsidR="00AA5ADC">
        <w:rPr>
          <w:rFonts w:ascii="Times New Roman" w:hAnsi="Times New Roman" w:cs="Times New Roman"/>
        </w:rPr>
        <w:t xml:space="preserve"> Thus, when face-to-face </w:t>
      </w:r>
      <w:r w:rsidR="00AA5ADC">
        <w:rPr>
          <w:rFonts w:ascii="Times New Roman" w:hAnsi="Times New Roman" w:cs="Times New Roman"/>
        </w:rPr>
        <w:lastRenderedPageBreak/>
        <w:t>learning resumed, students needed to become reaccustomed to learning together, including to the social skill of using each other</w:t>
      </w:r>
      <w:r w:rsidR="00915B7B">
        <w:rPr>
          <w:rFonts w:ascii="Times New Roman" w:hAnsi="Times New Roman" w:cs="Times New Roman"/>
        </w:rPr>
        <w:t>’</w:t>
      </w:r>
      <w:r w:rsidR="00AA5ADC">
        <w:rPr>
          <w:rFonts w:ascii="Times New Roman" w:hAnsi="Times New Roman" w:cs="Times New Roman"/>
        </w:rPr>
        <w:t xml:space="preserve">s names </w:t>
      </w:r>
      <w:r w:rsidR="00915B7B">
        <w:rPr>
          <w:rFonts w:ascii="Times New Roman" w:hAnsi="Times New Roman" w:cs="Times New Roman"/>
        </w:rPr>
        <w:t xml:space="preserve">when speaking to them. </w:t>
      </w:r>
    </w:p>
    <w:p w14:paraId="02EDC4A3" w14:textId="77777777" w:rsidR="00915B7B" w:rsidRDefault="00915B7B" w:rsidP="004B36D9">
      <w:pPr>
        <w:rPr>
          <w:rFonts w:ascii="Times New Roman" w:hAnsi="Times New Roman" w:cs="Times New Roman"/>
        </w:rPr>
      </w:pPr>
    </w:p>
    <w:p w14:paraId="43C678F0" w14:textId="6E5FDBAE" w:rsidR="004130EE" w:rsidRDefault="00915B7B" w:rsidP="004B36D9">
      <w:pPr>
        <w:rPr>
          <w:rFonts w:ascii="Times New Roman" w:hAnsi="Times New Roman" w:cs="Times New Roman"/>
        </w:rPr>
      </w:pPr>
      <w:r>
        <w:rPr>
          <w:rFonts w:ascii="Times New Roman" w:hAnsi="Times New Roman" w:cs="Times New Roman"/>
        </w:rPr>
        <w:t>To facilitate students addressing peers by name</w:t>
      </w:r>
      <w:r w:rsidR="004130EE">
        <w:rPr>
          <w:rFonts w:ascii="Times New Roman" w:hAnsi="Times New Roman" w:cs="Times New Roman"/>
        </w:rPr>
        <w:t>, in the first week of the term, the class of 19</w:t>
      </w:r>
      <w:r>
        <w:rPr>
          <w:rFonts w:ascii="Times New Roman" w:hAnsi="Times New Roman" w:cs="Times New Roman"/>
        </w:rPr>
        <w:t xml:space="preserve"> played a game of sorts. </w:t>
      </w:r>
      <w:r w:rsidR="004130EE">
        <w:rPr>
          <w:rFonts w:ascii="Times New Roman" w:hAnsi="Times New Roman" w:cs="Times New Roman"/>
        </w:rPr>
        <w:t>In this game, e</w:t>
      </w:r>
      <w:r>
        <w:rPr>
          <w:rFonts w:ascii="Times New Roman" w:hAnsi="Times New Roman" w:cs="Times New Roman"/>
        </w:rPr>
        <w:t>ach person, beginning with me</w:t>
      </w:r>
      <w:r w:rsidR="004130EE">
        <w:rPr>
          <w:rFonts w:ascii="Times New Roman" w:hAnsi="Times New Roman" w:cs="Times New Roman"/>
        </w:rPr>
        <w:t>,</w:t>
      </w:r>
      <w:r>
        <w:rPr>
          <w:rFonts w:ascii="Times New Roman" w:hAnsi="Times New Roman" w:cs="Times New Roman"/>
        </w:rPr>
        <w:t xml:space="preserve"> said their name (the name they preferred to be called) and stated one thing, e.g., mangoes or mobile phones, or activity, e.g., napping or playing table tennis, that they enjoyed. After the first person introduced themself, subsequent people would </w:t>
      </w:r>
      <w:r w:rsidR="00D01C6F">
        <w:rPr>
          <w:rFonts w:ascii="Times New Roman" w:hAnsi="Times New Roman" w:cs="Times New Roman"/>
        </w:rPr>
        <w:t xml:space="preserve">first </w:t>
      </w:r>
      <w:r>
        <w:rPr>
          <w:rFonts w:ascii="Times New Roman" w:hAnsi="Times New Roman" w:cs="Times New Roman"/>
        </w:rPr>
        <w:t>state the names and likes of the previous class members</w:t>
      </w:r>
      <w:r w:rsidR="004130EE">
        <w:rPr>
          <w:rFonts w:ascii="Times New Roman" w:hAnsi="Times New Roman" w:cs="Times New Roman"/>
        </w:rPr>
        <w:t xml:space="preserve"> before stating their own</w:t>
      </w:r>
      <w:r>
        <w:rPr>
          <w:rFonts w:ascii="Times New Roman" w:hAnsi="Times New Roman" w:cs="Times New Roman"/>
        </w:rPr>
        <w:t xml:space="preserve">. </w:t>
      </w:r>
    </w:p>
    <w:p w14:paraId="02D6E537" w14:textId="77777777" w:rsidR="004130EE" w:rsidRDefault="004130EE" w:rsidP="004B36D9">
      <w:pPr>
        <w:rPr>
          <w:rFonts w:ascii="Times New Roman" w:hAnsi="Times New Roman" w:cs="Times New Roman"/>
        </w:rPr>
      </w:pPr>
    </w:p>
    <w:p w14:paraId="48D3CCF9" w14:textId="09242502" w:rsidR="004130EE" w:rsidRDefault="00915B7B" w:rsidP="004B36D9">
      <w:pPr>
        <w:rPr>
          <w:rFonts w:ascii="Times New Roman" w:hAnsi="Times New Roman" w:cs="Times New Roman"/>
        </w:rPr>
      </w:pPr>
      <w:r>
        <w:rPr>
          <w:rFonts w:ascii="Times New Roman" w:hAnsi="Times New Roman" w:cs="Times New Roman"/>
        </w:rPr>
        <w:t xml:space="preserve">After the break in the middle of class or the next day, everyone including me took a (non-graded) quiz to </w:t>
      </w:r>
      <w:r w:rsidR="004130EE">
        <w:rPr>
          <w:rFonts w:ascii="Times New Roman" w:hAnsi="Times New Roman" w:cs="Times New Roman"/>
        </w:rPr>
        <w:t xml:space="preserve">test their memory of people’s names and likes. This quiz was repeated near the middle of the term. To reinforce the use of people’s names, I used students’ names when calling on them and referring to them, and when observing student-student interaction, I occasionally nudged students to use groupmates’ name. </w:t>
      </w:r>
    </w:p>
    <w:p w14:paraId="5F34DDFA" w14:textId="77777777" w:rsidR="001C1B13" w:rsidRDefault="001C1B13" w:rsidP="004B36D9">
      <w:pPr>
        <w:rPr>
          <w:rFonts w:ascii="Times New Roman" w:hAnsi="Times New Roman" w:cs="Times New Roman"/>
        </w:rPr>
      </w:pPr>
    </w:p>
    <w:p w14:paraId="2341C8AA" w14:textId="1195E5DC" w:rsidR="001C1B13" w:rsidRDefault="001C1B13" w:rsidP="004B36D9">
      <w:pPr>
        <w:rPr>
          <w:rFonts w:ascii="Times New Roman" w:hAnsi="Times New Roman" w:cs="Times New Roman"/>
        </w:rPr>
      </w:pPr>
      <w:r>
        <w:rPr>
          <w:rFonts w:ascii="Times New Roman" w:hAnsi="Times New Roman" w:cs="Times New Roman"/>
        </w:rPr>
        <w:t xml:space="preserve">In conclusion, </w:t>
      </w:r>
      <w:r w:rsidR="00264313">
        <w:rPr>
          <w:rFonts w:ascii="Times New Roman" w:hAnsi="Times New Roman" w:cs="Times New Roman"/>
        </w:rPr>
        <w:t xml:space="preserve">student use </w:t>
      </w:r>
      <w:r w:rsidR="00D01C6F">
        <w:rPr>
          <w:rFonts w:ascii="Times New Roman" w:hAnsi="Times New Roman" w:cs="Times New Roman"/>
        </w:rPr>
        <w:t xml:space="preserve">of </w:t>
      </w:r>
      <w:r w:rsidR="00264313">
        <w:rPr>
          <w:rFonts w:ascii="Times New Roman" w:hAnsi="Times New Roman" w:cs="Times New Roman"/>
        </w:rPr>
        <w:t>each other’s name when speaking to them</w:t>
      </w:r>
      <w:r w:rsidR="00D01C6F">
        <w:rPr>
          <w:rFonts w:ascii="Times New Roman" w:hAnsi="Times New Roman" w:cs="Times New Roman"/>
        </w:rPr>
        <w:t xml:space="preserve"> </w:t>
      </w:r>
      <w:r w:rsidR="000A28B0">
        <w:rPr>
          <w:rFonts w:ascii="Times New Roman" w:hAnsi="Times New Roman" w:cs="Times New Roman"/>
        </w:rPr>
        <w:t>may be part of a foundation for beneficial peer interactions.</w:t>
      </w:r>
    </w:p>
    <w:p w14:paraId="130D980E" w14:textId="77777777" w:rsidR="00086794" w:rsidRPr="00D959AB" w:rsidRDefault="00086794" w:rsidP="004B36D9">
      <w:pPr>
        <w:rPr>
          <w:rFonts w:ascii="Times New Roman" w:hAnsi="Times New Roman" w:cs="Times New Roman"/>
          <w:b/>
          <w:bCs/>
        </w:rPr>
      </w:pPr>
    </w:p>
    <w:p w14:paraId="127E6DE9" w14:textId="40EB34D8" w:rsidR="00D959AB" w:rsidRPr="00D959AB" w:rsidRDefault="00D959AB" w:rsidP="00D959AB">
      <w:pPr>
        <w:rPr>
          <w:rFonts w:ascii="Times New Roman" w:hAnsi="Times New Roman" w:cs="Times New Roman"/>
          <w:b/>
          <w:bCs/>
          <w:lang w:val="en-US"/>
        </w:rPr>
      </w:pPr>
      <w:r w:rsidRPr="00D959AB">
        <w:rPr>
          <w:rFonts w:ascii="Times New Roman" w:hAnsi="Times New Roman" w:cs="Times New Roman"/>
          <w:b/>
          <w:bCs/>
          <w:lang w:val="en-US"/>
        </w:rPr>
        <w:t xml:space="preserve">Diversity </w:t>
      </w:r>
    </w:p>
    <w:p w14:paraId="3E39ADF2" w14:textId="77777777" w:rsidR="00086794" w:rsidRDefault="00086794" w:rsidP="004B36D9">
      <w:pPr>
        <w:rPr>
          <w:rFonts w:ascii="Times New Roman" w:hAnsi="Times New Roman" w:cs="Times New Roman"/>
        </w:rPr>
      </w:pPr>
    </w:p>
    <w:p w14:paraId="2C751D32" w14:textId="0BD9177E" w:rsidR="00B27EA3" w:rsidRDefault="00656CE8" w:rsidP="004B36D9">
      <w:pPr>
        <w:rPr>
          <w:rFonts w:ascii="Times New Roman" w:hAnsi="Times New Roman" w:cs="Times New Roman"/>
        </w:rPr>
      </w:pPr>
      <w:r>
        <w:rPr>
          <w:rFonts w:ascii="Times New Roman" w:hAnsi="Times New Roman" w:cs="Times New Roman"/>
        </w:rPr>
        <w:t xml:space="preserve">In addition to the three cooperative learning principles mentioned above – positive interdependence, individual accountability, and maximum peer interactions – another cooperative learning principle highlighted by some practitioners is heterogeneous grouping, i.e., groups of students should reflect the diversity that exists in the class overall. For example, if half the </w:t>
      </w:r>
      <w:proofErr w:type="spellStart"/>
      <w:r w:rsidR="002B0D91">
        <w:rPr>
          <w:rFonts w:ascii="Times New Roman" w:hAnsi="Times New Roman" w:cs="Times New Roman"/>
        </w:rPr>
        <w:t>class’</w:t>
      </w:r>
      <w:proofErr w:type="spellEnd"/>
      <w:r w:rsidR="002B0D91">
        <w:rPr>
          <w:rFonts w:ascii="Times New Roman" w:hAnsi="Times New Roman" w:cs="Times New Roman"/>
        </w:rPr>
        <w:t xml:space="preserve"> </w:t>
      </w:r>
      <w:r>
        <w:rPr>
          <w:rFonts w:ascii="Times New Roman" w:hAnsi="Times New Roman" w:cs="Times New Roman"/>
        </w:rPr>
        <w:t xml:space="preserve">students are from Country A and the other half from Country B, each group of four might contain two members from each of the two countries. </w:t>
      </w:r>
      <w:r w:rsidR="002B0D91">
        <w:rPr>
          <w:rFonts w:ascii="Times New Roman" w:hAnsi="Times New Roman" w:cs="Times New Roman"/>
        </w:rPr>
        <w:t>Other factors to consider in forming heterogeneous groups include gender, language proficiency, first language, IT skill, religion, social class, and time spent in the country/institution where students are studying.</w:t>
      </w:r>
    </w:p>
    <w:p w14:paraId="4E8F1F89" w14:textId="77777777" w:rsidR="002B0D91" w:rsidRDefault="002B0D91" w:rsidP="004B36D9">
      <w:pPr>
        <w:rPr>
          <w:rFonts w:ascii="Times New Roman" w:hAnsi="Times New Roman" w:cs="Times New Roman"/>
        </w:rPr>
      </w:pPr>
    </w:p>
    <w:p w14:paraId="634BD90C" w14:textId="2D1C6FAF" w:rsidR="002B0D91" w:rsidRDefault="002B0D91" w:rsidP="004B36D9">
      <w:pPr>
        <w:rPr>
          <w:rFonts w:ascii="Times New Roman" w:hAnsi="Times New Roman" w:cs="Times New Roman"/>
        </w:rPr>
      </w:pPr>
      <w:r>
        <w:rPr>
          <w:rFonts w:ascii="Times New Roman" w:hAnsi="Times New Roman" w:cs="Times New Roman"/>
        </w:rPr>
        <w:t>In the case of my class of two students from Vietnam and 17 from China, heterogene</w:t>
      </w:r>
      <w:r w:rsidR="00D250C4">
        <w:rPr>
          <w:rFonts w:ascii="Times New Roman" w:hAnsi="Times New Roman" w:cs="Times New Roman"/>
        </w:rPr>
        <w:t>ous groups</w:t>
      </w:r>
      <w:r>
        <w:rPr>
          <w:rFonts w:ascii="Times New Roman" w:hAnsi="Times New Roman" w:cs="Times New Roman"/>
        </w:rPr>
        <w:t xml:space="preserve"> based on first language was difficult to achieve. Instead, I focused on </w:t>
      </w:r>
      <w:r w:rsidR="00D250C4">
        <w:rPr>
          <w:rFonts w:ascii="Times New Roman" w:hAnsi="Times New Roman" w:cs="Times New Roman"/>
        </w:rPr>
        <w:t>diversity b</w:t>
      </w:r>
      <w:r w:rsidR="00D44260">
        <w:rPr>
          <w:rFonts w:ascii="Times New Roman" w:hAnsi="Times New Roman" w:cs="Times New Roman"/>
        </w:rPr>
        <w:t>y</w:t>
      </w:r>
      <w:r w:rsidR="00D250C4">
        <w:rPr>
          <w:rFonts w:ascii="Times New Roman" w:hAnsi="Times New Roman" w:cs="Times New Roman"/>
        </w:rPr>
        <w:t xml:space="preserve"> encouraging </w:t>
      </w:r>
      <w:r w:rsidR="00433E69">
        <w:rPr>
          <w:rFonts w:ascii="Times New Roman" w:hAnsi="Times New Roman" w:cs="Times New Roman"/>
        </w:rPr>
        <w:t xml:space="preserve">students </w:t>
      </w:r>
      <w:r w:rsidR="00D250C4">
        <w:rPr>
          <w:rFonts w:ascii="Times New Roman" w:hAnsi="Times New Roman" w:cs="Times New Roman"/>
        </w:rPr>
        <w:t xml:space="preserve">to </w:t>
      </w:r>
      <w:r w:rsidR="00433E69">
        <w:rPr>
          <w:rFonts w:ascii="Times New Roman" w:hAnsi="Times New Roman" w:cs="Times New Roman"/>
        </w:rPr>
        <w:t xml:space="preserve">interact outside of class with </w:t>
      </w:r>
      <w:r w:rsidR="00D250C4">
        <w:rPr>
          <w:rFonts w:ascii="Times New Roman" w:hAnsi="Times New Roman" w:cs="Times New Roman"/>
        </w:rPr>
        <w:t>fellow students</w:t>
      </w:r>
      <w:r w:rsidR="00433E69">
        <w:rPr>
          <w:rFonts w:ascii="Times New Roman" w:hAnsi="Times New Roman" w:cs="Times New Roman"/>
        </w:rPr>
        <w:t xml:space="preserve"> from other countries. I had noticed a lack of </w:t>
      </w:r>
      <w:r w:rsidR="00D44260">
        <w:rPr>
          <w:rFonts w:ascii="Times New Roman" w:hAnsi="Times New Roman" w:cs="Times New Roman"/>
        </w:rPr>
        <w:t xml:space="preserve">cross-national </w:t>
      </w:r>
      <w:r w:rsidR="00433E69">
        <w:rPr>
          <w:rFonts w:ascii="Times New Roman" w:hAnsi="Times New Roman" w:cs="Times New Roman"/>
        </w:rPr>
        <w:t xml:space="preserve">interaction among </w:t>
      </w:r>
      <w:r w:rsidR="00D250C4">
        <w:rPr>
          <w:rFonts w:ascii="Times New Roman" w:hAnsi="Times New Roman" w:cs="Times New Roman"/>
        </w:rPr>
        <w:t xml:space="preserve">the university’s </w:t>
      </w:r>
      <w:r w:rsidR="00433E69">
        <w:rPr>
          <w:rFonts w:ascii="Times New Roman" w:hAnsi="Times New Roman" w:cs="Times New Roman"/>
        </w:rPr>
        <w:t xml:space="preserve">students, including ones who shared a common language but were from different countries. There were exceptions, e.g., one of my students had Japanese friends and a Japanese roommate, and was learning Japanese. </w:t>
      </w:r>
    </w:p>
    <w:p w14:paraId="1337F1B3" w14:textId="77777777" w:rsidR="00433E69" w:rsidRDefault="00433E69" w:rsidP="004B36D9">
      <w:pPr>
        <w:rPr>
          <w:rFonts w:ascii="Times New Roman" w:hAnsi="Times New Roman" w:cs="Times New Roman"/>
        </w:rPr>
      </w:pPr>
    </w:p>
    <w:p w14:paraId="0BC8700D" w14:textId="1FAAB996" w:rsidR="00433E69" w:rsidRDefault="00433E69" w:rsidP="004B36D9">
      <w:pPr>
        <w:rPr>
          <w:rFonts w:ascii="Times New Roman" w:hAnsi="Times New Roman" w:cs="Times New Roman"/>
        </w:rPr>
      </w:pPr>
      <w:r>
        <w:rPr>
          <w:rFonts w:ascii="Times New Roman" w:hAnsi="Times New Roman" w:cs="Times New Roman"/>
        </w:rPr>
        <w:t xml:space="preserve">Returning to what was discussed earlier in this article about structures that impede cooperation, certainly national boundaries, national pride, etc., although not without merit, can discourage interaction between students from different countries. </w:t>
      </w:r>
      <w:r w:rsidR="0057425D">
        <w:rPr>
          <w:rFonts w:ascii="Times New Roman" w:hAnsi="Times New Roman" w:cs="Times New Roman"/>
        </w:rPr>
        <w:t xml:space="preserve">Certainly, in 2023, </w:t>
      </w:r>
      <w:r w:rsidR="005868F7">
        <w:rPr>
          <w:rFonts w:ascii="Times New Roman" w:hAnsi="Times New Roman" w:cs="Times New Roman"/>
        </w:rPr>
        <w:t xml:space="preserve">news of cooperation and friendship between countries was </w:t>
      </w:r>
      <w:r w:rsidR="00790DD0">
        <w:rPr>
          <w:rFonts w:ascii="Times New Roman" w:hAnsi="Times New Roman" w:cs="Times New Roman"/>
        </w:rPr>
        <w:t xml:space="preserve">often </w:t>
      </w:r>
      <w:r w:rsidR="005868F7">
        <w:rPr>
          <w:rFonts w:ascii="Times New Roman" w:hAnsi="Times New Roman" w:cs="Times New Roman"/>
        </w:rPr>
        <w:t xml:space="preserve">drowned out by news of confrontations between nations. </w:t>
      </w:r>
      <w:r w:rsidR="0057425D">
        <w:rPr>
          <w:rFonts w:ascii="Times New Roman" w:hAnsi="Times New Roman" w:cs="Times New Roman"/>
        </w:rPr>
        <w:t xml:space="preserve">When I asked </w:t>
      </w:r>
      <w:r w:rsidR="00D44260">
        <w:rPr>
          <w:rFonts w:ascii="Times New Roman" w:hAnsi="Times New Roman" w:cs="Times New Roman"/>
        </w:rPr>
        <w:t xml:space="preserve">the second author, </w:t>
      </w:r>
      <w:r w:rsidR="0057425D">
        <w:rPr>
          <w:rFonts w:ascii="Times New Roman" w:hAnsi="Times New Roman" w:cs="Times New Roman"/>
        </w:rPr>
        <w:t>a student already taking university level courses</w:t>
      </w:r>
      <w:r w:rsidR="00D44260">
        <w:rPr>
          <w:rFonts w:ascii="Times New Roman" w:hAnsi="Times New Roman" w:cs="Times New Roman"/>
        </w:rPr>
        <w:t>,</w:t>
      </w:r>
      <w:r w:rsidR="0057425D">
        <w:rPr>
          <w:rFonts w:ascii="Times New Roman" w:hAnsi="Times New Roman" w:cs="Times New Roman"/>
        </w:rPr>
        <w:t xml:space="preserve"> about </w:t>
      </w:r>
      <w:r w:rsidR="005868F7">
        <w:rPr>
          <w:rFonts w:ascii="Times New Roman" w:hAnsi="Times New Roman" w:cs="Times New Roman"/>
        </w:rPr>
        <w:t>why she did not interact more with students from other countries</w:t>
      </w:r>
      <w:r w:rsidR="0057425D">
        <w:rPr>
          <w:rFonts w:ascii="Times New Roman" w:hAnsi="Times New Roman" w:cs="Times New Roman"/>
        </w:rPr>
        <w:t xml:space="preserve">, her defence </w:t>
      </w:r>
      <w:r w:rsidR="00D44260">
        <w:rPr>
          <w:rFonts w:ascii="Times New Roman" w:hAnsi="Times New Roman" w:cs="Times New Roman"/>
        </w:rPr>
        <w:t>for</w:t>
      </w:r>
      <w:r w:rsidR="0057425D">
        <w:rPr>
          <w:rFonts w:ascii="Times New Roman" w:hAnsi="Times New Roman" w:cs="Times New Roman"/>
        </w:rPr>
        <w:t xml:space="preserve"> interacting whenever possible </w:t>
      </w:r>
      <w:r w:rsidR="00790DD0">
        <w:rPr>
          <w:rFonts w:ascii="Times New Roman" w:hAnsi="Times New Roman" w:cs="Times New Roman"/>
        </w:rPr>
        <w:t xml:space="preserve">only </w:t>
      </w:r>
      <w:r w:rsidR="0057425D">
        <w:rPr>
          <w:rFonts w:ascii="Times New Roman" w:hAnsi="Times New Roman" w:cs="Times New Roman"/>
        </w:rPr>
        <w:t>with students from her own country included: (1) not knowing other culture</w:t>
      </w:r>
      <w:r w:rsidR="005868F7">
        <w:rPr>
          <w:rFonts w:ascii="Times New Roman" w:hAnsi="Times New Roman" w:cs="Times New Roman"/>
        </w:rPr>
        <w:t>s</w:t>
      </w:r>
      <w:r w:rsidR="0057425D">
        <w:rPr>
          <w:rFonts w:ascii="Times New Roman" w:hAnsi="Times New Roman" w:cs="Times New Roman"/>
        </w:rPr>
        <w:t xml:space="preserve">, including religions, and, thus, possibly causing offense; (2) lack of proficiency in a common language; and (3) the possibility of rejection, stated via a </w:t>
      </w:r>
      <w:proofErr w:type="spellStart"/>
      <w:r w:rsidR="0057425D">
        <w:rPr>
          <w:rFonts w:ascii="Times New Roman" w:hAnsi="Times New Roman" w:cs="Times New Roman"/>
        </w:rPr>
        <w:t>colorful</w:t>
      </w:r>
      <w:proofErr w:type="spellEnd"/>
      <w:r w:rsidR="0057425D">
        <w:rPr>
          <w:rFonts w:ascii="Times New Roman" w:hAnsi="Times New Roman" w:cs="Times New Roman"/>
        </w:rPr>
        <w:t xml:space="preserve"> phrase – “my warm face against their cold </w:t>
      </w:r>
      <w:r w:rsidR="00C0013F">
        <w:rPr>
          <w:rFonts w:ascii="Times New Roman" w:hAnsi="Times New Roman" w:cs="Times New Roman"/>
        </w:rPr>
        <w:t>backside</w:t>
      </w:r>
      <w:r w:rsidR="0057425D">
        <w:rPr>
          <w:rFonts w:ascii="Times New Roman" w:hAnsi="Times New Roman" w:cs="Times New Roman"/>
        </w:rPr>
        <w:t xml:space="preserve">,” i.e., </w:t>
      </w:r>
      <w:r w:rsidR="005868F7">
        <w:rPr>
          <w:rFonts w:ascii="Times New Roman" w:hAnsi="Times New Roman" w:cs="Times New Roman"/>
        </w:rPr>
        <w:t xml:space="preserve">even though </w:t>
      </w:r>
      <w:r w:rsidR="0057425D">
        <w:rPr>
          <w:rFonts w:ascii="Times New Roman" w:hAnsi="Times New Roman" w:cs="Times New Roman"/>
        </w:rPr>
        <w:t xml:space="preserve">I </w:t>
      </w:r>
      <w:r w:rsidR="005868F7">
        <w:rPr>
          <w:rFonts w:ascii="Times New Roman" w:hAnsi="Times New Roman" w:cs="Times New Roman"/>
        </w:rPr>
        <w:t xml:space="preserve">am </w:t>
      </w:r>
      <w:r w:rsidR="0057425D">
        <w:rPr>
          <w:rFonts w:ascii="Times New Roman" w:hAnsi="Times New Roman" w:cs="Times New Roman"/>
        </w:rPr>
        <w:t>friendly to them</w:t>
      </w:r>
      <w:r w:rsidR="00D44260">
        <w:rPr>
          <w:rFonts w:ascii="Times New Roman" w:hAnsi="Times New Roman" w:cs="Times New Roman"/>
        </w:rPr>
        <w:t>,</w:t>
      </w:r>
      <w:r w:rsidR="0057425D">
        <w:rPr>
          <w:rFonts w:ascii="Times New Roman" w:hAnsi="Times New Roman" w:cs="Times New Roman"/>
        </w:rPr>
        <w:t xml:space="preserve"> they </w:t>
      </w:r>
      <w:r w:rsidR="005868F7">
        <w:rPr>
          <w:rFonts w:ascii="Times New Roman" w:hAnsi="Times New Roman" w:cs="Times New Roman"/>
        </w:rPr>
        <w:t>may be</w:t>
      </w:r>
      <w:r w:rsidR="0057425D">
        <w:rPr>
          <w:rFonts w:ascii="Times New Roman" w:hAnsi="Times New Roman" w:cs="Times New Roman"/>
        </w:rPr>
        <w:t xml:space="preserve"> unfriendly to me. </w:t>
      </w:r>
    </w:p>
    <w:p w14:paraId="215D5D73" w14:textId="77777777" w:rsidR="002B0D91" w:rsidRDefault="002B0D91" w:rsidP="004B36D9">
      <w:pPr>
        <w:rPr>
          <w:rFonts w:ascii="Times New Roman" w:hAnsi="Times New Roman" w:cs="Times New Roman"/>
        </w:rPr>
      </w:pPr>
    </w:p>
    <w:p w14:paraId="1F5E4613" w14:textId="11B29CD6" w:rsidR="00B95AD7" w:rsidRDefault="00B95AD7" w:rsidP="004B36D9">
      <w:pPr>
        <w:rPr>
          <w:rFonts w:ascii="Times New Roman" w:hAnsi="Times New Roman" w:cs="Times New Roman"/>
        </w:rPr>
      </w:pPr>
      <w:r>
        <w:rPr>
          <w:rFonts w:ascii="Times New Roman" w:hAnsi="Times New Roman" w:cs="Times New Roman"/>
        </w:rPr>
        <w:t xml:space="preserve">Ways I used to overcome my students’ reticence to interact with people from other countries included encouraging student to join student clubs at the university, such as the Volunteer Club, and to use the peer mentoring services </w:t>
      </w:r>
      <w:r w:rsidR="00790DD0">
        <w:rPr>
          <w:rFonts w:ascii="Times New Roman" w:hAnsi="Times New Roman" w:cs="Times New Roman"/>
        </w:rPr>
        <w:t xml:space="preserve">and other services </w:t>
      </w:r>
      <w:r>
        <w:rPr>
          <w:rFonts w:ascii="Times New Roman" w:hAnsi="Times New Roman" w:cs="Times New Roman"/>
        </w:rPr>
        <w:t xml:space="preserve">that the university </w:t>
      </w:r>
      <w:r w:rsidR="00790DD0">
        <w:rPr>
          <w:rFonts w:ascii="Times New Roman" w:hAnsi="Times New Roman" w:cs="Times New Roman"/>
        </w:rPr>
        <w:t>provid</w:t>
      </w:r>
      <w:r>
        <w:rPr>
          <w:rFonts w:ascii="Times New Roman" w:hAnsi="Times New Roman" w:cs="Times New Roman"/>
        </w:rPr>
        <w:t xml:space="preserve">es. </w:t>
      </w:r>
      <w:r w:rsidR="00DE27FB">
        <w:rPr>
          <w:rFonts w:ascii="Times New Roman" w:hAnsi="Times New Roman" w:cs="Times New Roman"/>
        </w:rPr>
        <w:t xml:space="preserve">Additionally, I encouraged the student who was interacting with Japanese people to share her experiences. I also talked about my beneficial and enjoyable experiences interacting with colleagues, friends, and family from different countries. Last but not least, I highlighted Singapore’s efforts at building harmony among people despite their differences. For instance, every year, as part of its National Day (9 August) celebrations, Singapore has a </w:t>
      </w:r>
      <w:r w:rsidR="00790DD0">
        <w:rPr>
          <w:rFonts w:ascii="Times New Roman" w:hAnsi="Times New Roman" w:cs="Times New Roman"/>
        </w:rPr>
        <w:t xml:space="preserve">National Day Parade </w:t>
      </w:r>
      <w:r w:rsidR="00DE27FB">
        <w:rPr>
          <w:rFonts w:ascii="Times New Roman" w:hAnsi="Times New Roman" w:cs="Times New Roman"/>
        </w:rPr>
        <w:t>song with accompanying video. The songs and the videos carry the message of harmon</w:t>
      </w:r>
      <w:r w:rsidR="009F4B5E">
        <w:rPr>
          <w:rFonts w:ascii="Times New Roman" w:hAnsi="Times New Roman" w:cs="Times New Roman"/>
        </w:rPr>
        <w:t>ious interaction among people from different backgrounds.</w:t>
      </w:r>
    </w:p>
    <w:p w14:paraId="17875A81" w14:textId="77777777" w:rsidR="000A28B0" w:rsidRDefault="000A28B0" w:rsidP="004B36D9">
      <w:pPr>
        <w:rPr>
          <w:rFonts w:ascii="Times New Roman" w:hAnsi="Times New Roman" w:cs="Times New Roman"/>
        </w:rPr>
      </w:pPr>
    </w:p>
    <w:p w14:paraId="45CF3451" w14:textId="05803485" w:rsidR="000A28B0" w:rsidRDefault="000A28B0" w:rsidP="004B36D9">
      <w:pPr>
        <w:rPr>
          <w:rFonts w:ascii="Times New Roman" w:hAnsi="Times New Roman" w:cs="Times New Roman"/>
        </w:rPr>
      </w:pPr>
      <w:r>
        <w:rPr>
          <w:rFonts w:ascii="Times New Roman" w:hAnsi="Times New Roman" w:cs="Times New Roman"/>
        </w:rPr>
        <w:t>In conclusion, a welcoming attitude toward diversity on students’ part may make them more willing to interact with peers whoever those peers might be.</w:t>
      </w:r>
    </w:p>
    <w:p w14:paraId="555748FD" w14:textId="77777777" w:rsidR="00DE27FB" w:rsidRPr="00656CE8" w:rsidRDefault="00DE27FB" w:rsidP="004B36D9">
      <w:pPr>
        <w:rPr>
          <w:rFonts w:ascii="Times New Roman" w:hAnsi="Times New Roman" w:cs="Times New Roman"/>
        </w:rPr>
      </w:pPr>
    </w:p>
    <w:p w14:paraId="77B856B7" w14:textId="6860FBE9" w:rsidR="00B27EA3" w:rsidRPr="00D84E34" w:rsidRDefault="00F3014A" w:rsidP="004B36D9">
      <w:pPr>
        <w:rPr>
          <w:rFonts w:ascii="Times New Roman" w:hAnsi="Times New Roman" w:cs="Times New Roman"/>
          <w:lang w:val="en-US"/>
        </w:rPr>
      </w:pPr>
      <w:r w:rsidRPr="00D84E34">
        <w:rPr>
          <w:rFonts w:ascii="Times New Roman" w:hAnsi="Times New Roman" w:cs="Times New Roman"/>
          <w:b/>
          <w:bCs/>
          <w:lang w:val="en-US"/>
        </w:rPr>
        <w:t xml:space="preserve">Student </w:t>
      </w:r>
      <w:r w:rsidR="00325790">
        <w:rPr>
          <w:rFonts w:ascii="Times New Roman" w:hAnsi="Times New Roman" w:cs="Times New Roman"/>
          <w:b/>
          <w:bCs/>
          <w:lang w:val="en-US"/>
        </w:rPr>
        <w:t>s</w:t>
      </w:r>
      <w:r w:rsidRPr="00D84E34">
        <w:rPr>
          <w:rFonts w:ascii="Times New Roman" w:hAnsi="Times New Roman" w:cs="Times New Roman"/>
          <w:b/>
          <w:bCs/>
          <w:lang w:val="en-US"/>
        </w:rPr>
        <w:t>elf-</w:t>
      </w:r>
      <w:r w:rsidR="00325790">
        <w:rPr>
          <w:rFonts w:ascii="Times New Roman" w:hAnsi="Times New Roman" w:cs="Times New Roman"/>
          <w:b/>
          <w:bCs/>
          <w:lang w:val="en-US"/>
        </w:rPr>
        <w:t>e</w:t>
      </w:r>
      <w:r w:rsidRPr="00D84E34">
        <w:rPr>
          <w:rFonts w:ascii="Times New Roman" w:hAnsi="Times New Roman" w:cs="Times New Roman"/>
          <w:b/>
          <w:bCs/>
          <w:lang w:val="en-US"/>
        </w:rPr>
        <w:t>fficacy</w:t>
      </w:r>
    </w:p>
    <w:p w14:paraId="3887CB56" w14:textId="77777777" w:rsidR="00F3014A" w:rsidRPr="00D84E34" w:rsidRDefault="00F3014A" w:rsidP="004B36D9">
      <w:pPr>
        <w:rPr>
          <w:rFonts w:ascii="Times New Roman" w:hAnsi="Times New Roman" w:cs="Times New Roman"/>
          <w:lang w:val="en-US"/>
        </w:rPr>
      </w:pPr>
    </w:p>
    <w:p w14:paraId="5CA7924D" w14:textId="2BD2774A" w:rsidR="00F3014A" w:rsidRPr="00D84E34" w:rsidRDefault="001B36F7" w:rsidP="001B36F7">
      <w:pPr>
        <w:rPr>
          <w:rFonts w:ascii="Times New Roman" w:hAnsi="Times New Roman" w:cs="Times New Roman"/>
          <w:lang w:val="en-US"/>
        </w:rPr>
      </w:pPr>
      <w:r w:rsidRPr="00D84E34">
        <w:rPr>
          <w:rFonts w:ascii="Times New Roman" w:hAnsi="Times New Roman" w:cs="Times New Roman"/>
          <w:lang w:val="en-US"/>
        </w:rPr>
        <w:t xml:space="preserve">Self-efficacy (Bandura, 1994) can be defined as people’s confidence in their ability to formulate their own goals and to bring to bear the resources needed to achieve those goals. </w:t>
      </w:r>
      <w:r w:rsidR="00F3014A" w:rsidRPr="00D84E34">
        <w:rPr>
          <w:rFonts w:ascii="Times New Roman" w:hAnsi="Times New Roman" w:cs="Times New Roman"/>
          <w:lang w:val="en-US"/>
        </w:rPr>
        <w:t xml:space="preserve">Cooperative learning </w:t>
      </w:r>
      <w:r w:rsidR="006235BD" w:rsidRPr="00D84E34">
        <w:rPr>
          <w:rFonts w:ascii="Times New Roman" w:hAnsi="Times New Roman" w:cs="Times New Roman"/>
          <w:lang w:val="en-US"/>
        </w:rPr>
        <w:t>may provide</w:t>
      </w:r>
      <w:r w:rsidR="00F3014A" w:rsidRPr="00D84E34">
        <w:rPr>
          <w:rFonts w:ascii="Times New Roman" w:hAnsi="Times New Roman" w:cs="Times New Roman"/>
          <w:lang w:val="en-US"/>
        </w:rPr>
        <w:t xml:space="preserve"> students with </w:t>
      </w:r>
      <w:r w:rsidR="006235BD" w:rsidRPr="00D84E34">
        <w:rPr>
          <w:rFonts w:ascii="Times New Roman" w:hAnsi="Times New Roman" w:cs="Times New Roman"/>
          <w:lang w:val="en-US"/>
        </w:rPr>
        <w:t>opportunities to develop and implement self-efficacy</w:t>
      </w:r>
      <w:r w:rsidR="003421CF" w:rsidRPr="00D84E34">
        <w:rPr>
          <w:rFonts w:ascii="Times New Roman" w:hAnsi="Times New Roman" w:cs="Times New Roman"/>
          <w:lang w:val="en-US"/>
        </w:rPr>
        <w:t xml:space="preserve"> (In’am &amp; </w:t>
      </w:r>
      <w:proofErr w:type="spellStart"/>
      <w:r w:rsidR="003421CF" w:rsidRPr="00D84E34">
        <w:rPr>
          <w:rFonts w:ascii="Times New Roman" w:hAnsi="Times New Roman" w:cs="Times New Roman"/>
          <w:lang w:val="en-US"/>
        </w:rPr>
        <w:t>Sustrino</w:t>
      </w:r>
      <w:proofErr w:type="spellEnd"/>
      <w:r w:rsidR="003421CF" w:rsidRPr="00D84E34">
        <w:rPr>
          <w:rFonts w:ascii="Times New Roman" w:hAnsi="Times New Roman" w:cs="Times New Roman"/>
          <w:lang w:val="en-US"/>
        </w:rPr>
        <w:t>, 2021)</w:t>
      </w:r>
      <w:r w:rsidR="00F3014A" w:rsidRPr="00D84E34">
        <w:rPr>
          <w:rFonts w:ascii="Times New Roman" w:hAnsi="Times New Roman" w:cs="Times New Roman"/>
          <w:lang w:val="en-US"/>
        </w:rPr>
        <w:t xml:space="preserve">. For instance, in groups, students can take on many of the roles that teachers normally play in a teacher-fronted mode. These roles include encouraging others to participate, checking that others understand, planning how to do tasks, </w:t>
      </w:r>
      <w:r w:rsidR="00481820" w:rsidRPr="00D84E34">
        <w:rPr>
          <w:rFonts w:ascii="Times New Roman" w:hAnsi="Times New Roman" w:cs="Times New Roman"/>
          <w:lang w:val="en-US"/>
        </w:rPr>
        <w:t xml:space="preserve">asking questions, </w:t>
      </w:r>
      <w:r w:rsidR="00F3014A" w:rsidRPr="00D84E34">
        <w:rPr>
          <w:rFonts w:ascii="Times New Roman" w:hAnsi="Times New Roman" w:cs="Times New Roman"/>
          <w:lang w:val="en-US"/>
        </w:rPr>
        <w:t xml:space="preserve">providing feedback, and disagreeing politely. </w:t>
      </w:r>
      <w:r w:rsidR="003421CF" w:rsidRPr="00D84E34">
        <w:rPr>
          <w:rFonts w:ascii="Times New Roman" w:hAnsi="Times New Roman" w:cs="Times New Roman"/>
          <w:lang w:val="en-US"/>
        </w:rPr>
        <w:t>Playing such roles may expand the range of language functions students use and increase their feeling of ownership and self-efficacy</w:t>
      </w:r>
      <w:r w:rsidR="00D84E34">
        <w:rPr>
          <w:rFonts w:ascii="Times New Roman" w:hAnsi="Times New Roman" w:cs="Times New Roman"/>
          <w:lang w:val="en-US"/>
        </w:rPr>
        <w:t xml:space="preserve"> (Franklin &amp; Harrington, 2019)</w:t>
      </w:r>
      <w:r w:rsidR="003421CF" w:rsidRPr="00D84E34">
        <w:rPr>
          <w:rFonts w:ascii="Times New Roman" w:hAnsi="Times New Roman" w:cs="Times New Roman"/>
          <w:lang w:val="en-US"/>
        </w:rPr>
        <w:t xml:space="preserve">. </w:t>
      </w:r>
    </w:p>
    <w:p w14:paraId="430036FC" w14:textId="77777777" w:rsidR="003421CF" w:rsidRPr="00D84E34" w:rsidRDefault="003421CF" w:rsidP="004B36D9">
      <w:pPr>
        <w:rPr>
          <w:rFonts w:ascii="Times New Roman" w:hAnsi="Times New Roman" w:cs="Times New Roman"/>
          <w:lang w:val="en-US"/>
        </w:rPr>
      </w:pPr>
    </w:p>
    <w:p w14:paraId="0BE9613F" w14:textId="0FEA6C1B" w:rsidR="003421CF" w:rsidRPr="00D84E34" w:rsidRDefault="006235BD" w:rsidP="004B36D9">
      <w:pPr>
        <w:rPr>
          <w:rFonts w:ascii="Times New Roman" w:hAnsi="Times New Roman" w:cs="Times New Roman"/>
          <w:lang w:val="en-US"/>
        </w:rPr>
      </w:pPr>
      <w:r w:rsidRPr="00D84E34">
        <w:rPr>
          <w:rFonts w:ascii="Times New Roman" w:hAnsi="Times New Roman" w:cs="Times New Roman"/>
          <w:lang w:val="en-US"/>
        </w:rPr>
        <w:t xml:space="preserve">I attempted to heighten students’ self-efficacy </w:t>
      </w:r>
      <w:r w:rsidR="00D84E34">
        <w:rPr>
          <w:rFonts w:ascii="Times New Roman" w:hAnsi="Times New Roman" w:cs="Times New Roman"/>
          <w:lang w:val="en-US"/>
        </w:rPr>
        <w:t>by</w:t>
      </w:r>
      <w:r w:rsidR="008E7FB7" w:rsidRPr="00D84E34">
        <w:rPr>
          <w:rFonts w:ascii="Times New Roman" w:hAnsi="Times New Roman" w:cs="Times New Roman"/>
          <w:lang w:val="en-US"/>
        </w:rPr>
        <w:t xml:space="preserve"> giv</w:t>
      </w:r>
      <w:r w:rsidR="00D84E34">
        <w:rPr>
          <w:rFonts w:ascii="Times New Roman" w:hAnsi="Times New Roman" w:cs="Times New Roman"/>
          <w:lang w:val="en-US"/>
        </w:rPr>
        <w:t>ing</w:t>
      </w:r>
      <w:r w:rsidR="008E7FB7" w:rsidRPr="00D84E34">
        <w:rPr>
          <w:rFonts w:ascii="Times New Roman" w:hAnsi="Times New Roman" w:cs="Times New Roman"/>
          <w:lang w:val="en-US"/>
        </w:rPr>
        <w:t xml:space="preserve"> them choice</w:t>
      </w:r>
      <w:r w:rsidR="00D84E34">
        <w:rPr>
          <w:rFonts w:ascii="Times New Roman" w:hAnsi="Times New Roman" w:cs="Times New Roman"/>
          <w:lang w:val="en-US"/>
        </w:rPr>
        <w:t>s</w:t>
      </w:r>
      <w:r w:rsidR="008E7FB7" w:rsidRPr="00D84E34">
        <w:rPr>
          <w:rFonts w:ascii="Times New Roman" w:hAnsi="Times New Roman" w:cs="Times New Roman"/>
          <w:lang w:val="en-US"/>
        </w:rPr>
        <w:t xml:space="preserve">, such as what tasks they did and when they did them. For example, each student did a presentation of a </w:t>
      </w:r>
      <w:r w:rsidR="00D84E34" w:rsidRPr="00D84E34">
        <w:rPr>
          <w:rFonts w:ascii="Times New Roman" w:hAnsi="Times New Roman" w:cs="Times New Roman"/>
          <w:lang w:val="en-US"/>
        </w:rPr>
        <w:t>favorite</w:t>
      </w:r>
      <w:r w:rsidR="008E7FB7" w:rsidRPr="00D84E34">
        <w:rPr>
          <w:rFonts w:ascii="Times New Roman" w:hAnsi="Times New Roman" w:cs="Times New Roman"/>
          <w:lang w:val="en-US"/>
        </w:rPr>
        <w:t xml:space="preserve"> song. They explain</w:t>
      </w:r>
      <w:r w:rsidR="0073712F">
        <w:rPr>
          <w:rFonts w:ascii="Times New Roman" w:hAnsi="Times New Roman" w:cs="Times New Roman"/>
          <w:lang w:val="en-US"/>
        </w:rPr>
        <w:t>ed</w:t>
      </w:r>
      <w:r w:rsidR="008E7FB7" w:rsidRPr="00D84E34">
        <w:rPr>
          <w:rFonts w:ascii="Times New Roman" w:hAnsi="Times New Roman" w:cs="Times New Roman"/>
          <w:lang w:val="en-US"/>
        </w:rPr>
        <w:t xml:space="preserve"> the song’s lyrics</w:t>
      </w:r>
      <w:r w:rsidR="00D84E34">
        <w:rPr>
          <w:rFonts w:ascii="Times New Roman" w:hAnsi="Times New Roman" w:cs="Times New Roman"/>
          <w:lang w:val="en-US"/>
        </w:rPr>
        <w:t xml:space="preserve"> in English</w:t>
      </w:r>
      <w:r w:rsidR="008E7FB7" w:rsidRPr="00D84E34">
        <w:rPr>
          <w:rFonts w:ascii="Times New Roman" w:hAnsi="Times New Roman" w:cs="Times New Roman"/>
          <w:lang w:val="en-US"/>
        </w:rPr>
        <w:t xml:space="preserve"> and then play</w:t>
      </w:r>
      <w:r w:rsidR="0073712F">
        <w:rPr>
          <w:rFonts w:ascii="Times New Roman" w:hAnsi="Times New Roman" w:cs="Times New Roman"/>
          <w:lang w:val="en-US"/>
        </w:rPr>
        <w:t>ed</w:t>
      </w:r>
      <w:r w:rsidR="008E7FB7" w:rsidRPr="00D84E34">
        <w:rPr>
          <w:rFonts w:ascii="Times New Roman" w:hAnsi="Times New Roman" w:cs="Times New Roman"/>
          <w:lang w:val="en-US"/>
        </w:rPr>
        <w:t xml:space="preserve"> a video of the song. Choice was also given to students by allowing them to vote on various matters, such as the temperature of the classroom. Sometimes, the vote was a secret ballot, achieved by people raising their hands with their eyes closed. I did not vote.</w:t>
      </w:r>
    </w:p>
    <w:p w14:paraId="72EBAC6F" w14:textId="77777777" w:rsidR="00F3014A" w:rsidRPr="00D84E34" w:rsidRDefault="00F3014A" w:rsidP="004B36D9">
      <w:pPr>
        <w:rPr>
          <w:rFonts w:ascii="Times New Roman" w:hAnsi="Times New Roman" w:cs="Times New Roman"/>
          <w:lang w:val="en-US"/>
        </w:rPr>
      </w:pPr>
    </w:p>
    <w:p w14:paraId="3F9688DF" w14:textId="263A5A89" w:rsidR="00F17CEA" w:rsidRDefault="00BD1E26" w:rsidP="004B36D9">
      <w:pPr>
        <w:rPr>
          <w:rFonts w:ascii="Times New Roman" w:hAnsi="Times New Roman" w:cs="Times New Roman"/>
          <w:lang w:val="en-US"/>
        </w:rPr>
      </w:pPr>
      <w:r w:rsidRPr="00D84E34">
        <w:rPr>
          <w:rFonts w:ascii="Times New Roman" w:hAnsi="Times New Roman" w:cs="Times New Roman"/>
          <w:lang w:val="en-US"/>
        </w:rPr>
        <w:t xml:space="preserve">Vygotsky’s </w:t>
      </w:r>
      <w:r w:rsidR="00E86BA9" w:rsidRPr="00D84E34">
        <w:rPr>
          <w:rFonts w:ascii="Times New Roman" w:hAnsi="Times New Roman" w:cs="Times New Roman"/>
          <w:lang w:val="en-US"/>
        </w:rPr>
        <w:t xml:space="preserve">(1980) </w:t>
      </w:r>
      <w:r w:rsidRPr="00D84E34">
        <w:rPr>
          <w:rFonts w:ascii="Times New Roman" w:hAnsi="Times New Roman" w:cs="Times New Roman"/>
          <w:lang w:val="en-US"/>
        </w:rPr>
        <w:t xml:space="preserve">Zone of Proximal Development </w:t>
      </w:r>
      <w:r w:rsidR="00F17CEA">
        <w:rPr>
          <w:rFonts w:ascii="Times New Roman" w:hAnsi="Times New Roman" w:cs="Times New Roman"/>
          <w:lang w:val="en-US"/>
        </w:rPr>
        <w:t>(ZPD)</w:t>
      </w:r>
      <w:r w:rsidR="00C36129">
        <w:rPr>
          <w:rFonts w:ascii="Times New Roman" w:hAnsi="Times New Roman" w:cs="Times New Roman"/>
          <w:lang w:val="en-US"/>
        </w:rPr>
        <w:t xml:space="preserve"> </w:t>
      </w:r>
      <w:r w:rsidRPr="00D84E34">
        <w:rPr>
          <w:rFonts w:ascii="Times New Roman" w:hAnsi="Times New Roman" w:cs="Times New Roman"/>
          <w:lang w:val="en-US"/>
        </w:rPr>
        <w:t>– th</w:t>
      </w:r>
      <w:r w:rsidR="0058635C" w:rsidRPr="00D84E34">
        <w:rPr>
          <w:rFonts w:ascii="Times New Roman" w:hAnsi="Times New Roman" w:cs="Times New Roman"/>
          <w:lang w:val="en-US"/>
        </w:rPr>
        <w:t xml:space="preserve">e concept that </w:t>
      </w:r>
      <w:r w:rsidRPr="00D84E34">
        <w:rPr>
          <w:rFonts w:ascii="Times New Roman" w:hAnsi="Times New Roman" w:cs="Times New Roman"/>
          <w:lang w:val="en-US"/>
        </w:rPr>
        <w:t xml:space="preserve">what </w:t>
      </w:r>
      <w:proofErr w:type="gramStart"/>
      <w:r w:rsidRPr="00D84E34">
        <w:rPr>
          <w:rFonts w:ascii="Times New Roman" w:hAnsi="Times New Roman" w:cs="Times New Roman"/>
          <w:lang w:val="en-US"/>
        </w:rPr>
        <w:t>students</w:t>
      </w:r>
      <w:proofErr w:type="gramEnd"/>
      <w:r w:rsidRPr="00D84E34">
        <w:rPr>
          <w:rFonts w:ascii="Times New Roman" w:hAnsi="Times New Roman" w:cs="Times New Roman"/>
          <w:lang w:val="en-US"/>
        </w:rPr>
        <w:t xml:space="preserve"> study should be </w:t>
      </w:r>
      <w:r w:rsidR="00630834" w:rsidRPr="00D84E34">
        <w:rPr>
          <w:rFonts w:ascii="Times New Roman" w:hAnsi="Times New Roman" w:cs="Times New Roman"/>
          <w:lang w:val="en-US"/>
        </w:rPr>
        <w:t xml:space="preserve">bit </w:t>
      </w:r>
      <w:r w:rsidRPr="00D84E34">
        <w:rPr>
          <w:rFonts w:ascii="Times New Roman" w:hAnsi="Times New Roman" w:cs="Times New Roman"/>
          <w:lang w:val="en-US"/>
        </w:rPr>
        <w:t xml:space="preserve">challenging but </w:t>
      </w:r>
      <w:r w:rsidR="00F17248" w:rsidRPr="00D84E34">
        <w:rPr>
          <w:rFonts w:ascii="Times New Roman" w:hAnsi="Times New Roman" w:cs="Times New Roman"/>
          <w:lang w:val="en-US"/>
        </w:rPr>
        <w:t xml:space="preserve">nonetheless </w:t>
      </w:r>
      <w:r w:rsidR="00630834" w:rsidRPr="00D84E34">
        <w:rPr>
          <w:rFonts w:ascii="Times New Roman" w:hAnsi="Times New Roman" w:cs="Times New Roman"/>
          <w:lang w:val="en-US"/>
        </w:rPr>
        <w:t xml:space="preserve">doable with help from peers, materials, and teachers - </w:t>
      </w:r>
      <w:r w:rsidRPr="00D84E34">
        <w:rPr>
          <w:rFonts w:ascii="Times New Roman" w:hAnsi="Times New Roman" w:cs="Times New Roman"/>
          <w:lang w:val="en-US"/>
        </w:rPr>
        <w:t xml:space="preserve">often comes to mind when I encourage students to see themselves and peers as capable of helping themselves and </w:t>
      </w:r>
      <w:r w:rsidR="0073712F">
        <w:rPr>
          <w:rFonts w:ascii="Times New Roman" w:hAnsi="Times New Roman" w:cs="Times New Roman"/>
          <w:lang w:val="en-US"/>
        </w:rPr>
        <w:t xml:space="preserve">each other </w:t>
      </w:r>
      <w:r w:rsidRPr="00D84E34">
        <w:rPr>
          <w:rFonts w:ascii="Times New Roman" w:hAnsi="Times New Roman" w:cs="Times New Roman"/>
          <w:lang w:val="en-US"/>
        </w:rPr>
        <w:t>learn, with teachers acting as guides on the side.</w:t>
      </w:r>
      <w:r w:rsidR="00630834" w:rsidRPr="00D84E34">
        <w:rPr>
          <w:rFonts w:ascii="Times New Roman" w:hAnsi="Times New Roman" w:cs="Times New Roman"/>
          <w:lang w:val="en-US"/>
        </w:rPr>
        <w:t xml:space="preserve"> </w:t>
      </w:r>
      <w:r w:rsidR="00F17CEA">
        <w:rPr>
          <w:rFonts w:ascii="Times New Roman" w:hAnsi="Times New Roman" w:cs="Times New Roman"/>
          <w:lang w:val="en-US"/>
        </w:rPr>
        <w:t xml:space="preserve">Indeed, another idea from Vygotsky – that the support </w:t>
      </w:r>
      <w:r w:rsidR="00D156FC">
        <w:rPr>
          <w:rFonts w:ascii="Times New Roman" w:hAnsi="Times New Roman" w:cs="Times New Roman"/>
          <w:lang w:val="en-US"/>
        </w:rPr>
        <w:t xml:space="preserve">(the jargon for this </w:t>
      </w:r>
      <w:r w:rsidR="0073712F">
        <w:rPr>
          <w:rFonts w:ascii="Times New Roman" w:hAnsi="Times New Roman" w:cs="Times New Roman"/>
          <w:lang w:val="en-US"/>
        </w:rPr>
        <w:t>sup</w:t>
      </w:r>
      <w:r w:rsidR="00D156FC">
        <w:rPr>
          <w:rFonts w:ascii="Times New Roman" w:hAnsi="Times New Roman" w:cs="Times New Roman"/>
          <w:lang w:val="en-US"/>
        </w:rPr>
        <w:t xml:space="preserve">port is “scaffolding”) </w:t>
      </w:r>
      <w:r w:rsidR="00F17CEA">
        <w:rPr>
          <w:rFonts w:ascii="Times New Roman" w:hAnsi="Times New Roman" w:cs="Times New Roman"/>
          <w:lang w:val="en-US"/>
        </w:rPr>
        <w:t>students receive from teachers, materials</w:t>
      </w:r>
      <w:r w:rsidR="001B5D9B">
        <w:rPr>
          <w:rFonts w:ascii="Times New Roman" w:hAnsi="Times New Roman" w:cs="Times New Roman"/>
          <w:lang w:val="en-US"/>
        </w:rPr>
        <w:t xml:space="preserve">, and peers should be gradually removed until students can do tasks individually (on their own) </w:t>
      </w:r>
      <w:r w:rsidR="00F17CEA">
        <w:rPr>
          <w:rFonts w:ascii="Times New Roman" w:hAnsi="Times New Roman" w:cs="Times New Roman"/>
          <w:lang w:val="en-US"/>
        </w:rPr>
        <w:t>fits well with cooperative learning</w:t>
      </w:r>
      <w:r w:rsidR="001B5D9B">
        <w:rPr>
          <w:rFonts w:ascii="Times New Roman" w:hAnsi="Times New Roman" w:cs="Times New Roman"/>
          <w:lang w:val="en-US"/>
        </w:rPr>
        <w:t xml:space="preserve">. A common misconception about cooperative learning is that it focuses on what groups can do. However, the real goal of cooperative learning and the true measure of success of cooperative learning groups is how they empower </w:t>
      </w:r>
      <w:proofErr w:type="gramStart"/>
      <w:r w:rsidR="001B5D9B">
        <w:rPr>
          <w:rFonts w:ascii="Times New Roman" w:hAnsi="Times New Roman" w:cs="Times New Roman"/>
          <w:lang w:val="en-US"/>
        </w:rPr>
        <w:t>each and every</w:t>
      </w:r>
      <w:proofErr w:type="gramEnd"/>
      <w:r w:rsidR="001B5D9B">
        <w:rPr>
          <w:rFonts w:ascii="Times New Roman" w:hAnsi="Times New Roman" w:cs="Times New Roman"/>
          <w:lang w:val="en-US"/>
        </w:rPr>
        <w:t xml:space="preserve"> group member.</w:t>
      </w:r>
    </w:p>
    <w:p w14:paraId="62310768" w14:textId="77777777" w:rsidR="00F17CEA" w:rsidRDefault="00F17CEA" w:rsidP="004B36D9">
      <w:pPr>
        <w:rPr>
          <w:rFonts w:ascii="Times New Roman" w:hAnsi="Times New Roman" w:cs="Times New Roman"/>
          <w:lang w:val="en-US"/>
        </w:rPr>
      </w:pPr>
    </w:p>
    <w:p w14:paraId="0F9D91C2" w14:textId="77777777" w:rsidR="003D636B" w:rsidRDefault="00630834" w:rsidP="004B36D9">
      <w:pPr>
        <w:rPr>
          <w:rFonts w:ascii="Times New Roman" w:hAnsi="Times New Roman" w:cs="Times New Roman"/>
          <w:lang w:val="en-US"/>
        </w:rPr>
      </w:pPr>
      <w:r w:rsidRPr="00D84E34">
        <w:rPr>
          <w:rFonts w:ascii="Times New Roman" w:hAnsi="Times New Roman" w:cs="Times New Roman"/>
          <w:lang w:val="en-US"/>
        </w:rPr>
        <w:t>I sought to implement th</w:t>
      </w:r>
      <w:r w:rsidR="00F17CEA">
        <w:rPr>
          <w:rFonts w:ascii="Times New Roman" w:hAnsi="Times New Roman" w:cs="Times New Roman"/>
          <w:lang w:val="en-US"/>
        </w:rPr>
        <w:t>e ZPD concept</w:t>
      </w:r>
      <w:r w:rsidRPr="00D84E34">
        <w:rPr>
          <w:rFonts w:ascii="Times New Roman" w:hAnsi="Times New Roman" w:cs="Times New Roman"/>
          <w:lang w:val="en-US"/>
        </w:rPr>
        <w:t xml:space="preserve"> </w:t>
      </w:r>
      <w:r w:rsidR="0058635C" w:rsidRPr="00D84E34">
        <w:rPr>
          <w:rFonts w:ascii="Times New Roman" w:hAnsi="Times New Roman" w:cs="Times New Roman"/>
          <w:lang w:val="en-US"/>
        </w:rPr>
        <w:t xml:space="preserve">in at least three ways. First, the textbook we used, produced outside of Singapore, did a good job of </w:t>
      </w:r>
      <w:proofErr w:type="spellStart"/>
      <w:r w:rsidR="0058635C" w:rsidRPr="00D84E34">
        <w:rPr>
          <w:rFonts w:ascii="Times New Roman" w:hAnsi="Times New Roman" w:cs="Times New Roman"/>
          <w:lang w:val="en-US"/>
        </w:rPr>
        <w:t>preteaching</w:t>
      </w:r>
      <w:proofErr w:type="spellEnd"/>
      <w:r w:rsidR="0058635C" w:rsidRPr="00D84E34">
        <w:rPr>
          <w:rFonts w:ascii="Times New Roman" w:hAnsi="Times New Roman" w:cs="Times New Roman"/>
          <w:lang w:val="en-US"/>
        </w:rPr>
        <w:t xml:space="preserve"> vocabulary and concepts, and I supplemented this when I felt it was useful with examples</w:t>
      </w:r>
      <w:r w:rsidR="00F17CEA">
        <w:rPr>
          <w:rFonts w:ascii="Times New Roman" w:hAnsi="Times New Roman" w:cs="Times New Roman"/>
          <w:lang w:val="en-US"/>
        </w:rPr>
        <w:t xml:space="preserve"> from Singapore, the students’ home countries, and the world news</w:t>
      </w:r>
      <w:r w:rsidR="0058635C" w:rsidRPr="00D84E34">
        <w:rPr>
          <w:rFonts w:ascii="Times New Roman" w:hAnsi="Times New Roman" w:cs="Times New Roman"/>
          <w:lang w:val="en-US"/>
        </w:rPr>
        <w:t xml:space="preserve">. </w:t>
      </w:r>
      <w:r w:rsidR="003F3B57" w:rsidRPr="00D84E34">
        <w:rPr>
          <w:rFonts w:ascii="Times New Roman" w:hAnsi="Times New Roman" w:cs="Times New Roman"/>
          <w:lang w:val="en-US"/>
        </w:rPr>
        <w:t>The hope here was to show students that they could do without much help from me</w:t>
      </w:r>
      <w:r w:rsidR="00F17CEA">
        <w:rPr>
          <w:rFonts w:ascii="Times New Roman" w:hAnsi="Times New Roman" w:cs="Times New Roman"/>
          <w:lang w:val="en-US"/>
        </w:rPr>
        <w:t xml:space="preserve">; all I did was to </w:t>
      </w:r>
      <w:r w:rsidR="00725A9F">
        <w:rPr>
          <w:rFonts w:ascii="Times New Roman" w:hAnsi="Times New Roman" w:cs="Times New Roman"/>
          <w:lang w:val="en-US"/>
        </w:rPr>
        <w:t>provide</w:t>
      </w:r>
      <w:r w:rsidR="00F17CEA">
        <w:rPr>
          <w:rFonts w:ascii="Times New Roman" w:hAnsi="Times New Roman" w:cs="Times New Roman"/>
          <w:lang w:val="en-US"/>
        </w:rPr>
        <w:t xml:space="preserve"> background</w:t>
      </w:r>
      <w:r w:rsidR="003F3B57" w:rsidRPr="00D84E34">
        <w:rPr>
          <w:rFonts w:ascii="Times New Roman" w:hAnsi="Times New Roman" w:cs="Times New Roman"/>
          <w:lang w:val="en-US"/>
        </w:rPr>
        <w:t xml:space="preserve">. </w:t>
      </w:r>
    </w:p>
    <w:p w14:paraId="70C4BECE" w14:textId="77777777" w:rsidR="003D636B" w:rsidRDefault="003D636B" w:rsidP="004B36D9">
      <w:pPr>
        <w:rPr>
          <w:rFonts w:ascii="Times New Roman" w:hAnsi="Times New Roman" w:cs="Times New Roman"/>
          <w:lang w:val="en-US"/>
        </w:rPr>
      </w:pPr>
    </w:p>
    <w:p w14:paraId="0B23E7C0" w14:textId="6CA84B4F" w:rsidR="00C61DE9" w:rsidRDefault="003D636B" w:rsidP="004B36D9">
      <w:pPr>
        <w:rPr>
          <w:rFonts w:ascii="Times New Roman" w:hAnsi="Times New Roman" w:cs="Times New Roman"/>
          <w:lang w:val="en-US"/>
        </w:rPr>
      </w:pPr>
      <w:r>
        <w:rPr>
          <w:rFonts w:ascii="Times New Roman" w:hAnsi="Times New Roman" w:cs="Times New Roman"/>
          <w:lang w:val="en-US"/>
        </w:rPr>
        <w:t>S</w:t>
      </w:r>
      <w:r w:rsidR="0058635C" w:rsidRPr="00D84E34">
        <w:rPr>
          <w:rFonts w:ascii="Times New Roman" w:hAnsi="Times New Roman" w:cs="Times New Roman"/>
          <w:lang w:val="en-US"/>
        </w:rPr>
        <w:t>econd, when teaching in whole class mode</w:t>
      </w:r>
      <w:r w:rsidR="003F3B57" w:rsidRPr="00D84E34">
        <w:rPr>
          <w:rFonts w:ascii="Times New Roman" w:hAnsi="Times New Roman" w:cs="Times New Roman"/>
          <w:lang w:val="en-US"/>
        </w:rPr>
        <w:t xml:space="preserve">, I </w:t>
      </w:r>
      <w:r>
        <w:rPr>
          <w:rFonts w:ascii="Times New Roman" w:hAnsi="Times New Roman" w:cs="Times New Roman"/>
          <w:lang w:val="en-US"/>
        </w:rPr>
        <w:t xml:space="preserve">highlighted student abilities by </w:t>
      </w:r>
      <w:r w:rsidR="003F3B57" w:rsidRPr="00D84E34">
        <w:rPr>
          <w:rFonts w:ascii="Times New Roman" w:hAnsi="Times New Roman" w:cs="Times New Roman"/>
          <w:lang w:val="en-US"/>
        </w:rPr>
        <w:t>call</w:t>
      </w:r>
      <w:r>
        <w:rPr>
          <w:rFonts w:ascii="Times New Roman" w:hAnsi="Times New Roman" w:cs="Times New Roman"/>
          <w:lang w:val="en-US"/>
        </w:rPr>
        <w:t>ing</w:t>
      </w:r>
      <w:r w:rsidR="003F3B57" w:rsidRPr="00D84E34">
        <w:rPr>
          <w:rFonts w:ascii="Times New Roman" w:hAnsi="Times New Roman" w:cs="Times New Roman"/>
          <w:lang w:val="en-US"/>
        </w:rPr>
        <w:t xml:space="preserve"> less proficient students when tasks seemed relatively easy and more proficient students when tasks seemed more difficult. </w:t>
      </w:r>
      <w:r w:rsidR="00725A9F">
        <w:rPr>
          <w:rFonts w:ascii="Times New Roman" w:hAnsi="Times New Roman" w:cs="Times New Roman"/>
          <w:lang w:val="en-US"/>
        </w:rPr>
        <w:t>For instance, after one of the first students had presented a song to the class, I took a risk by calling on one of the least proficient students to ask a question. She asked, “Why did you choose this song?”</w:t>
      </w:r>
      <w:r>
        <w:rPr>
          <w:rFonts w:ascii="Times New Roman" w:hAnsi="Times New Roman" w:cs="Times New Roman"/>
          <w:lang w:val="en-US"/>
        </w:rPr>
        <w:t xml:space="preserve"> (This was a question I had modelled with previous students’ song presentations.)</w:t>
      </w:r>
      <w:r w:rsidR="00725A9F">
        <w:rPr>
          <w:rFonts w:ascii="Times New Roman" w:hAnsi="Times New Roman" w:cs="Times New Roman"/>
          <w:lang w:val="en-US"/>
        </w:rPr>
        <w:t xml:space="preserve"> I continued calling on this same student to ask questions</w:t>
      </w:r>
      <w:r w:rsidR="0073712F">
        <w:rPr>
          <w:rFonts w:ascii="Times New Roman" w:hAnsi="Times New Roman" w:cs="Times New Roman"/>
          <w:lang w:val="en-US"/>
        </w:rPr>
        <w:t xml:space="preserve"> after presentations</w:t>
      </w:r>
      <w:r w:rsidR="00725A9F">
        <w:rPr>
          <w:rFonts w:ascii="Times New Roman" w:hAnsi="Times New Roman" w:cs="Times New Roman"/>
          <w:lang w:val="en-US"/>
        </w:rPr>
        <w:t xml:space="preserve">, thereby showing the class that even one of their </w:t>
      </w:r>
      <w:r>
        <w:rPr>
          <w:rFonts w:ascii="Times New Roman" w:hAnsi="Times New Roman" w:cs="Times New Roman"/>
          <w:lang w:val="en-US"/>
        </w:rPr>
        <w:t xml:space="preserve">less proficient classmates could contribute to discussions.  Even better, as the term went on, she introduced some variety into her questions. </w:t>
      </w:r>
      <w:r w:rsidR="003F3B57" w:rsidRPr="00D84E34">
        <w:rPr>
          <w:rFonts w:ascii="Times New Roman" w:hAnsi="Times New Roman" w:cs="Times New Roman"/>
          <w:lang w:val="en-US"/>
        </w:rPr>
        <w:t>I wanted to boost less proficient students’ self-image and their image in the eyes of peers. Third, when student</w:t>
      </w:r>
      <w:r w:rsidR="00F17CEA">
        <w:rPr>
          <w:rFonts w:ascii="Times New Roman" w:hAnsi="Times New Roman" w:cs="Times New Roman"/>
          <w:lang w:val="en-US"/>
        </w:rPr>
        <w:t>s</w:t>
      </w:r>
      <w:r w:rsidR="003F3B57" w:rsidRPr="00D84E34">
        <w:rPr>
          <w:rFonts w:ascii="Times New Roman" w:hAnsi="Times New Roman" w:cs="Times New Roman"/>
          <w:lang w:val="en-US"/>
        </w:rPr>
        <w:t xml:space="preserve"> who were called on struggl</w:t>
      </w:r>
      <w:r w:rsidR="00F17CEA">
        <w:rPr>
          <w:rFonts w:ascii="Times New Roman" w:hAnsi="Times New Roman" w:cs="Times New Roman"/>
          <w:lang w:val="en-US"/>
        </w:rPr>
        <w:t>ed</w:t>
      </w:r>
      <w:r w:rsidR="003F3B57" w:rsidRPr="00D84E34">
        <w:rPr>
          <w:rFonts w:ascii="Times New Roman" w:hAnsi="Times New Roman" w:cs="Times New Roman"/>
          <w:lang w:val="en-US"/>
        </w:rPr>
        <w:t xml:space="preserve"> to answer, I encouraged groupmates to help, thereby demonstrating the </w:t>
      </w:r>
      <w:r w:rsidR="00F17248" w:rsidRPr="00D84E34">
        <w:rPr>
          <w:rFonts w:ascii="Times New Roman" w:hAnsi="Times New Roman" w:cs="Times New Roman"/>
          <w:lang w:val="en-US"/>
        </w:rPr>
        <w:t>viability of peer assistance.</w:t>
      </w:r>
    </w:p>
    <w:p w14:paraId="07C6AB81" w14:textId="77777777" w:rsidR="00D959AB" w:rsidRDefault="00D959AB" w:rsidP="004B36D9">
      <w:pPr>
        <w:rPr>
          <w:rFonts w:ascii="Times New Roman" w:hAnsi="Times New Roman" w:cs="Times New Roman"/>
          <w:lang w:val="en-US"/>
        </w:rPr>
      </w:pPr>
    </w:p>
    <w:p w14:paraId="30A3CBFD" w14:textId="7B336B0E" w:rsidR="000A28B0" w:rsidRDefault="000A28B0" w:rsidP="004B36D9">
      <w:pPr>
        <w:rPr>
          <w:rFonts w:ascii="Times New Roman" w:hAnsi="Times New Roman" w:cs="Times New Roman"/>
          <w:lang w:val="en-US"/>
        </w:rPr>
      </w:pPr>
      <w:r>
        <w:rPr>
          <w:rFonts w:ascii="Times New Roman" w:hAnsi="Times New Roman" w:cs="Times New Roman"/>
          <w:lang w:val="en-US"/>
        </w:rPr>
        <w:t xml:space="preserve">In conclusion, students </w:t>
      </w:r>
      <w:r w:rsidR="00E730A8">
        <w:rPr>
          <w:rFonts w:ascii="Times New Roman" w:hAnsi="Times New Roman" w:cs="Times New Roman"/>
          <w:lang w:val="en-US"/>
        </w:rPr>
        <w:t>believing that they and peers are capable</w:t>
      </w:r>
      <w:r w:rsidR="0073712F">
        <w:rPr>
          <w:rFonts w:ascii="Times New Roman" w:hAnsi="Times New Roman" w:cs="Times New Roman"/>
          <w:lang w:val="en-US"/>
        </w:rPr>
        <w:t xml:space="preserve"> of learning and exercising some control over their learning </w:t>
      </w:r>
      <w:r w:rsidR="00E730A8">
        <w:rPr>
          <w:rFonts w:ascii="Times New Roman" w:hAnsi="Times New Roman" w:cs="Times New Roman"/>
          <w:lang w:val="en-US"/>
        </w:rPr>
        <w:t xml:space="preserve">provides important groundwork for cooperation. </w:t>
      </w:r>
    </w:p>
    <w:p w14:paraId="01BCF45C" w14:textId="77777777" w:rsidR="00E730A8" w:rsidRDefault="00E730A8" w:rsidP="004B36D9">
      <w:pPr>
        <w:rPr>
          <w:rFonts w:ascii="Times New Roman" w:hAnsi="Times New Roman" w:cs="Times New Roman"/>
          <w:lang w:val="en-US"/>
        </w:rPr>
      </w:pPr>
    </w:p>
    <w:p w14:paraId="5F115298" w14:textId="69A5F86F" w:rsidR="00D156FC" w:rsidRDefault="00D156FC" w:rsidP="004B36D9">
      <w:pPr>
        <w:rPr>
          <w:rFonts w:ascii="Times New Roman" w:hAnsi="Times New Roman" w:cs="Times New Roman"/>
          <w:b/>
          <w:bCs/>
          <w:lang w:val="en-US"/>
        </w:rPr>
      </w:pPr>
      <w:r>
        <w:rPr>
          <w:rFonts w:ascii="Times New Roman" w:hAnsi="Times New Roman" w:cs="Times New Roman"/>
          <w:b/>
          <w:bCs/>
          <w:lang w:val="en-US"/>
        </w:rPr>
        <w:t xml:space="preserve">Working with </w:t>
      </w:r>
      <w:r w:rsidR="00325790">
        <w:rPr>
          <w:rFonts w:ascii="Times New Roman" w:hAnsi="Times New Roman" w:cs="Times New Roman"/>
          <w:b/>
          <w:bCs/>
          <w:lang w:val="en-US"/>
        </w:rPr>
        <w:t>t</w:t>
      </w:r>
      <w:r>
        <w:rPr>
          <w:rFonts w:ascii="Times New Roman" w:hAnsi="Times New Roman" w:cs="Times New Roman"/>
          <w:b/>
          <w:bCs/>
          <w:lang w:val="en-US"/>
        </w:rPr>
        <w:t>extbook</w:t>
      </w:r>
      <w:r w:rsidR="0071551A">
        <w:rPr>
          <w:rFonts w:ascii="Times New Roman" w:hAnsi="Times New Roman" w:cs="Times New Roman"/>
          <w:b/>
          <w:bCs/>
          <w:lang w:val="en-US"/>
        </w:rPr>
        <w:t>s</w:t>
      </w:r>
    </w:p>
    <w:p w14:paraId="5DB7BE36" w14:textId="77777777" w:rsidR="00D156FC" w:rsidRDefault="00D156FC" w:rsidP="004B36D9">
      <w:pPr>
        <w:rPr>
          <w:rFonts w:ascii="Times New Roman" w:hAnsi="Times New Roman" w:cs="Times New Roman"/>
          <w:b/>
          <w:bCs/>
          <w:lang w:val="en-US"/>
        </w:rPr>
      </w:pPr>
    </w:p>
    <w:p w14:paraId="270930C7" w14:textId="7E9EEBFF" w:rsidR="0071551A" w:rsidRDefault="0071551A" w:rsidP="004B36D9">
      <w:pPr>
        <w:rPr>
          <w:rFonts w:ascii="Times New Roman" w:hAnsi="Times New Roman" w:cs="Times New Roman"/>
          <w:lang w:val="en-US"/>
        </w:rPr>
      </w:pPr>
      <w:r>
        <w:rPr>
          <w:rFonts w:ascii="Times New Roman" w:hAnsi="Times New Roman" w:cs="Times New Roman"/>
          <w:lang w:val="en-US"/>
        </w:rPr>
        <w:t xml:space="preserve">Textbooks and other materials, </w:t>
      </w:r>
      <w:proofErr w:type="gramStart"/>
      <w:r>
        <w:rPr>
          <w:rFonts w:ascii="Times New Roman" w:hAnsi="Times New Roman" w:cs="Times New Roman"/>
          <w:lang w:val="en-US"/>
        </w:rPr>
        <w:t>whether or not</w:t>
      </w:r>
      <w:proofErr w:type="gramEnd"/>
      <w:r>
        <w:rPr>
          <w:rFonts w:ascii="Times New Roman" w:hAnsi="Times New Roman" w:cs="Times New Roman"/>
          <w:lang w:val="en-US"/>
        </w:rPr>
        <w:t xml:space="preserve"> they explicitly include cooperative learning activities, make facilitating cooperative learning easier for student</w:t>
      </w:r>
      <w:r w:rsidR="0073712F">
        <w:rPr>
          <w:rFonts w:ascii="Times New Roman" w:hAnsi="Times New Roman" w:cs="Times New Roman"/>
          <w:lang w:val="en-US"/>
        </w:rPr>
        <w:t>s</w:t>
      </w:r>
      <w:r>
        <w:rPr>
          <w:rFonts w:ascii="Times New Roman" w:hAnsi="Times New Roman" w:cs="Times New Roman"/>
          <w:lang w:val="en-US"/>
        </w:rPr>
        <w:t xml:space="preserve"> and teachers, and are often an important part of the support students receive to raise their ZPDs. Almost any textbook activity can easily become a cooperative learning activity with the simple addition of a cooperative learning technique. </w:t>
      </w:r>
      <w:r w:rsidR="00CB7800">
        <w:rPr>
          <w:rFonts w:ascii="Times New Roman" w:hAnsi="Times New Roman" w:cs="Times New Roman"/>
          <w:lang w:val="en-US"/>
        </w:rPr>
        <w:t xml:space="preserve">Here is an example. </w:t>
      </w:r>
    </w:p>
    <w:p w14:paraId="2C1A0F25" w14:textId="77777777" w:rsidR="00CB7800" w:rsidRDefault="00CB7800" w:rsidP="004B36D9">
      <w:pPr>
        <w:rPr>
          <w:rFonts w:ascii="Times New Roman" w:hAnsi="Times New Roman" w:cs="Times New Roman"/>
          <w:lang w:val="en-US"/>
        </w:rPr>
      </w:pPr>
    </w:p>
    <w:p w14:paraId="36EEBAA0" w14:textId="779A4E94" w:rsidR="00CB7800" w:rsidRDefault="00CB7800" w:rsidP="004B36D9">
      <w:pPr>
        <w:rPr>
          <w:rFonts w:ascii="Times New Roman" w:hAnsi="Times New Roman" w:cs="Times New Roman"/>
          <w:lang w:val="en-US"/>
        </w:rPr>
      </w:pPr>
      <w:r>
        <w:rPr>
          <w:rFonts w:ascii="Times New Roman" w:hAnsi="Times New Roman" w:cs="Times New Roman"/>
          <w:lang w:val="en-US"/>
        </w:rPr>
        <w:t xml:space="preserve">One of the 100 </w:t>
      </w:r>
      <w:r w:rsidR="000E64F1">
        <w:rPr>
          <w:rFonts w:ascii="Times New Roman" w:hAnsi="Times New Roman" w:cs="Times New Roman"/>
          <w:lang w:val="en-US"/>
        </w:rPr>
        <w:t>and more</w:t>
      </w:r>
      <w:r>
        <w:rPr>
          <w:rFonts w:ascii="Times New Roman" w:hAnsi="Times New Roman" w:cs="Times New Roman"/>
          <w:lang w:val="en-US"/>
        </w:rPr>
        <w:t xml:space="preserve"> cooperative learning techniques – and each technique has multiple possible variations – is Everyone Can Explain. </w:t>
      </w:r>
      <w:r w:rsidR="0035609F">
        <w:rPr>
          <w:rFonts w:ascii="Times New Roman" w:hAnsi="Times New Roman" w:cs="Times New Roman"/>
          <w:lang w:val="en-US"/>
        </w:rPr>
        <w:t>The steps in this technique can go like this:</w:t>
      </w:r>
    </w:p>
    <w:p w14:paraId="74EC7757" w14:textId="77777777" w:rsidR="0035609F" w:rsidRDefault="0035609F" w:rsidP="004B36D9">
      <w:pPr>
        <w:rPr>
          <w:rFonts w:ascii="Times New Roman" w:hAnsi="Times New Roman" w:cs="Times New Roman"/>
          <w:lang w:val="en-US"/>
        </w:rPr>
      </w:pPr>
    </w:p>
    <w:p w14:paraId="7BF44583" w14:textId="4A734FF0" w:rsidR="0035609F" w:rsidRDefault="000E64F1" w:rsidP="0035609F">
      <w:pPr>
        <w:pStyle w:val="ListParagraph"/>
        <w:numPr>
          <w:ilvl w:val="0"/>
          <w:numId w:val="3"/>
        </w:numPr>
        <w:rPr>
          <w:rFonts w:ascii="Times New Roman" w:hAnsi="Times New Roman" w:cs="Times New Roman"/>
          <w:lang w:val="en-US"/>
        </w:rPr>
      </w:pPr>
      <w:r>
        <w:rPr>
          <w:rFonts w:ascii="Times New Roman" w:hAnsi="Times New Roman" w:cs="Times New Roman"/>
          <w:lang w:val="en-US"/>
        </w:rPr>
        <w:t>All</w:t>
      </w:r>
      <w:r w:rsidR="0035609F">
        <w:rPr>
          <w:rFonts w:ascii="Times New Roman" w:hAnsi="Times New Roman" w:cs="Times New Roman"/>
          <w:lang w:val="en-US"/>
        </w:rPr>
        <w:t xml:space="preserve"> group</w:t>
      </w:r>
      <w:r>
        <w:rPr>
          <w:rFonts w:ascii="Times New Roman" w:hAnsi="Times New Roman" w:cs="Times New Roman"/>
          <w:lang w:val="en-US"/>
        </w:rPr>
        <w:t>s</w:t>
      </w:r>
      <w:r w:rsidR="0035609F">
        <w:rPr>
          <w:rFonts w:ascii="Times New Roman" w:hAnsi="Times New Roman" w:cs="Times New Roman"/>
          <w:lang w:val="en-US"/>
        </w:rPr>
        <w:t xml:space="preserve"> work on the same task, exercise, or question, which can come from the textbook. At first, each group member works alone (this promotes individual accountability).</w:t>
      </w:r>
    </w:p>
    <w:p w14:paraId="0AE50153" w14:textId="77777777" w:rsidR="0035609F" w:rsidRDefault="0035609F" w:rsidP="0035609F">
      <w:pPr>
        <w:rPr>
          <w:rFonts w:ascii="Times New Roman" w:hAnsi="Times New Roman" w:cs="Times New Roman"/>
          <w:lang w:val="en-US"/>
        </w:rPr>
      </w:pPr>
    </w:p>
    <w:p w14:paraId="4F569299" w14:textId="31D095D7" w:rsidR="0035609F" w:rsidRDefault="0035609F" w:rsidP="0035609F">
      <w:pPr>
        <w:pStyle w:val="ListParagraph"/>
        <w:numPr>
          <w:ilvl w:val="0"/>
          <w:numId w:val="3"/>
        </w:numPr>
        <w:rPr>
          <w:rFonts w:ascii="Times New Roman" w:hAnsi="Times New Roman" w:cs="Times New Roman"/>
          <w:lang w:val="en-US"/>
        </w:rPr>
      </w:pPr>
      <w:r>
        <w:rPr>
          <w:rFonts w:ascii="Times New Roman" w:hAnsi="Times New Roman" w:cs="Times New Roman"/>
          <w:lang w:val="en-US"/>
        </w:rPr>
        <w:t xml:space="preserve">Group members compare responses and try to arrive at a shared response, including an explanation of that response (please recall that the technique is called Everyone Can </w:t>
      </w:r>
      <w:r>
        <w:rPr>
          <w:rFonts w:ascii="Times New Roman" w:hAnsi="Times New Roman" w:cs="Times New Roman"/>
          <w:u w:val="single"/>
          <w:lang w:val="en-US"/>
        </w:rPr>
        <w:t>Explain</w:t>
      </w:r>
      <w:r w:rsidR="0073712F">
        <w:rPr>
          <w:rFonts w:ascii="Times New Roman" w:hAnsi="Times New Roman" w:cs="Times New Roman"/>
          <w:u w:val="single"/>
          <w:lang w:val="en-US"/>
        </w:rPr>
        <w:t>)</w:t>
      </w:r>
      <w:r>
        <w:rPr>
          <w:rFonts w:ascii="Times New Roman" w:hAnsi="Times New Roman" w:cs="Times New Roman"/>
          <w:lang w:val="en-US"/>
        </w:rPr>
        <w:t xml:space="preserve">. </w:t>
      </w:r>
    </w:p>
    <w:p w14:paraId="6F25D996" w14:textId="77777777" w:rsidR="0035609F" w:rsidRPr="0035609F" w:rsidRDefault="0035609F" w:rsidP="0035609F">
      <w:pPr>
        <w:pStyle w:val="ListParagraph"/>
        <w:rPr>
          <w:rFonts w:ascii="Times New Roman" w:hAnsi="Times New Roman" w:cs="Times New Roman"/>
          <w:lang w:val="en-US"/>
        </w:rPr>
      </w:pPr>
    </w:p>
    <w:p w14:paraId="4DCA90E7" w14:textId="47E657B1" w:rsidR="0035609F" w:rsidRDefault="0035609F" w:rsidP="0035609F">
      <w:pPr>
        <w:pStyle w:val="ListParagraph"/>
        <w:numPr>
          <w:ilvl w:val="0"/>
          <w:numId w:val="3"/>
        </w:numPr>
        <w:rPr>
          <w:rFonts w:ascii="Times New Roman" w:hAnsi="Times New Roman" w:cs="Times New Roman"/>
          <w:lang w:val="en-US"/>
        </w:rPr>
      </w:pPr>
      <w:r>
        <w:rPr>
          <w:rFonts w:ascii="Times New Roman" w:hAnsi="Times New Roman" w:cs="Times New Roman"/>
          <w:lang w:val="en-US"/>
        </w:rPr>
        <w:t xml:space="preserve">The group checks that all members </w:t>
      </w:r>
      <w:proofErr w:type="gramStart"/>
      <w:r>
        <w:rPr>
          <w:rFonts w:ascii="Times New Roman" w:hAnsi="Times New Roman" w:cs="Times New Roman"/>
          <w:lang w:val="en-US"/>
        </w:rPr>
        <w:t>are able to</w:t>
      </w:r>
      <w:proofErr w:type="gramEnd"/>
      <w:r>
        <w:rPr>
          <w:rFonts w:ascii="Times New Roman" w:hAnsi="Times New Roman" w:cs="Times New Roman"/>
          <w:lang w:val="en-US"/>
        </w:rPr>
        <w:t xml:space="preserve"> give and explain their agreed response.</w:t>
      </w:r>
    </w:p>
    <w:p w14:paraId="5A99984B" w14:textId="77777777" w:rsidR="0035609F" w:rsidRPr="0035609F" w:rsidRDefault="0035609F" w:rsidP="0035609F">
      <w:pPr>
        <w:pStyle w:val="ListParagraph"/>
        <w:rPr>
          <w:rFonts w:ascii="Times New Roman" w:hAnsi="Times New Roman" w:cs="Times New Roman"/>
          <w:lang w:val="en-US"/>
        </w:rPr>
      </w:pPr>
    </w:p>
    <w:p w14:paraId="3B482AAA" w14:textId="344248F7" w:rsidR="0035609F" w:rsidRPr="0035609F" w:rsidRDefault="0035609F" w:rsidP="0035609F">
      <w:pPr>
        <w:pStyle w:val="ListParagraph"/>
        <w:numPr>
          <w:ilvl w:val="0"/>
          <w:numId w:val="3"/>
        </w:numPr>
        <w:rPr>
          <w:rFonts w:ascii="Times New Roman" w:hAnsi="Times New Roman" w:cs="Times New Roman"/>
          <w:lang w:val="en-US"/>
        </w:rPr>
      </w:pPr>
      <w:r>
        <w:rPr>
          <w:rFonts w:ascii="Times New Roman" w:hAnsi="Times New Roman" w:cs="Times New Roman"/>
          <w:lang w:val="en-US"/>
        </w:rPr>
        <w:t xml:space="preserve">One member </w:t>
      </w:r>
      <w:r w:rsidR="002E1104">
        <w:rPr>
          <w:rFonts w:ascii="Times New Roman" w:hAnsi="Times New Roman" w:cs="Times New Roman"/>
          <w:lang w:val="en-US"/>
        </w:rPr>
        <w:t xml:space="preserve">per group </w:t>
      </w:r>
      <w:r>
        <w:rPr>
          <w:rFonts w:ascii="Times New Roman" w:hAnsi="Times New Roman" w:cs="Times New Roman"/>
          <w:lang w:val="en-US"/>
        </w:rPr>
        <w:t xml:space="preserve">is chosen at random to give and explain their group’s response (this promotes positive interdependence because the group sinks or swims based on the </w:t>
      </w:r>
      <w:r w:rsidR="002E1104">
        <w:rPr>
          <w:rFonts w:ascii="Times New Roman" w:hAnsi="Times New Roman" w:cs="Times New Roman"/>
          <w:lang w:val="en-US"/>
        </w:rPr>
        <w:t>quality of</w:t>
      </w:r>
      <w:r>
        <w:rPr>
          <w:rFonts w:ascii="Times New Roman" w:hAnsi="Times New Roman" w:cs="Times New Roman"/>
          <w:lang w:val="en-US"/>
        </w:rPr>
        <w:t xml:space="preserve"> their </w:t>
      </w:r>
      <w:proofErr w:type="gramStart"/>
      <w:r>
        <w:rPr>
          <w:rFonts w:ascii="Times New Roman" w:hAnsi="Times New Roman" w:cs="Times New Roman"/>
          <w:lang w:val="en-US"/>
        </w:rPr>
        <w:t>randomly-chose</w:t>
      </w:r>
      <w:r w:rsidR="001C1B13">
        <w:rPr>
          <w:rFonts w:ascii="Times New Roman" w:hAnsi="Times New Roman" w:cs="Times New Roman"/>
          <w:lang w:val="en-US"/>
        </w:rPr>
        <w:t>n</w:t>
      </w:r>
      <w:proofErr w:type="gramEnd"/>
      <w:r w:rsidR="001C1B13">
        <w:rPr>
          <w:rFonts w:ascii="Times New Roman" w:hAnsi="Times New Roman" w:cs="Times New Roman"/>
          <w:lang w:val="en-US"/>
        </w:rPr>
        <w:t xml:space="preserve"> representative’s response. </w:t>
      </w:r>
    </w:p>
    <w:p w14:paraId="0D0709CC" w14:textId="77777777" w:rsidR="00D156FC" w:rsidRDefault="00D156FC" w:rsidP="004B36D9">
      <w:pPr>
        <w:rPr>
          <w:rFonts w:ascii="Times New Roman" w:hAnsi="Times New Roman" w:cs="Times New Roman"/>
          <w:lang w:val="en-US"/>
        </w:rPr>
      </w:pPr>
    </w:p>
    <w:p w14:paraId="58E08994" w14:textId="39E979BD" w:rsidR="001C50B5" w:rsidRDefault="001C50B5" w:rsidP="004B36D9">
      <w:pPr>
        <w:rPr>
          <w:rFonts w:ascii="Times New Roman" w:hAnsi="Times New Roman" w:cs="Times New Roman"/>
          <w:lang w:val="en-US"/>
        </w:rPr>
      </w:pPr>
      <w:r>
        <w:rPr>
          <w:rFonts w:ascii="Times New Roman" w:hAnsi="Times New Roman" w:cs="Times New Roman"/>
          <w:lang w:val="en-US"/>
        </w:rPr>
        <w:t>Note: The key to a cooperative learning technique lies in the quality of the student-student interactions in which students</w:t>
      </w:r>
      <w:r w:rsidR="002E1104">
        <w:rPr>
          <w:rFonts w:ascii="Times New Roman" w:hAnsi="Times New Roman" w:cs="Times New Roman"/>
          <w:lang w:val="en-US"/>
        </w:rPr>
        <w:t xml:space="preserve"> engage</w:t>
      </w:r>
      <w:r>
        <w:rPr>
          <w:rFonts w:ascii="Times New Roman" w:hAnsi="Times New Roman" w:cs="Times New Roman"/>
          <w:lang w:val="en-US"/>
        </w:rPr>
        <w:t>. Therefore, it matters not at all whether the class faithfully follow the prescribed steps in a technique or whether the technique’s name is used.</w:t>
      </w:r>
    </w:p>
    <w:p w14:paraId="21F9FFC8" w14:textId="77777777" w:rsidR="001C50B5" w:rsidRDefault="001C50B5" w:rsidP="004B36D9">
      <w:pPr>
        <w:rPr>
          <w:rFonts w:ascii="Times New Roman" w:hAnsi="Times New Roman" w:cs="Times New Roman"/>
          <w:lang w:val="en-US"/>
        </w:rPr>
      </w:pPr>
    </w:p>
    <w:p w14:paraId="42B44651" w14:textId="79506AF1" w:rsidR="000E64F1" w:rsidRDefault="000E64F1" w:rsidP="004B36D9">
      <w:pPr>
        <w:rPr>
          <w:rFonts w:ascii="Times New Roman" w:hAnsi="Times New Roman" w:cs="Times New Roman"/>
          <w:lang w:val="en-US"/>
        </w:rPr>
      </w:pPr>
      <w:r>
        <w:rPr>
          <w:rFonts w:ascii="Times New Roman" w:hAnsi="Times New Roman" w:cs="Times New Roman"/>
          <w:lang w:val="en-US"/>
        </w:rPr>
        <w:t xml:space="preserve">Creating quality language education materials, especially a well-organized textbook full of such materials, is a difficult and time-consuming task. Thus, a useful textbook or other collection of materials, such as e-learning materials, can save a great deal of thought and time, even though materials from international publishers will necessarily have problems of </w:t>
      </w:r>
      <w:r>
        <w:rPr>
          <w:rFonts w:ascii="Times New Roman" w:hAnsi="Times New Roman" w:cs="Times New Roman"/>
          <w:lang w:val="en-US"/>
        </w:rPr>
        <w:lastRenderedPageBreak/>
        <w:t xml:space="preserve">context. </w:t>
      </w:r>
      <w:r w:rsidR="00A03073">
        <w:rPr>
          <w:rFonts w:ascii="Times New Roman" w:hAnsi="Times New Roman" w:cs="Times New Roman"/>
          <w:lang w:val="en-US"/>
        </w:rPr>
        <w:t>This flaw can be overcome to some extent by student- and teacher-created or adapted materials.</w:t>
      </w:r>
    </w:p>
    <w:p w14:paraId="486F09AF" w14:textId="77777777" w:rsidR="00A03073" w:rsidRDefault="00A03073" w:rsidP="004B36D9">
      <w:pPr>
        <w:rPr>
          <w:rFonts w:ascii="Times New Roman" w:hAnsi="Times New Roman" w:cs="Times New Roman"/>
          <w:lang w:val="en-US"/>
        </w:rPr>
      </w:pPr>
    </w:p>
    <w:p w14:paraId="558EE532" w14:textId="61FF92B5" w:rsidR="00A03073" w:rsidRDefault="00A03073" w:rsidP="004B36D9">
      <w:pPr>
        <w:rPr>
          <w:rFonts w:ascii="Times New Roman" w:hAnsi="Times New Roman" w:cs="Times New Roman"/>
          <w:lang w:val="en-US"/>
        </w:rPr>
      </w:pPr>
      <w:r>
        <w:rPr>
          <w:rFonts w:ascii="Times New Roman" w:hAnsi="Times New Roman" w:cs="Times New Roman"/>
          <w:lang w:val="en-US"/>
        </w:rPr>
        <w:t>In conclusion, access to learning materials pegged closely to students’ needs provides useful resource</w:t>
      </w:r>
      <w:r w:rsidR="001C50B5">
        <w:rPr>
          <w:rFonts w:ascii="Times New Roman" w:hAnsi="Times New Roman" w:cs="Times New Roman"/>
          <w:lang w:val="en-US"/>
        </w:rPr>
        <w:t>s</w:t>
      </w:r>
      <w:r>
        <w:rPr>
          <w:rFonts w:ascii="Times New Roman" w:hAnsi="Times New Roman" w:cs="Times New Roman"/>
          <w:lang w:val="en-US"/>
        </w:rPr>
        <w:t xml:space="preserve"> </w:t>
      </w:r>
      <w:r w:rsidR="001C50B5">
        <w:rPr>
          <w:rFonts w:ascii="Times New Roman" w:hAnsi="Times New Roman" w:cs="Times New Roman"/>
          <w:lang w:val="en-US"/>
        </w:rPr>
        <w:t>with</w:t>
      </w:r>
      <w:r>
        <w:rPr>
          <w:rFonts w:ascii="Times New Roman" w:hAnsi="Times New Roman" w:cs="Times New Roman"/>
          <w:lang w:val="en-US"/>
        </w:rPr>
        <w:t xml:space="preserve"> which cooperative learning </w:t>
      </w:r>
      <w:r w:rsidR="002E1104">
        <w:rPr>
          <w:rFonts w:ascii="Times New Roman" w:hAnsi="Times New Roman" w:cs="Times New Roman"/>
          <w:lang w:val="en-US"/>
        </w:rPr>
        <w:t xml:space="preserve">activities </w:t>
      </w:r>
      <w:r w:rsidR="001C50B5">
        <w:rPr>
          <w:rFonts w:ascii="Times New Roman" w:hAnsi="Times New Roman" w:cs="Times New Roman"/>
          <w:lang w:val="en-US"/>
        </w:rPr>
        <w:t>can be built.</w:t>
      </w:r>
    </w:p>
    <w:p w14:paraId="502F12FF" w14:textId="77777777" w:rsidR="000E64F1" w:rsidRPr="00D156FC" w:rsidRDefault="000E64F1" w:rsidP="004B36D9">
      <w:pPr>
        <w:rPr>
          <w:rFonts w:ascii="Times New Roman" w:hAnsi="Times New Roman" w:cs="Times New Roman"/>
          <w:lang w:val="en-US"/>
        </w:rPr>
      </w:pPr>
    </w:p>
    <w:p w14:paraId="714105F6" w14:textId="5CCBF08F" w:rsidR="00D959AB" w:rsidRDefault="009F4B5E" w:rsidP="00D959AB">
      <w:pPr>
        <w:rPr>
          <w:rFonts w:ascii="Times New Roman" w:hAnsi="Times New Roman" w:cs="Times New Roman"/>
          <w:b/>
          <w:bCs/>
          <w:lang w:val="en-US"/>
        </w:rPr>
      </w:pPr>
      <w:r>
        <w:rPr>
          <w:rFonts w:ascii="Times New Roman" w:hAnsi="Times New Roman" w:cs="Times New Roman"/>
          <w:b/>
          <w:bCs/>
          <w:lang w:val="en-US"/>
        </w:rPr>
        <w:t xml:space="preserve">Passion for </w:t>
      </w:r>
      <w:r w:rsidR="00325790">
        <w:rPr>
          <w:rFonts w:ascii="Times New Roman" w:hAnsi="Times New Roman" w:cs="Times New Roman"/>
          <w:b/>
          <w:bCs/>
          <w:lang w:val="en-US"/>
        </w:rPr>
        <w:t>l</w:t>
      </w:r>
      <w:r>
        <w:rPr>
          <w:rFonts w:ascii="Times New Roman" w:hAnsi="Times New Roman" w:cs="Times New Roman"/>
          <w:b/>
          <w:bCs/>
          <w:lang w:val="en-US"/>
        </w:rPr>
        <w:t>earning</w:t>
      </w:r>
    </w:p>
    <w:p w14:paraId="5ED4053C" w14:textId="77777777" w:rsidR="009F4B5E" w:rsidRDefault="009F4B5E" w:rsidP="00D959AB">
      <w:pPr>
        <w:rPr>
          <w:rFonts w:ascii="Times New Roman" w:hAnsi="Times New Roman" w:cs="Times New Roman"/>
          <w:b/>
          <w:bCs/>
          <w:lang w:val="en-US"/>
        </w:rPr>
      </w:pPr>
    </w:p>
    <w:p w14:paraId="3A29FFA0" w14:textId="2E0E7B5C" w:rsidR="00E86BA9" w:rsidRDefault="007C7F2E" w:rsidP="004B36D9">
      <w:pPr>
        <w:rPr>
          <w:rFonts w:ascii="Times New Roman" w:hAnsi="Times New Roman" w:cs="Times New Roman"/>
          <w:lang w:val="en-US"/>
        </w:rPr>
      </w:pPr>
      <w:r>
        <w:rPr>
          <w:rFonts w:ascii="Times New Roman" w:hAnsi="Times New Roman" w:cs="Times New Roman"/>
          <w:lang w:val="en-US"/>
        </w:rPr>
        <w:t xml:space="preserve">The cooperative learning principle of positive interdependence seeks to motivate students to learn together, as the principle of individual accountability encourages everyone to do their fair share to make that learning happen, and the principle of maximum peer interactions nudges students to share ideas with others to help everyone reach common goals. </w:t>
      </w:r>
      <w:r w:rsidR="00B34F2B">
        <w:rPr>
          <w:rFonts w:ascii="Times New Roman" w:hAnsi="Times New Roman" w:cs="Times New Roman"/>
          <w:lang w:val="en-US"/>
        </w:rPr>
        <w:t>P</w:t>
      </w:r>
      <w:r>
        <w:rPr>
          <w:rFonts w:ascii="Times New Roman" w:hAnsi="Times New Roman" w:cs="Times New Roman"/>
          <w:lang w:val="en-US"/>
        </w:rPr>
        <w:t xml:space="preserve">assion for learning </w:t>
      </w:r>
      <w:r w:rsidR="00675EB1">
        <w:rPr>
          <w:rFonts w:ascii="Times New Roman" w:hAnsi="Times New Roman" w:cs="Times New Roman"/>
          <w:lang w:val="en-US"/>
        </w:rPr>
        <w:t xml:space="preserve">can inspire cooperation. When I teach, I attempt to manifest this passion. Of course, I have my off days, but when I am on, displaying passion makes being in class more fun for me, and I hope it stimulates students to cooperate. </w:t>
      </w:r>
    </w:p>
    <w:p w14:paraId="48C0F789" w14:textId="77777777" w:rsidR="00C66082" w:rsidRDefault="00C66082" w:rsidP="004B36D9">
      <w:pPr>
        <w:rPr>
          <w:rFonts w:ascii="Times New Roman" w:hAnsi="Times New Roman" w:cs="Times New Roman"/>
          <w:lang w:val="en-US"/>
        </w:rPr>
      </w:pPr>
    </w:p>
    <w:p w14:paraId="460C2EBE" w14:textId="566A7D53" w:rsidR="00BF154B" w:rsidRDefault="00C66082" w:rsidP="004B36D9">
      <w:pPr>
        <w:rPr>
          <w:rFonts w:ascii="Times New Roman" w:hAnsi="Times New Roman" w:cs="Times New Roman"/>
          <w:lang w:val="en-US"/>
        </w:rPr>
      </w:pPr>
      <w:r>
        <w:rPr>
          <w:rFonts w:ascii="Times New Roman" w:hAnsi="Times New Roman" w:cs="Times New Roman"/>
          <w:lang w:val="en-US"/>
        </w:rPr>
        <w:t xml:space="preserve">I shared this passion </w:t>
      </w:r>
      <w:r w:rsidR="000C238E">
        <w:rPr>
          <w:rFonts w:ascii="Times New Roman" w:hAnsi="Times New Roman" w:cs="Times New Roman"/>
          <w:lang w:val="en-US"/>
        </w:rPr>
        <w:t xml:space="preserve">for learning </w:t>
      </w:r>
      <w:r>
        <w:rPr>
          <w:rFonts w:ascii="Times New Roman" w:hAnsi="Times New Roman" w:cs="Times New Roman"/>
          <w:lang w:val="en-US"/>
        </w:rPr>
        <w:t xml:space="preserve">in at least three ways. First, the cooperative learning literature describes how to build the feeling of positive interdependence via a common identity among group or class members. This is </w:t>
      </w:r>
      <w:proofErr w:type="gramStart"/>
      <w:r>
        <w:rPr>
          <w:rFonts w:ascii="Times New Roman" w:hAnsi="Times New Roman" w:cs="Times New Roman"/>
          <w:lang w:val="en-US"/>
        </w:rPr>
        <w:t>similar to</w:t>
      </w:r>
      <w:proofErr w:type="gramEnd"/>
      <w:r>
        <w:rPr>
          <w:rFonts w:ascii="Times New Roman" w:hAnsi="Times New Roman" w:cs="Times New Roman"/>
          <w:lang w:val="en-US"/>
        </w:rPr>
        <w:t xml:space="preserve"> what sports teams do with team names, mascots, colors, mottos</w:t>
      </w:r>
      <w:r w:rsidR="000C238E">
        <w:rPr>
          <w:rFonts w:ascii="Times New Roman" w:hAnsi="Times New Roman" w:cs="Times New Roman"/>
          <w:lang w:val="en-US"/>
        </w:rPr>
        <w:t>, etc</w:t>
      </w:r>
      <w:r>
        <w:rPr>
          <w:rFonts w:ascii="Times New Roman" w:hAnsi="Times New Roman" w:cs="Times New Roman"/>
          <w:lang w:val="en-US"/>
        </w:rPr>
        <w:t>. Toward this end, I found an online image based on the letter of the section of our class, and I would sometimes show the image and lead student</w:t>
      </w:r>
      <w:r w:rsidR="00E54734">
        <w:rPr>
          <w:rFonts w:ascii="Times New Roman" w:hAnsi="Times New Roman" w:cs="Times New Roman"/>
          <w:lang w:val="en-US"/>
        </w:rPr>
        <w:t>s</w:t>
      </w:r>
      <w:r>
        <w:rPr>
          <w:rFonts w:ascii="Times New Roman" w:hAnsi="Times New Roman" w:cs="Times New Roman"/>
          <w:lang w:val="en-US"/>
        </w:rPr>
        <w:t xml:space="preserve"> in shouting our class letter. Second, </w:t>
      </w:r>
      <w:r w:rsidR="00E54734">
        <w:rPr>
          <w:rFonts w:ascii="Times New Roman" w:hAnsi="Times New Roman" w:cs="Times New Roman"/>
          <w:lang w:val="en-US"/>
        </w:rPr>
        <w:t xml:space="preserve">when </w:t>
      </w:r>
      <w:r w:rsidR="00BF154B">
        <w:rPr>
          <w:rFonts w:ascii="Times New Roman" w:hAnsi="Times New Roman" w:cs="Times New Roman"/>
          <w:lang w:val="en-US"/>
        </w:rPr>
        <w:t>we</w:t>
      </w:r>
      <w:r w:rsidR="00E54734">
        <w:rPr>
          <w:rFonts w:ascii="Times New Roman" w:hAnsi="Times New Roman" w:cs="Times New Roman"/>
          <w:lang w:val="en-US"/>
        </w:rPr>
        <w:t xml:space="preserve"> did </w:t>
      </w:r>
      <w:proofErr w:type="gramStart"/>
      <w:r w:rsidR="00E54734">
        <w:rPr>
          <w:rFonts w:ascii="Times New Roman" w:hAnsi="Times New Roman" w:cs="Times New Roman"/>
          <w:lang w:val="en-US"/>
        </w:rPr>
        <w:t>whole-class</w:t>
      </w:r>
      <w:proofErr w:type="gramEnd"/>
      <w:r w:rsidR="00E54734">
        <w:rPr>
          <w:rFonts w:ascii="Times New Roman" w:hAnsi="Times New Roman" w:cs="Times New Roman"/>
          <w:lang w:val="en-US"/>
        </w:rPr>
        <w:t xml:space="preserve"> writing with me acting as scribe, I would choose a topic which highlighted our university’s strengths, even claiming that ours was the world’s best university, although I am fairly certain students did not believe I was 100% sincere. Third, I showed passion for learning by being very enthusiastic about what we were studying</w:t>
      </w:r>
      <w:r w:rsidR="00A50FD3">
        <w:rPr>
          <w:rFonts w:ascii="Times New Roman" w:hAnsi="Times New Roman" w:cs="Times New Roman"/>
          <w:lang w:val="en-US"/>
        </w:rPr>
        <w:t xml:space="preserve"> and celebrating students’ efforts at learning</w:t>
      </w:r>
      <w:r w:rsidR="000C238E">
        <w:rPr>
          <w:rFonts w:ascii="Times New Roman" w:hAnsi="Times New Roman" w:cs="Times New Roman"/>
          <w:lang w:val="en-US"/>
        </w:rPr>
        <w:t xml:space="preserve"> it</w:t>
      </w:r>
      <w:r w:rsidR="00E54734">
        <w:rPr>
          <w:rFonts w:ascii="Times New Roman" w:hAnsi="Times New Roman" w:cs="Times New Roman"/>
          <w:lang w:val="en-US"/>
        </w:rPr>
        <w:t>. Fortunately, this involved no acting skill, as (to what I am sure would be the great surprise of my younger self) I truly am passionate about the writing process</w:t>
      </w:r>
      <w:r w:rsidR="00A50FD3">
        <w:rPr>
          <w:rFonts w:ascii="Times New Roman" w:hAnsi="Times New Roman" w:cs="Times New Roman"/>
          <w:lang w:val="en-US"/>
        </w:rPr>
        <w:t xml:space="preserve"> and other aspects of language learning</w:t>
      </w:r>
      <w:r w:rsidR="00E54734">
        <w:rPr>
          <w:rFonts w:ascii="Times New Roman" w:hAnsi="Times New Roman" w:cs="Times New Roman"/>
          <w:lang w:val="en-US"/>
        </w:rPr>
        <w:t xml:space="preserve">, even though my writing </w:t>
      </w:r>
      <w:r w:rsidR="003E6BB5">
        <w:rPr>
          <w:rFonts w:ascii="Times New Roman" w:hAnsi="Times New Roman" w:cs="Times New Roman"/>
          <w:lang w:val="en-US"/>
        </w:rPr>
        <w:t xml:space="preserve">and overall language ability </w:t>
      </w:r>
      <w:r w:rsidR="00E54734">
        <w:rPr>
          <w:rFonts w:ascii="Times New Roman" w:hAnsi="Times New Roman" w:cs="Times New Roman"/>
          <w:lang w:val="en-US"/>
        </w:rPr>
        <w:t xml:space="preserve">still has significant room for improvement. </w:t>
      </w:r>
    </w:p>
    <w:p w14:paraId="37EF4544" w14:textId="77777777" w:rsidR="00D959AB" w:rsidRDefault="00D959AB" w:rsidP="004B36D9">
      <w:pPr>
        <w:rPr>
          <w:rFonts w:ascii="Times New Roman" w:hAnsi="Times New Roman" w:cs="Times New Roman"/>
          <w:lang w:val="en-US"/>
        </w:rPr>
      </w:pPr>
    </w:p>
    <w:p w14:paraId="0888670D" w14:textId="71B46979" w:rsidR="001C50B5" w:rsidRDefault="001C50B5" w:rsidP="004B36D9">
      <w:pPr>
        <w:rPr>
          <w:rFonts w:ascii="Times New Roman" w:hAnsi="Times New Roman" w:cs="Times New Roman"/>
          <w:lang w:val="en-US"/>
        </w:rPr>
      </w:pPr>
      <w:r>
        <w:rPr>
          <w:rFonts w:ascii="Times New Roman" w:hAnsi="Times New Roman" w:cs="Times New Roman"/>
          <w:lang w:val="en-US"/>
        </w:rPr>
        <w:t xml:space="preserve">In conclusion, when students and teachers feel passion for learning, a necessary cornerstone has been laid for </w:t>
      </w:r>
      <w:r w:rsidR="009579FE">
        <w:rPr>
          <w:rFonts w:ascii="Times New Roman" w:hAnsi="Times New Roman" w:cs="Times New Roman"/>
          <w:lang w:val="en-US"/>
        </w:rPr>
        <w:t>successful peer interactions.</w:t>
      </w:r>
    </w:p>
    <w:p w14:paraId="629CCD05" w14:textId="77777777" w:rsidR="009579FE" w:rsidRDefault="009579FE" w:rsidP="004B36D9">
      <w:pPr>
        <w:rPr>
          <w:rFonts w:ascii="Times New Roman" w:hAnsi="Times New Roman" w:cs="Times New Roman"/>
          <w:lang w:val="en-US"/>
        </w:rPr>
      </w:pPr>
    </w:p>
    <w:p w14:paraId="32ED0CB2" w14:textId="77777777" w:rsidR="00D959AB" w:rsidRPr="00D959AB" w:rsidRDefault="00D959AB" w:rsidP="00D959AB">
      <w:pPr>
        <w:rPr>
          <w:rFonts w:ascii="Times New Roman" w:hAnsi="Times New Roman" w:cs="Times New Roman"/>
          <w:b/>
          <w:bCs/>
        </w:rPr>
      </w:pPr>
      <w:r w:rsidRPr="00D959AB">
        <w:rPr>
          <w:rFonts w:ascii="Times New Roman" w:hAnsi="Times New Roman" w:cs="Times New Roman"/>
          <w:b/>
          <w:bCs/>
        </w:rPr>
        <w:t>Kindness</w:t>
      </w:r>
    </w:p>
    <w:p w14:paraId="33D53903" w14:textId="77777777" w:rsidR="004130EE" w:rsidRDefault="004130EE" w:rsidP="004B36D9">
      <w:pPr>
        <w:rPr>
          <w:rFonts w:ascii="Times New Roman" w:hAnsi="Times New Roman" w:cs="Times New Roman"/>
          <w:lang w:val="en-US"/>
        </w:rPr>
      </w:pPr>
    </w:p>
    <w:p w14:paraId="6637CBF5" w14:textId="14C2B92C" w:rsidR="00BF154B" w:rsidRDefault="00BF154B" w:rsidP="004B36D9">
      <w:pPr>
        <w:rPr>
          <w:rFonts w:ascii="Times New Roman" w:hAnsi="Times New Roman" w:cs="Times New Roman"/>
          <w:lang w:val="en-US"/>
        </w:rPr>
      </w:pPr>
      <w:r>
        <w:rPr>
          <w:rFonts w:ascii="Times New Roman" w:hAnsi="Times New Roman" w:cs="Times New Roman"/>
          <w:lang w:val="en-US"/>
        </w:rPr>
        <w:t xml:space="preserve">When I encourage teachers to use cooperative learning, and they take a leap of faith and try ideas from the cooperative learning literature, it is not unusual for these teachers to report difficulties </w:t>
      </w:r>
      <w:proofErr w:type="gramStart"/>
      <w:r>
        <w:rPr>
          <w:rFonts w:ascii="Times New Roman" w:hAnsi="Times New Roman" w:cs="Times New Roman"/>
          <w:lang w:val="en-US"/>
        </w:rPr>
        <w:t>and,</w:t>
      </w:r>
      <w:proofErr w:type="gramEnd"/>
      <w:r>
        <w:rPr>
          <w:rFonts w:ascii="Times New Roman" w:hAnsi="Times New Roman" w:cs="Times New Roman"/>
          <w:lang w:val="en-US"/>
        </w:rPr>
        <w:t xml:space="preserve"> worse, tell me that because of these difficulties, they ha</w:t>
      </w:r>
      <w:r w:rsidR="007E0571">
        <w:rPr>
          <w:rFonts w:ascii="Times New Roman" w:hAnsi="Times New Roman" w:cs="Times New Roman"/>
          <w:lang w:val="en-US"/>
        </w:rPr>
        <w:t>ve</w:t>
      </w:r>
      <w:r>
        <w:rPr>
          <w:rFonts w:ascii="Times New Roman" w:hAnsi="Times New Roman" w:cs="Times New Roman"/>
          <w:lang w:val="en-US"/>
        </w:rPr>
        <w:t xml:space="preserve"> stopped using cooperative learning. As I have faced similar difficulties</w:t>
      </w:r>
      <w:r w:rsidR="000C238E">
        <w:rPr>
          <w:rFonts w:ascii="Times New Roman" w:hAnsi="Times New Roman" w:cs="Times New Roman"/>
          <w:lang w:val="en-US"/>
        </w:rPr>
        <w:t xml:space="preserve"> using cooperative learning with my own students</w:t>
      </w:r>
      <w:r>
        <w:rPr>
          <w:rFonts w:ascii="Times New Roman" w:hAnsi="Times New Roman" w:cs="Times New Roman"/>
          <w:lang w:val="en-US"/>
        </w:rPr>
        <w:t xml:space="preserve">, I sympathize with them, but I tell </w:t>
      </w:r>
      <w:proofErr w:type="gramStart"/>
      <w:r>
        <w:rPr>
          <w:rFonts w:ascii="Times New Roman" w:hAnsi="Times New Roman" w:cs="Times New Roman"/>
          <w:lang w:val="en-US"/>
        </w:rPr>
        <w:t>them</w:t>
      </w:r>
      <w:proofErr w:type="gramEnd"/>
      <w:r>
        <w:rPr>
          <w:rFonts w:ascii="Times New Roman" w:hAnsi="Times New Roman" w:cs="Times New Roman"/>
          <w:lang w:val="en-US"/>
        </w:rPr>
        <w:t xml:space="preserve"> and I tell myself to keep cal</w:t>
      </w:r>
      <w:r w:rsidR="007E0571">
        <w:rPr>
          <w:rFonts w:ascii="Times New Roman" w:hAnsi="Times New Roman" w:cs="Times New Roman"/>
          <w:lang w:val="en-US"/>
        </w:rPr>
        <w:t>m</w:t>
      </w:r>
      <w:r>
        <w:rPr>
          <w:rFonts w:ascii="Times New Roman" w:hAnsi="Times New Roman" w:cs="Times New Roman"/>
          <w:lang w:val="en-US"/>
        </w:rPr>
        <w:t xml:space="preserve"> and carry on using cooperative learning. (Inspi</w:t>
      </w:r>
      <w:r w:rsidR="000A78D0">
        <w:rPr>
          <w:rFonts w:ascii="Times New Roman" w:hAnsi="Times New Roman" w:cs="Times New Roman"/>
          <w:lang w:val="en-US"/>
        </w:rPr>
        <w:t xml:space="preserve">red by </w:t>
      </w:r>
      <w:proofErr w:type="spellStart"/>
      <w:r w:rsidR="000A78D0">
        <w:rPr>
          <w:rFonts w:ascii="Times New Roman" w:hAnsi="Times New Roman" w:cs="Times New Roman"/>
          <w:lang w:val="en-US"/>
        </w:rPr>
        <w:t>Benkler’s</w:t>
      </w:r>
      <w:proofErr w:type="spellEnd"/>
      <w:r w:rsidR="000A78D0">
        <w:rPr>
          <w:rFonts w:ascii="Times New Roman" w:hAnsi="Times New Roman" w:cs="Times New Roman"/>
          <w:lang w:val="en-US"/>
        </w:rPr>
        <w:t xml:space="preserve"> book, </w:t>
      </w:r>
      <w:r w:rsidR="00D156FC">
        <w:rPr>
          <w:rFonts w:ascii="Times New Roman" w:hAnsi="Times New Roman" w:cs="Times New Roman"/>
          <w:i/>
          <w:iCs/>
          <w:lang w:val="en-US"/>
        </w:rPr>
        <w:t xml:space="preserve">The </w:t>
      </w:r>
      <w:proofErr w:type="gramStart"/>
      <w:r w:rsidR="00D156FC">
        <w:rPr>
          <w:rFonts w:ascii="Times New Roman" w:hAnsi="Times New Roman" w:cs="Times New Roman"/>
          <w:i/>
          <w:iCs/>
          <w:lang w:val="en-US"/>
        </w:rPr>
        <w:t>Penguin</w:t>
      </w:r>
      <w:proofErr w:type="gramEnd"/>
      <w:r w:rsidR="00D156FC">
        <w:rPr>
          <w:rFonts w:ascii="Times New Roman" w:hAnsi="Times New Roman" w:cs="Times New Roman"/>
          <w:i/>
          <w:iCs/>
          <w:lang w:val="en-US"/>
        </w:rPr>
        <w:t xml:space="preserve"> and the </w:t>
      </w:r>
      <w:r w:rsidR="00D156FC" w:rsidRPr="00D156FC">
        <w:rPr>
          <w:rFonts w:ascii="Times New Roman" w:hAnsi="Times New Roman" w:cs="Times New Roman"/>
          <w:i/>
          <w:iCs/>
          <w:lang w:val="en-US"/>
        </w:rPr>
        <w:t>Leviathan</w:t>
      </w:r>
      <w:r w:rsidR="00D156FC">
        <w:rPr>
          <w:rFonts w:ascii="Times New Roman" w:hAnsi="Times New Roman" w:cs="Times New Roman"/>
          <w:lang w:val="en-US"/>
        </w:rPr>
        <w:t>,</w:t>
      </w:r>
      <w:r w:rsidR="00D156FC">
        <w:rPr>
          <w:rFonts w:ascii="Times New Roman" w:hAnsi="Times New Roman" w:cs="Times New Roman"/>
          <w:i/>
          <w:iCs/>
          <w:lang w:val="en-US"/>
        </w:rPr>
        <w:t xml:space="preserve"> </w:t>
      </w:r>
      <w:r w:rsidR="000A78D0" w:rsidRPr="00D156FC">
        <w:rPr>
          <w:rFonts w:ascii="Times New Roman" w:hAnsi="Times New Roman" w:cs="Times New Roman"/>
          <w:lang w:val="en-US"/>
        </w:rPr>
        <w:t>cited</w:t>
      </w:r>
      <w:r w:rsidR="000A78D0">
        <w:rPr>
          <w:rFonts w:ascii="Times New Roman" w:hAnsi="Times New Roman" w:cs="Times New Roman"/>
          <w:lang w:val="en-US"/>
        </w:rPr>
        <w:t xml:space="preserve"> above, in which the penguins are the heroes of cooperation</w:t>
      </w:r>
      <w:r w:rsidR="00BE4365">
        <w:rPr>
          <w:rFonts w:ascii="Times New Roman" w:hAnsi="Times New Roman" w:cs="Times New Roman"/>
          <w:lang w:val="en-US"/>
        </w:rPr>
        <w:t xml:space="preserve"> and </w:t>
      </w:r>
      <w:r w:rsidR="00F0727E">
        <w:rPr>
          <w:rFonts w:ascii="Times New Roman" w:hAnsi="Times New Roman" w:cs="Times New Roman"/>
          <w:lang w:val="en-US"/>
        </w:rPr>
        <w:t>kindness</w:t>
      </w:r>
      <w:r w:rsidR="000A78D0">
        <w:rPr>
          <w:rFonts w:ascii="Times New Roman" w:hAnsi="Times New Roman" w:cs="Times New Roman"/>
          <w:lang w:val="en-US"/>
        </w:rPr>
        <w:t>, I recently bought a pair of socks populated with many images of penguins and the slogan, “Keep Calm, and Waddle On.”)</w:t>
      </w:r>
    </w:p>
    <w:p w14:paraId="4A662891" w14:textId="77777777" w:rsidR="000A78D0" w:rsidRDefault="000A78D0" w:rsidP="004B36D9">
      <w:pPr>
        <w:rPr>
          <w:rFonts w:ascii="Times New Roman" w:hAnsi="Times New Roman" w:cs="Times New Roman"/>
          <w:lang w:val="en-US"/>
        </w:rPr>
      </w:pPr>
    </w:p>
    <w:p w14:paraId="4917A696" w14:textId="1A1D89E5" w:rsidR="000A78D0" w:rsidRDefault="000A78D0" w:rsidP="004B36D9">
      <w:pPr>
        <w:rPr>
          <w:rFonts w:ascii="Times New Roman" w:hAnsi="Times New Roman" w:cs="Times New Roman"/>
          <w:lang w:val="en-US"/>
        </w:rPr>
      </w:pPr>
      <w:r>
        <w:rPr>
          <w:rFonts w:ascii="Times New Roman" w:hAnsi="Times New Roman" w:cs="Times New Roman"/>
          <w:lang w:val="en-US"/>
        </w:rPr>
        <w:t>While waddling, I sometime</w:t>
      </w:r>
      <w:r w:rsidR="007E0571">
        <w:rPr>
          <w:rFonts w:ascii="Times New Roman" w:hAnsi="Times New Roman" w:cs="Times New Roman"/>
          <w:lang w:val="en-US"/>
        </w:rPr>
        <w:t>s</w:t>
      </w:r>
      <w:r>
        <w:rPr>
          <w:rFonts w:ascii="Times New Roman" w:hAnsi="Times New Roman" w:cs="Times New Roman"/>
          <w:lang w:val="en-US"/>
        </w:rPr>
        <w:t xml:space="preserve"> remind myself of a workshop I attended more than 35 years ago. The workshop leader, whose name I have sadly forgotten, had been advocating for student-student interaction in heterogenous groups when a questioner in the audience politely noted a study which she had read which reported that </w:t>
      </w:r>
      <w:r w:rsidR="007E0571">
        <w:rPr>
          <w:rFonts w:ascii="Times New Roman" w:hAnsi="Times New Roman" w:cs="Times New Roman"/>
          <w:lang w:val="en-US"/>
        </w:rPr>
        <w:t xml:space="preserve">high-achieving students learned more in </w:t>
      </w:r>
      <w:r>
        <w:rPr>
          <w:rFonts w:ascii="Times New Roman" w:hAnsi="Times New Roman" w:cs="Times New Roman"/>
          <w:lang w:val="en-US"/>
        </w:rPr>
        <w:t xml:space="preserve">homogenous, not heterogeneous, groups. </w:t>
      </w:r>
      <w:r w:rsidR="007E0571">
        <w:rPr>
          <w:rFonts w:ascii="Times New Roman" w:hAnsi="Times New Roman" w:cs="Times New Roman"/>
          <w:lang w:val="en-US"/>
        </w:rPr>
        <w:t xml:space="preserve">The workshop leader’s reply went something like </w:t>
      </w:r>
      <w:r w:rsidR="007E0571">
        <w:rPr>
          <w:rFonts w:ascii="Times New Roman" w:hAnsi="Times New Roman" w:cs="Times New Roman"/>
          <w:lang w:val="en-US"/>
        </w:rPr>
        <w:lastRenderedPageBreak/>
        <w:t>this, “</w:t>
      </w:r>
      <w:r w:rsidR="000C238E">
        <w:rPr>
          <w:rFonts w:ascii="Times New Roman" w:hAnsi="Times New Roman" w:cs="Times New Roman"/>
          <w:lang w:val="en-US"/>
        </w:rPr>
        <w:t>That study’s result may be valid, but w</w:t>
      </w:r>
      <w:r w:rsidR="007E0571">
        <w:rPr>
          <w:rFonts w:ascii="Times New Roman" w:hAnsi="Times New Roman" w:cs="Times New Roman"/>
          <w:lang w:val="en-US"/>
        </w:rPr>
        <w:t xml:space="preserve">hat </w:t>
      </w:r>
      <w:r w:rsidR="00F0727E">
        <w:rPr>
          <w:rFonts w:ascii="Times New Roman" w:hAnsi="Times New Roman" w:cs="Times New Roman"/>
          <w:lang w:val="en-US"/>
        </w:rPr>
        <w:t>type</w:t>
      </w:r>
      <w:r w:rsidR="007E0571">
        <w:rPr>
          <w:rFonts w:ascii="Times New Roman" w:hAnsi="Times New Roman" w:cs="Times New Roman"/>
          <w:lang w:val="en-US"/>
        </w:rPr>
        <w:t xml:space="preserve"> of world do you hope to live in: one in which those who have the most or know the most</w:t>
      </w:r>
      <w:r w:rsidR="00D156FC">
        <w:rPr>
          <w:rFonts w:ascii="Times New Roman" w:hAnsi="Times New Roman" w:cs="Times New Roman"/>
          <w:lang w:val="en-US"/>
        </w:rPr>
        <w:t xml:space="preserve"> – in the case of the study you just cited, the high achieving students</w:t>
      </w:r>
      <w:r w:rsidR="000C238E">
        <w:rPr>
          <w:rFonts w:ascii="Times New Roman" w:hAnsi="Times New Roman" w:cs="Times New Roman"/>
          <w:lang w:val="en-US"/>
        </w:rPr>
        <w:t xml:space="preserve"> -</w:t>
      </w:r>
      <w:r w:rsidR="007E0571">
        <w:rPr>
          <w:rFonts w:ascii="Times New Roman" w:hAnsi="Times New Roman" w:cs="Times New Roman"/>
          <w:lang w:val="en-US"/>
        </w:rPr>
        <w:t xml:space="preserve"> keep what they have and know to themselves or a world in which people </w:t>
      </w:r>
      <w:r w:rsidR="00BE4365">
        <w:rPr>
          <w:rFonts w:ascii="Times New Roman" w:hAnsi="Times New Roman" w:cs="Times New Roman"/>
          <w:lang w:val="en-US"/>
        </w:rPr>
        <w:t xml:space="preserve">show kindness to each other and </w:t>
      </w:r>
      <w:r w:rsidR="007E0571">
        <w:rPr>
          <w:rFonts w:ascii="Times New Roman" w:hAnsi="Times New Roman" w:cs="Times New Roman"/>
          <w:lang w:val="en-US"/>
        </w:rPr>
        <w:t>share to promote the greater good?”</w:t>
      </w:r>
    </w:p>
    <w:p w14:paraId="61533B77" w14:textId="77777777" w:rsidR="00D156FC" w:rsidRDefault="00D156FC" w:rsidP="004B36D9">
      <w:pPr>
        <w:rPr>
          <w:rFonts w:ascii="Times New Roman" w:hAnsi="Times New Roman" w:cs="Times New Roman"/>
          <w:lang w:val="en-US"/>
        </w:rPr>
      </w:pPr>
    </w:p>
    <w:p w14:paraId="66E63563" w14:textId="3A387063" w:rsidR="00D156FC" w:rsidRDefault="009579FE" w:rsidP="004B36D9">
      <w:pPr>
        <w:rPr>
          <w:rFonts w:ascii="Times New Roman" w:hAnsi="Times New Roman" w:cs="Times New Roman"/>
          <w:lang w:val="en-US"/>
        </w:rPr>
      </w:pPr>
      <w:r>
        <w:rPr>
          <w:rFonts w:ascii="Times New Roman" w:hAnsi="Times New Roman" w:cs="Times New Roman"/>
          <w:lang w:val="en-US"/>
        </w:rPr>
        <w:t xml:space="preserve">In conclusion, I hope, perhaps naively, that students will enjoy being kind to each other and that learning in an environment where kindness predominates encourages students to cooperate with peers in class and with peers and others outside of class. </w:t>
      </w:r>
    </w:p>
    <w:p w14:paraId="16E856C0" w14:textId="77777777" w:rsidR="00790DB5" w:rsidRDefault="00790DB5" w:rsidP="004B36D9">
      <w:pPr>
        <w:rPr>
          <w:rFonts w:ascii="Times New Roman" w:hAnsi="Times New Roman" w:cs="Times New Roman"/>
          <w:lang w:val="en-US"/>
        </w:rPr>
      </w:pPr>
    </w:p>
    <w:p w14:paraId="51507A5D" w14:textId="1926E459" w:rsidR="00790DB5" w:rsidRPr="00790DB5" w:rsidRDefault="00790DB5" w:rsidP="002B340B">
      <w:pPr>
        <w:rPr>
          <w:rFonts w:ascii="Times New Roman" w:hAnsi="Times New Roman" w:cs="Times New Roman"/>
          <w:b/>
          <w:bCs/>
          <w:lang w:val="en-US"/>
        </w:rPr>
      </w:pPr>
      <w:r>
        <w:rPr>
          <w:rFonts w:ascii="Times New Roman" w:hAnsi="Times New Roman" w:cs="Times New Roman"/>
          <w:b/>
          <w:bCs/>
          <w:lang w:val="en-US"/>
        </w:rPr>
        <w:t>Conclusion</w:t>
      </w:r>
    </w:p>
    <w:p w14:paraId="64E83A7F" w14:textId="77777777" w:rsidR="00BE4365" w:rsidRDefault="00BE4365" w:rsidP="004B36D9">
      <w:pPr>
        <w:rPr>
          <w:rFonts w:ascii="Times New Roman" w:hAnsi="Times New Roman" w:cs="Times New Roman"/>
          <w:lang w:val="en-US"/>
        </w:rPr>
      </w:pPr>
    </w:p>
    <w:p w14:paraId="1F3E7E80" w14:textId="6E07CF2F" w:rsidR="005B660F" w:rsidRDefault="00682341" w:rsidP="004B36D9">
      <w:pPr>
        <w:rPr>
          <w:rFonts w:ascii="Times New Roman" w:hAnsi="Times New Roman" w:cs="Times New Roman"/>
          <w:lang w:val="en-US"/>
        </w:rPr>
      </w:pPr>
      <w:r>
        <w:rPr>
          <w:rFonts w:ascii="Times New Roman" w:hAnsi="Times New Roman" w:cs="Times New Roman"/>
          <w:lang w:val="en-US"/>
        </w:rPr>
        <w:t xml:space="preserve">Encouraging students or any humans, regardless of age or education level, to cooperate is no easy undertaking. </w:t>
      </w:r>
      <w:r w:rsidR="00EA6B5C">
        <w:rPr>
          <w:rFonts w:ascii="Times New Roman" w:hAnsi="Times New Roman" w:cs="Times New Roman"/>
          <w:lang w:val="en-US"/>
        </w:rPr>
        <w:t>The author</w:t>
      </w:r>
      <w:r w:rsidR="00DA1F33">
        <w:rPr>
          <w:rFonts w:ascii="Times New Roman" w:hAnsi="Times New Roman" w:cs="Times New Roman"/>
          <w:lang w:val="en-US"/>
        </w:rPr>
        <w:t>s</w:t>
      </w:r>
      <w:r w:rsidR="00EA6B5C">
        <w:rPr>
          <w:rFonts w:ascii="Times New Roman" w:hAnsi="Times New Roman" w:cs="Times New Roman"/>
          <w:lang w:val="en-US"/>
        </w:rPr>
        <w:t xml:space="preserve"> </w:t>
      </w:r>
      <w:r w:rsidR="00DA1F33">
        <w:rPr>
          <w:rFonts w:ascii="Times New Roman" w:hAnsi="Times New Roman" w:cs="Times New Roman"/>
          <w:lang w:val="en-US"/>
        </w:rPr>
        <w:t>are</w:t>
      </w:r>
      <w:r w:rsidR="00EA6B5C">
        <w:rPr>
          <w:rFonts w:ascii="Times New Roman" w:hAnsi="Times New Roman" w:cs="Times New Roman"/>
          <w:lang w:val="en-US"/>
        </w:rPr>
        <w:t xml:space="preserve"> no exception</w:t>
      </w:r>
      <w:r w:rsidR="000F68BE">
        <w:rPr>
          <w:rFonts w:ascii="Times New Roman" w:hAnsi="Times New Roman" w:cs="Times New Roman"/>
          <w:lang w:val="en-US"/>
        </w:rPr>
        <w:t xml:space="preserve"> to our species</w:t>
      </w:r>
      <w:r w:rsidR="008F06CE">
        <w:rPr>
          <w:rFonts w:ascii="Times New Roman" w:hAnsi="Times New Roman" w:cs="Times New Roman"/>
          <w:lang w:val="en-US"/>
        </w:rPr>
        <w:t>’</w:t>
      </w:r>
      <w:r w:rsidR="000F68BE">
        <w:rPr>
          <w:rFonts w:ascii="Times New Roman" w:hAnsi="Times New Roman" w:cs="Times New Roman"/>
          <w:lang w:val="en-US"/>
        </w:rPr>
        <w:t xml:space="preserve"> tendency to have occasional bouts of selfishness and reluctance to cooperate</w:t>
      </w:r>
      <w:r w:rsidR="00EA6B5C">
        <w:rPr>
          <w:rFonts w:ascii="Times New Roman" w:hAnsi="Times New Roman" w:cs="Times New Roman"/>
          <w:lang w:val="en-US"/>
        </w:rPr>
        <w:t xml:space="preserve">. </w:t>
      </w:r>
      <w:r w:rsidR="000F68BE">
        <w:rPr>
          <w:rFonts w:ascii="Times New Roman" w:hAnsi="Times New Roman" w:cs="Times New Roman"/>
          <w:lang w:val="en-US"/>
        </w:rPr>
        <w:t xml:space="preserve">However, these deficiencies in our species need not deter teachers from encouraging collaboration among students. </w:t>
      </w:r>
      <w:r>
        <w:rPr>
          <w:rFonts w:ascii="Times New Roman" w:hAnsi="Times New Roman" w:cs="Times New Roman"/>
          <w:lang w:val="en-US"/>
        </w:rPr>
        <w:t xml:space="preserve">This article has </w:t>
      </w:r>
      <w:r w:rsidR="00EA6B5C">
        <w:rPr>
          <w:rFonts w:ascii="Times New Roman" w:hAnsi="Times New Roman" w:cs="Times New Roman"/>
          <w:lang w:val="en-US"/>
        </w:rPr>
        <w:t xml:space="preserve">provided background on cooperative learning, described a class the </w:t>
      </w:r>
      <w:r w:rsidR="00140323">
        <w:rPr>
          <w:rFonts w:ascii="Times New Roman" w:hAnsi="Times New Roman" w:cs="Times New Roman"/>
          <w:lang w:val="en-US"/>
        </w:rPr>
        <w:t xml:space="preserve">first </w:t>
      </w:r>
      <w:r w:rsidR="00EA6B5C">
        <w:rPr>
          <w:rFonts w:ascii="Times New Roman" w:hAnsi="Times New Roman" w:cs="Times New Roman"/>
          <w:lang w:val="en-US"/>
        </w:rPr>
        <w:t xml:space="preserve">author taught, discussed the effects of society on students’ willingness to cooperate with peers, and gone into some detail </w:t>
      </w:r>
      <w:r w:rsidR="008F06CE">
        <w:rPr>
          <w:rFonts w:ascii="Times New Roman" w:hAnsi="Times New Roman" w:cs="Times New Roman"/>
          <w:lang w:val="en-US"/>
        </w:rPr>
        <w:t>on</w:t>
      </w:r>
      <w:r w:rsidR="00EA6B5C">
        <w:rPr>
          <w:rFonts w:ascii="Times New Roman" w:hAnsi="Times New Roman" w:cs="Times New Roman"/>
          <w:lang w:val="en-US"/>
        </w:rPr>
        <w:t xml:space="preserve"> seven ways the </w:t>
      </w:r>
      <w:r w:rsidR="00140323">
        <w:rPr>
          <w:rFonts w:ascii="Times New Roman" w:hAnsi="Times New Roman" w:cs="Times New Roman"/>
          <w:lang w:val="en-US"/>
        </w:rPr>
        <w:t xml:space="preserve">first </w:t>
      </w:r>
      <w:r w:rsidR="00EA6B5C">
        <w:rPr>
          <w:rFonts w:ascii="Times New Roman" w:hAnsi="Times New Roman" w:cs="Times New Roman"/>
          <w:lang w:val="en-US"/>
        </w:rPr>
        <w:t>author attempted to create a climate for cooperation among the class</w:t>
      </w:r>
      <w:r w:rsidR="00251F21">
        <w:rPr>
          <w:rFonts w:ascii="Times New Roman" w:hAnsi="Times New Roman" w:cs="Times New Roman"/>
          <w:lang w:val="en-US"/>
        </w:rPr>
        <w:t>, as were shown in Table 1</w:t>
      </w:r>
      <w:r w:rsidR="00EA6B5C">
        <w:rPr>
          <w:rFonts w:ascii="Times New Roman" w:hAnsi="Times New Roman" w:cs="Times New Roman"/>
          <w:lang w:val="en-US"/>
        </w:rPr>
        <w:t xml:space="preserve">. Certainly, many other teachers </w:t>
      </w:r>
      <w:r w:rsidR="005B660F">
        <w:rPr>
          <w:rFonts w:ascii="Times New Roman" w:hAnsi="Times New Roman" w:cs="Times New Roman"/>
          <w:lang w:val="en-US"/>
        </w:rPr>
        <w:t xml:space="preserve">use some or </w:t>
      </w:r>
      <w:proofErr w:type="gramStart"/>
      <w:r w:rsidR="005B660F">
        <w:rPr>
          <w:rFonts w:ascii="Times New Roman" w:hAnsi="Times New Roman" w:cs="Times New Roman"/>
          <w:lang w:val="en-US"/>
        </w:rPr>
        <w:t>all of</w:t>
      </w:r>
      <w:proofErr w:type="gramEnd"/>
      <w:r w:rsidR="005B660F">
        <w:rPr>
          <w:rFonts w:ascii="Times New Roman" w:hAnsi="Times New Roman" w:cs="Times New Roman"/>
          <w:lang w:val="en-US"/>
        </w:rPr>
        <w:t xml:space="preserve"> these ways of building a foundation for cooperation.</w:t>
      </w:r>
    </w:p>
    <w:p w14:paraId="613231BD" w14:textId="77777777" w:rsidR="005B660F" w:rsidRDefault="005B660F" w:rsidP="004B36D9">
      <w:pPr>
        <w:rPr>
          <w:rFonts w:ascii="Times New Roman" w:hAnsi="Times New Roman" w:cs="Times New Roman"/>
          <w:lang w:val="en-US"/>
        </w:rPr>
      </w:pPr>
    </w:p>
    <w:p w14:paraId="5D080D0E" w14:textId="79CF922F" w:rsidR="00FE1CD4" w:rsidRDefault="005B660F" w:rsidP="004B36D9">
      <w:pPr>
        <w:rPr>
          <w:rFonts w:ascii="Times New Roman" w:hAnsi="Times New Roman" w:cs="Times New Roman"/>
          <w:lang w:val="en-US"/>
        </w:rPr>
      </w:pPr>
      <w:r>
        <w:rPr>
          <w:rFonts w:ascii="Times New Roman" w:hAnsi="Times New Roman" w:cs="Times New Roman"/>
          <w:lang w:val="en-US"/>
        </w:rPr>
        <w:t xml:space="preserve">While this article has </w:t>
      </w:r>
      <w:r w:rsidR="00140323">
        <w:rPr>
          <w:rFonts w:ascii="Times New Roman" w:hAnsi="Times New Roman" w:cs="Times New Roman"/>
          <w:lang w:val="en-US"/>
        </w:rPr>
        <w:t>mentioned</w:t>
      </w:r>
      <w:r>
        <w:rPr>
          <w:rFonts w:ascii="Times New Roman" w:hAnsi="Times New Roman" w:cs="Times New Roman"/>
          <w:lang w:val="en-US"/>
        </w:rPr>
        <w:t xml:space="preserve"> how what happens in society impacts what happens in classrooms, </w:t>
      </w:r>
      <w:r w:rsidR="000F68BE">
        <w:rPr>
          <w:rFonts w:ascii="Times New Roman" w:hAnsi="Times New Roman" w:cs="Times New Roman"/>
          <w:lang w:val="en-US"/>
        </w:rPr>
        <w:t xml:space="preserve">the </w:t>
      </w:r>
      <w:r>
        <w:rPr>
          <w:rFonts w:ascii="Times New Roman" w:hAnsi="Times New Roman" w:cs="Times New Roman"/>
          <w:lang w:val="en-US"/>
        </w:rPr>
        <w:t>impact can also flow in the other direction: attitudes and behaviors that student</w:t>
      </w:r>
      <w:r w:rsidR="008F06CE">
        <w:rPr>
          <w:rFonts w:ascii="Times New Roman" w:hAnsi="Times New Roman" w:cs="Times New Roman"/>
          <w:lang w:val="en-US"/>
        </w:rPr>
        <w:t>s</w:t>
      </w:r>
      <w:r>
        <w:rPr>
          <w:rFonts w:ascii="Times New Roman" w:hAnsi="Times New Roman" w:cs="Times New Roman"/>
          <w:lang w:val="en-US"/>
        </w:rPr>
        <w:t xml:space="preserve"> acquire in classrooms may continue as students interact with the world beyond the classroom. </w:t>
      </w:r>
      <w:r w:rsidR="000F68BE">
        <w:rPr>
          <w:rFonts w:ascii="Times New Roman" w:hAnsi="Times New Roman" w:cs="Times New Roman"/>
          <w:lang w:val="en-US"/>
        </w:rPr>
        <w:t xml:space="preserve">In this manner, more </w:t>
      </w:r>
      <w:r>
        <w:rPr>
          <w:rFonts w:ascii="Times New Roman" w:hAnsi="Times New Roman" w:cs="Times New Roman"/>
          <w:lang w:val="en-US"/>
        </w:rPr>
        <w:t>cooperative classrooms may contribution in whatever small ways to a more cooperati</w:t>
      </w:r>
      <w:r w:rsidR="000F68BE">
        <w:rPr>
          <w:rFonts w:ascii="Times New Roman" w:hAnsi="Times New Roman" w:cs="Times New Roman"/>
          <w:lang w:val="en-US"/>
        </w:rPr>
        <w:t>v</w:t>
      </w:r>
      <w:r>
        <w:rPr>
          <w:rFonts w:ascii="Times New Roman" w:hAnsi="Times New Roman" w:cs="Times New Roman"/>
          <w:lang w:val="en-US"/>
        </w:rPr>
        <w:t xml:space="preserve">e world. </w:t>
      </w:r>
      <w:r w:rsidR="000F68BE">
        <w:rPr>
          <w:rFonts w:ascii="Times New Roman" w:hAnsi="Times New Roman" w:cs="Times New Roman"/>
          <w:lang w:val="en-US"/>
        </w:rPr>
        <w:t xml:space="preserve">Therefore, teachers’ </w:t>
      </w:r>
      <w:r w:rsidR="00251F21">
        <w:rPr>
          <w:rFonts w:ascii="Times New Roman" w:hAnsi="Times New Roman" w:cs="Times New Roman"/>
          <w:lang w:val="en-US"/>
        </w:rPr>
        <w:t xml:space="preserve">endeavors to encourage peer learning may not only increase students’ academic achievement and enjoyment of school, </w:t>
      </w:r>
      <w:proofErr w:type="gramStart"/>
      <w:r w:rsidR="00251F21">
        <w:rPr>
          <w:rFonts w:ascii="Times New Roman" w:hAnsi="Times New Roman" w:cs="Times New Roman"/>
          <w:lang w:val="en-US"/>
        </w:rPr>
        <w:t>the</w:t>
      </w:r>
      <w:r w:rsidR="008F06CE">
        <w:rPr>
          <w:rFonts w:ascii="Times New Roman" w:hAnsi="Times New Roman" w:cs="Times New Roman"/>
          <w:lang w:val="en-US"/>
        </w:rPr>
        <w:t>se efforts</w:t>
      </w:r>
      <w:proofErr w:type="gramEnd"/>
      <w:r w:rsidR="00251F21">
        <w:rPr>
          <w:rFonts w:ascii="Times New Roman" w:hAnsi="Times New Roman" w:cs="Times New Roman"/>
          <w:lang w:val="en-US"/>
        </w:rPr>
        <w:t xml:space="preserve"> may also make life slightly more pleasant for all those with whom we share the planet. </w:t>
      </w:r>
    </w:p>
    <w:p w14:paraId="0C2576A6" w14:textId="77777777" w:rsidR="002B340B" w:rsidRDefault="002B340B" w:rsidP="002B340B">
      <w:pPr>
        <w:rPr>
          <w:rFonts w:ascii="Times New Roman" w:hAnsi="Times New Roman" w:cs="Times New Roman"/>
          <w:lang w:val="en-US"/>
        </w:rPr>
      </w:pPr>
    </w:p>
    <w:p w14:paraId="67AFC695" w14:textId="7BDA98D1" w:rsidR="003F42F9" w:rsidRPr="002B340B" w:rsidRDefault="003F42F9" w:rsidP="002B340B">
      <w:pPr>
        <w:rPr>
          <w:rFonts w:ascii="Times New Roman" w:hAnsi="Times New Roman" w:cs="Times New Roman"/>
          <w:lang w:val="en-US"/>
        </w:rPr>
      </w:pPr>
      <w:r w:rsidRPr="00D84E34">
        <w:rPr>
          <w:rFonts w:ascii="Times New Roman" w:hAnsi="Times New Roman" w:cs="Times New Roman"/>
          <w:b/>
          <w:bCs/>
          <w:lang w:val="en-US"/>
        </w:rPr>
        <w:t>References</w:t>
      </w:r>
    </w:p>
    <w:p w14:paraId="009D4FE8" w14:textId="77777777" w:rsidR="003F42F9" w:rsidRPr="00FE1CD4" w:rsidRDefault="003F42F9" w:rsidP="003F42F9">
      <w:pPr>
        <w:jc w:val="center"/>
        <w:rPr>
          <w:rFonts w:ascii="Times New Roman" w:hAnsi="Times New Roman" w:cs="Times New Roman"/>
          <w:lang w:val="en-US"/>
        </w:rPr>
      </w:pPr>
    </w:p>
    <w:p w14:paraId="4F3967DD" w14:textId="3F2DAFBB" w:rsidR="001B36F7" w:rsidRPr="00FE1CD4" w:rsidRDefault="001B36F7" w:rsidP="00321427">
      <w:pPr>
        <w:pStyle w:val="Heading1"/>
        <w:shd w:val="clear" w:color="auto" w:fill="FFFFFF"/>
        <w:spacing w:before="161" w:beforeAutospacing="0" w:after="161" w:afterAutospacing="0" w:line="288" w:lineRule="atLeast"/>
        <w:rPr>
          <w:b w:val="0"/>
          <w:bCs w:val="0"/>
          <w:color w:val="222222"/>
          <w:sz w:val="24"/>
          <w:szCs w:val="24"/>
          <w:shd w:val="clear" w:color="auto" w:fill="FFFFFF"/>
        </w:rPr>
      </w:pPr>
      <w:r w:rsidRPr="00FE1CD4">
        <w:rPr>
          <w:b w:val="0"/>
          <w:bCs w:val="0"/>
          <w:sz w:val="24"/>
          <w:szCs w:val="24"/>
        </w:rPr>
        <w:t xml:space="preserve">Bandura, A. (1994). Self-Efficacy. </w:t>
      </w:r>
      <w:proofErr w:type="spellStart"/>
      <w:r w:rsidRPr="00FE1CD4">
        <w:rPr>
          <w:b w:val="0"/>
          <w:bCs w:val="0"/>
          <w:i/>
          <w:iCs/>
          <w:sz w:val="24"/>
          <w:szCs w:val="24"/>
        </w:rPr>
        <w:t>Encyclopedia</w:t>
      </w:r>
      <w:proofErr w:type="spellEnd"/>
      <w:r w:rsidRPr="00FE1CD4">
        <w:rPr>
          <w:b w:val="0"/>
          <w:bCs w:val="0"/>
          <w:i/>
          <w:iCs/>
          <w:sz w:val="24"/>
          <w:szCs w:val="24"/>
        </w:rPr>
        <w:t xml:space="preserve"> of Human </w:t>
      </w:r>
      <w:proofErr w:type="spellStart"/>
      <w:r w:rsidRPr="00FE1CD4">
        <w:rPr>
          <w:b w:val="0"/>
          <w:bCs w:val="0"/>
          <w:i/>
          <w:iCs/>
          <w:sz w:val="24"/>
          <w:szCs w:val="24"/>
        </w:rPr>
        <w:t>Behavior</w:t>
      </w:r>
      <w:proofErr w:type="spellEnd"/>
      <w:r w:rsidRPr="00FE1CD4">
        <w:rPr>
          <w:b w:val="0"/>
          <w:bCs w:val="0"/>
          <w:i/>
          <w:iCs/>
          <w:sz w:val="24"/>
          <w:szCs w:val="24"/>
        </w:rPr>
        <w:t>,</w:t>
      </w:r>
      <w:r w:rsidRPr="00FE1CD4">
        <w:rPr>
          <w:b w:val="0"/>
          <w:bCs w:val="0"/>
          <w:sz w:val="24"/>
          <w:szCs w:val="24"/>
        </w:rPr>
        <w:t xml:space="preserve"> </w:t>
      </w:r>
      <w:r w:rsidRPr="00FE1CD4">
        <w:rPr>
          <w:b w:val="0"/>
          <w:bCs w:val="0"/>
          <w:i/>
          <w:iCs/>
          <w:sz w:val="24"/>
          <w:szCs w:val="24"/>
        </w:rPr>
        <w:t>4</w:t>
      </w:r>
      <w:r w:rsidRPr="00FE1CD4">
        <w:rPr>
          <w:b w:val="0"/>
          <w:bCs w:val="0"/>
          <w:sz w:val="24"/>
          <w:szCs w:val="24"/>
        </w:rPr>
        <w:t>, 71–81. https://doi.org/10.1002/9780470479216.corpsy0836</w:t>
      </w:r>
    </w:p>
    <w:p w14:paraId="5B0143C3" w14:textId="1B8E4796" w:rsidR="008F3751" w:rsidRPr="00FE1CD4" w:rsidRDefault="008F3751" w:rsidP="00321427">
      <w:pPr>
        <w:pStyle w:val="Heading1"/>
        <w:shd w:val="clear" w:color="auto" w:fill="FFFFFF"/>
        <w:spacing w:before="161" w:beforeAutospacing="0" w:after="161" w:afterAutospacing="0" w:line="288" w:lineRule="atLeast"/>
        <w:rPr>
          <w:b w:val="0"/>
          <w:bCs w:val="0"/>
          <w:sz w:val="24"/>
          <w:szCs w:val="24"/>
        </w:rPr>
      </w:pPr>
      <w:proofErr w:type="spellStart"/>
      <w:r w:rsidRPr="00FE1CD4">
        <w:rPr>
          <w:b w:val="0"/>
          <w:bCs w:val="0"/>
          <w:color w:val="222222"/>
          <w:sz w:val="24"/>
          <w:szCs w:val="24"/>
          <w:shd w:val="clear" w:color="auto" w:fill="FFFFFF"/>
        </w:rPr>
        <w:t>Benkler</w:t>
      </w:r>
      <w:proofErr w:type="spellEnd"/>
      <w:r w:rsidRPr="00FE1CD4">
        <w:rPr>
          <w:b w:val="0"/>
          <w:bCs w:val="0"/>
          <w:color w:val="222222"/>
          <w:sz w:val="24"/>
          <w:szCs w:val="24"/>
          <w:shd w:val="clear" w:color="auto" w:fill="FFFFFF"/>
        </w:rPr>
        <w:t>, Y. (2011). </w:t>
      </w:r>
      <w:r w:rsidRPr="00FE1CD4">
        <w:rPr>
          <w:b w:val="0"/>
          <w:bCs w:val="0"/>
          <w:i/>
          <w:iCs/>
          <w:color w:val="222222"/>
          <w:sz w:val="24"/>
          <w:szCs w:val="24"/>
          <w:shd w:val="clear" w:color="auto" w:fill="FFFFFF"/>
        </w:rPr>
        <w:t>The penguin and the leviathan: How cooperation triumphs over self-interest</w:t>
      </w:r>
      <w:r w:rsidRPr="00FE1CD4">
        <w:rPr>
          <w:b w:val="0"/>
          <w:bCs w:val="0"/>
          <w:color w:val="222222"/>
          <w:sz w:val="24"/>
          <w:szCs w:val="24"/>
          <w:shd w:val="clear" w:color="auto" w:fill="FFFFFF"/>
        </w:rPr>
        <w:t>. Currency.</w:t>
      </w:r>
    </w:p>
    <w:p w14:paraId="55A77FE1" w14:textId="1F3BFA62" w:rsidR="00321427" w:rsidRPr="00FE1CD4" w:rsidRDefault="00E42CA6" w:rsidP="00321427">
      <w:pPr>
        <w:pStyle w:val="Heading1"/>
        <w:shd w:val="clear" w:color="auto" w:fill="FFFFFF"/>
        <w:spacing w:before="161" w:beforeAutospacing="0" w:after="161" w:afterAutospacing="0" w:line="288" w:lineRule="atLeast"/>
        <w:rPr>
          <w:b w:val="0"/>
          <w:bCs w:val="0"/>
          <w:color w:val="000000" w:themeColor="text1"/>
          <w:spacing w:val="17"/>
          <w:sz w:val="24"/>
          <w:szCs w:val="24"/>
        </w:rPr>
      </w:pPr>
      <w:r w:rsidRPr="00FE1CD4">
        <w:rPr>
          <w:b w:val="0"/>
          <w:bCs w:val="0"/>
          <w:sz w:val="24"/>
          <w:szCs w:val="24"/>
        </w:rPr>
        <w:t>Bolitho, R., &amp; Maley, A. (2023).</w:t>
      </w:r>
      <w:r w:rsidRPr="00FE1CD4">
        <w:rPr>
          <w:sz w:val="24"/>
          <w:szCs w:val="24"/>
        </w:rPr>
        <w:t xml:space="preserve"> </w:t>
      </w:r>
      <w:r w:rsidRPr="00FE1CD4">
        <w:rPr>
          <w:b w:val="0"/>
          <w:bCs w:val="0"/>
          <w:color w:val="000000" w:themeColor="text1"/>
          <w:spacing w:val="17"/>
          <w:sz w:val="24"/>
          <w:szCs w:val="24"/>
        </w:rPr>
        <w:t xml:space="preserve">Connecting what we do as teachers with what we believe and who we are. </w:t>
      </w:r>
      <w:r w:rsidRPr="00FE1CD4">
        <w:rPr>
          <w:b w:val="0"/>
          <w:bCs w:val="0"/>
          <w:i/>
          <w:iCs/>
          <w:color w:val="000000" w:themeColor="text1"/>
          <w:spacing w:val="17"/>
          <w:sz w:val="24"/>
          <w:szCs w:val="24"/>
        </w:rPr>
        <w:t>Humanising Language</w:t>
      </w:r>
      <w:r w:rsidR="00321427" w:rsidRPr="00FE1CD4">
        <w:rPr>
          <w:b w:val="0"/>
          <w:bCs w:val="0"/>
          <w:color w:val="000000" w:themeColor="text1"/>
          <w:spacing w:val="17"/>
          <w:sz w:val="24"/>
          <w:szCs w:val="24"/>
        </w:rPr>
        <w:t xml:space="preserve"> </w:t>
      </w:r>
      <w:r w:rsidR="00321427" w:rsidRPr="00FE1CD4">
        <w:rPr>
          <w:b w:val="0"/>
          <w:bCs w:val="0"/>
          <w:i/>
          <w:iCs/>
          <w:color w:val="000000" w:themeColor="text1"/>
          <w:spacing w:val="17"/>
          <w:sz w:val="24"/>
          <w:szCs w:val="24"/>
        </w:rPr>
        <w:t>Teaching, 25</w:t>
      </w:r>
      <w:r w:rsidR="00321427" w:rsidRPr="00FE1CD4">
        <w:rPr>
          <w:b w:val="0"/>
          <w:bCs w:val="0"/>
          <w:color w:val="000000" w:themeColor="text1"/>
          <w:spacing w:val="17"/>
          <w:sz w:val="24"/>
          <w:szCs w:val="24"/>
        </w:rPr>
        <w:t>(5). https://www.hltmag.co.uk/oct23/connecting-what-we-do</w:t>
      </w:r>
    </w:p>
    <w:p w14:paraId="6D852B92" w14:textId="3A35D81C" w:rsidR="00E42CA6" w:rsidRPr="00FE1CD4" w:rsidRDefault="00AA5ADC" w:rsidP="00764940">
      <w:pPr>
        <w:pStyle w:val="PlainText"/>
        <w:ind w:left="567" w:hanging="567"/>
        <w:rPr>
          <w:sz w:val="24"/>
          <w:szCs w:val="24"/>
        </w:rPr>
      </w:pPr>
      <w:r w:rsidRPr="00FE1CD4">
        <w:rPr>
          <w:sz w:val="24"/>
          <w:szCs w:val="24"/>
        </w:rPr>
        <w:t xml:space="preserve">Carnegie, D. (1936. </w:t>
      </w:r>
      <w:r w:rsidRPr="00FE1CD4">
        <w:rPr>
          <w:i/>
          <w:iCs/>
          <w:sz w:val="24"/>
          <w:szCs w:val="24"/>
        </w:rPr>
        <w:t xml:space="preserve">How to win friends and influence people. </w:t>
      </w:r>
      <w:r w:rsidRPr="00FE1CD4">
        <w:rPr>
          <w:sz w:val="24"/>
          <w:szCs w:val="24"/>
        </w:rPr>
        <w:t xml:space="preserve">Simon &amp; Schuster. </w:t>
      </w:r>
    </w:p>
    <w:p w14:paraId="13440A18" w14:textId="77777777" w:rsidR="00AA5ADC" w:rsidRPr="00FE1CD4" w:rsidRDefault="00AA5ADC" w:rsidP="00764940">
      <w:pPr>
        <w:pStyle w:val="PlainText"/>
        <w:ind w:left="567" w:hanging="567"/>
        <w:rPr>
          <w:sz w:val="24"/>
          <w:szCs w:val="24"/>
        </w:rPr>
      </w:pPr>
    </w:p>
    <w:p w14:paraId="01FE1214" w14:textId="785F52AD" w:rsidR="00D84E34" w:rsidRPr="00FE1CD4" w:rsidRDefault="00D84E34" w:rsidP="00FE1CD4">
      <w:pPr>
        <w:pStyle w:val="PlainText"/>
        <w:rPr>
          <w:sz w:val="24"/>
          <w:szCs w:val="24"/>
        </w:rPr>
      </w:pPr>
      <w:r w:rsidRPr="00FE1CD4">
        <w:rPr>
          <w:color w:val="222222"/>
          <w:sz w:val="24"/>
          <w:szCs w:val="24"/>
          <w:shd w:val="clear" w:color="auto" w:fill="FFFFFF"/>
        </w:rPr>
        <w:t>Franklin, H., &amp; Harrington, I. (2019). A review into effective classroom management and strategies for student engagement: Teacher and student roles in today’s classrooms. </w:t>
      </w:r>
      <w:r w:rsidRPr="00FE1CD4">
        <w:rPr>
          <w:i/>
          <w:iCs/>
          <w:color w:val="222222"/>
          <w:sz w:val="24"/>
          <w:szCs w:val="24"/>
          <w:shd w:val="clear" w:color="auto" w:fill="FFFFFF"/>
        </w:rPr>
        <w:t>Journal of Education and Training Studies</w:t>
      </w:r>
      <w:r w:rsidRPr="00FE1CD4">
        <w:rPr>
          <w:color w:val="222222"/>
          <w:sz w:val="24"/>
          <w:szCs w:val="24"/>
          <w:shd w:val="clear" w:color="auto" w:fill="FFFFFF"/>
        </w:rPr>
        <w:t xml:space="preserve">, </w:t>
      </w:r>
      <w:r w:rsidRPr="00FE1CD4">
        <w:rPr>
          <w:i/>
          <w:iCs/>
          <w:sz w:val="24"/>
          <w:szCs w:val="24"/>
        </w:rPr>
        <w:t>7</w:t>
      </w:r>
      <w:r w:rsidRPr="00FE1CD4">
        <w:rPr>
          <w:sz w:val="24"/>
          <w:szCs w:val="24"/>
        </w:rPr>
        <w:t xml:space="preserve">(12), 1-12. </w:t>
      </w:r>
      <w:hyperlink r:id="rId7" w:history="1">
        <w:r w:rsidRPr="00FE1CD4">
          <w:rPr>
            <w:rStyle w:val="Hyperlink"/>
            <w:color w:val="000000"/>
            <w:sz w:val="24"/>
            <w:szCs w:val="24"/>
          </w:rPr>
          <w:t>10.11114/jets.v7i12.4491</w:t>
        </w:r>
      </w:hyperlink>
    </w:p>
    <w:p w14:paraId="18FFA501" w14:textId="77777777" w:rsidR="00D84E34" w:rsidRPr="00FE1CD4" w:rsidRDefault="00D84E34" w:rsidP="00764940">
      <w:pPr>
        <w:pStyle w:val="PlainText"/>
        <w:ind w:left="567" w:hanging="567"/>
        <w:rPr>
          <w:sz w:val="24"/>
          <w:szCs w:val="24"/>
        </w:rPr>
      </w:pPr>
    </w:p>
    <w:p w14:paraId="4AD5B36A" w14:textId="2EE58C4A" w:rsidR="003421CF" w:rsidRPr="00FE1CD4" w:rsidRDefault="003421CF" w:rsidP="003421CF">
      <w:pPr>
        <w:pStyle w:val="PlainText"/>
        <w:rPr>
          <w:color w:val="222222"/>
          <w:sz w:val="24"/>
          <w:szCs w:val="24"/>
          <w:shd w:val="clear" w:color="auto" w:fill="FFFFFF"/>
        </w:rPr>
      </w:pPr>
      <w:r w:rsidRPr="00FE1CD4">
        <w:rPr>
          <w:color w:val="222222"/>
          <w:sz w:val="24"/>
          <w:szCs w:val="24"/>
          <w:shd w:val="clear" w:color="auto" w:fill="FFFFFF"/>
        </w:rPr>
        <w:t>In'am, A., &amp; Sutrisno, E. S. (2021). Strengthening students' self-efficacy and motivation in learning mathematics through the cooperative learning model. </w:t>
      </w:r>
      <w:r w:rsidRPr="00FE1CD4">
        <w:rPr>
          <w:i/>
          <w:iCs/>
          <w:color w:val="222222"/>
          <w:sz w:val="24"/>
          <w:szCs w:val="24"/>
          <w:shd w:val="clear" w:color="auto" w:fill="FFFFFF"/>
        </w:rPr>
        <w:t>International Journal of Instruction</w:t>
      </w:r>
      <w:r w:rsidRPr="00FE1CD4">
        <w:rPr>
          <w:color w:val="222222"/>
          <w:sz w:val="24"/>
          <w:szCs w:val="24"/>
          <w:shd w:val="clear" w:color="auto" w:fill="FFFFFF"/>
        </w:rPr>
        <w:t>, </w:t>
      </w:r>
      <w:r w:rsidRPr="00FE1CD4">
        <w:rPr>
          <w:i/>
          <w:iCs/>
          <w:color w:val="222222"/>
          <w:sz w:val="24"/>
          <w:szCs w:val="24"/>
          <w:shd w:val="clear" w:color="auto" w:fill="FFFFFF"/>
        </w:rPr>
        <w:t>14</w:t>
      </w:r>
      <w:r w:rsidRPr="00FE1CD4">
        <w:rPr>
          <w:color w:val="222222"/>
          <w:sz w:val="24"/>
          <w:szCs w:val="24"/>
          <w:shd w:val="clear" w:color="auto" w:fill="FFFFFF"/>
        </w:rPr>
        <w:t>(1), 395-410. https://eric.ed.gov/?id=EJ1282343</w:t>
      </w:r>
    </w:p>
    <w:p w14:paraId="2276C2F3" w14:textId="77777777" w:rsidR="003421CF" w:rsidRPr="00FE1CD4" w:rsidRDefault="003421CF" w:rsidP="003421CF">
      <w:pPr>
        <w:pStyle w:val="PlainText"/>
        <w:rPr>
          <w:sz w:val="24"/>
          <w:szCs w:val="24"/>
        </w:rPr>
      </w:pPr>
    </w:p>
    <w:p w14:paraId="2951BC83" w14:textId="6217B2C4" w:rsidR="00764940" w:rsidRPr="00FE1CD4" w:rsidRDefault="00764940" w:rsidP="00632509">
      <w:pPr>
        <w:pStyle w:val="PlainText"/>
        <w:rPr>
          <w:bCs/>
          <w:color w:val="000000"/>
          <w:sz w:val="24"/>
          <w:szCs w:val="24"/>
        </w:rPr>
      </w:pPr>
      <w:r w:rsidRPr="00FE1CD4">
        <w:rPr>
          <w:sz w:val="24"/>
          <w:szCs w:val="24"/>
        </w:rPr>
        <w:t xml:space="preserve">Jacobs, G. M. (2015). </w:t>
      </w:r>
      <w:r w:rsidRPr="00FE1CD4">
        <w:rPr>
          <w:bCs/>
          <w:color w:val="000000"/>
          <w:sz w:val="24"/>
          <w:szCs w:val="24"/>
        </w:rPr>
        <w:t xml:space="preserve">Collaborative learning or cooperative learning? The name is not important; flexibility is. </w:t>
      </w:r>
      <w:r w:rsidRPr="00FE1CD4">
        <w:rPr>
          <w:bCs/>
          <w:i/>
          <w:color w:val="000000"/>
          <w:sz w:val="24"/>
          <w:szCs w:val="24"/>
        </w:rPr>
        <w:t>Beyond Words, 3</w:t>
      </w:r>
      <w:r w:rsidRPr="00FE1CD4">
        <w:rPr>
          <w:bCs/>
          <w:color w:val="000000"/>
          <w:sz w:val="24"/>
          <w:szCs w:val="24"/>
        </w:rPr>
        <w:t xml:space="preserve">(1), 32-52. </w:t>
      </w:r>
      <w:hyperlink r:id="rId8" w:history="1">
        <w:r w:rsidR="0018464B" w:rsidRPr="00FE1CD4">
          <w:rPr>
            <w:rStyle w:val="Hyperlink"/>
            <w:bCs/>
            <w:sz w:val="24"/>
            <w:szCs w:val="24"/>
          </w:rPr>
          <w:t>http://journal.wima.ac.id/index.php/BW/article/view/676/675</w:t>
        </w:r>
      </w:hyperlink>
    </w:p>
    <w:p w14:paraId="1508D5BE" w14:textId="77777777" w:rsidR="0018464B" w:rsidRPr="00FE1CD4" w:rsidRDefault="0018464B" w:rsidP="00632509">
      <w:pPr>
        <w:pStyle w:val="PlainText"/>
        <w:rPr>
          <w:bCs/>
          <w:color w:val="000000"/>
          <w:sz w:val="24"/>
          <w:szCs w:val="24"/>
        </w:rPr>
      </w:pPr>
    </w:p>
    <w:p w14:paraId="0089038D" w14:textId="77777777" w:rsidR="0018464B" w:rsidRPr="00FE1CD4" w:rsidRDefault="0018464B" w:rsidP="003421CF">
      <w:pPr>
        <w:rPr>
          <w:rFonts w:ascii="Times New Roman" w:hAnsi="Times New Roman" w:cs="Times New Roman"/>
          <w:iCs/>
          <w:lang w:val="en-GB"/>
        </w:rPr>
      </w:pPr>
      <w:bookmarkStart w:id="2" w:name="_Hlk54893989"/>
      <w:r w:rsidRPr="00FE1CD4">
        <w:rPr>
          <w:rFonts w:ascii="Times New Roman" w:hAnsi="Times New Roman" w:cs="Times New Roman"/>
          <w:lang w:val="fr-FR"/>
        </w:rPr>
        <w:t xml:space="preserve">Jacobs, G. M., &amp; Greliche, N. (2017). </w:t>
      </w:r>
      <w:bookmarkStart w:id="3" w:name="_Hlk21093434"/>
      <w:r w:rsidRPr="00FE1CD4">
        <w:rPr>
          <w:rFonts w:ascii="Times New Roman" w:hAnsi="Times New Roman" w:cs="Times New Roman"/>
          <w:lang w:val="en-GB"/>
        </w:rPr>
        <w:t xml:space="preserve">Convincing students that their groupmates’ success can increase, not diminish, their own success. </w:t>
      </w:r>
      <w:bookmarkEnd w:id="3"/>
      <w:r w:rsidRPr="00FE1CD4">
        <w:rPr>
          <w:rFonts w:ascii="Times New Roman" w:hAnsi="Times New Roman" w:cs="Times New Roman"/>
          <w:i/>
          <w:lang w:val="en-GB"/>
        </w:rPr>
        <w:t>Insight: A Journal of Scholarly Teaching, 12</w:t>
      </w:r>
      <w:r w:rsidRPr="00FE1CD4">
        <w:rPr>
          <w:rFonts w:ascii="Times New Roman" w:hAnsi="Times New Roman" w:cs="Times New Roman"/>
          <w:lang w:val="en-GB"/>
        </w:rPr>
        <w:t>, 145-157.</w:t>
      </w:r>
      <w:r w:rsidRPr="00FE1CD4">
        <w:rPr>
          <w:rFonts w:ascii="Times New Roman" w:hAnsi="Times New Roman" w:cs="Times New Roman"/>
          <w:i/>
          <w:lang w:val="en-GB"/>
        </w:rPr>
        <w:t xml:space="preserve"> </w:t>
      </w:r>
      <w:r w:rsidRPr="00FE1CD4">
        <w:rPr>
          <w:rFonts w:ascii="Times New Roman" w:hAnsi="Times New Roman" w:cs="Times New Roman"/>
          <w:iCs/>
          <w:lang w:val="en-GB"/>
        </w:rPr>
        <w:t>https://files.eric.ed.gov/fulltext/EJ1152097.pdf</w:t>
      </w:r>
    </w:p>
    <w:bookmarkEnd w:id="2"/>
    <w:p w14:paraId="33A94A02" w14:textId="77777777" w:rsidR="0018464B" w:rsidRPr="00FE1CD4" w:rsidRDefault="0018464B" w:rsidP="00632509">
      <w:pPr>
        <w:pStyle w:val="PlainText"/>
        <w:rPr>
          <w:color w:val="000000" w:themeColor="text1"/>
          <w:sz w:val="24"/>
          <w:szCs w:val="24"/>
        </w:rPr>
      </w:pPr>
    </w:p>
    <w:p w14:paraId="0897E2DF" w14:textId="0F7BA75F" w:rsidR="0026690A" w:rsidRPr="00FE1CD4" w:rsidRDefault="0026690A" w:rsidP="00632509">
      <w:pPr>
        <w:pStyle w:val="PlainText"/>
        <w:rPr>
          <w:color w:val="000000" w:themeColor="text1"/>
          <w:sz w:val="24"/>
          <w:szCs w:val="24"/>
        </w:rPr>
      </w:pPr>
      <w:r w:rsidRPr="00FE1CD4">
        <w:rPr>
          <w:color w:val="000000" w:themeColor="text1"/>
          <w:sz w:val="24"/>
          <w:szCs w:val="24"/>
        </w:rPr>
        <w:t>Jacobs, G. M., &amp; Kimura, H. (</w:t>
      </w:r>
      <w:r w:rsidR="00140323">
        <w:rPr>
          <w:color w:val="000000" w:themeColor="text1"/>
          <w:sz w:val="24"/>
          <w:szCs w:val="24"/>
        </w:rPr>
        <w:t>2024</w:t>
      </w:r>
      <w:r w:rsidR="002D1B62" w:rsidRPr="00FE1CD4">
        <w:rPr>
          <w:color w:val="000000" w:themeColor="text1"/>
          <w:sz w:val="24"/>
          <w:szCs w:val="24"/>
        </w:rPr>
        <w:t xml:space="preserve">.). </w:t>
      </w:r>
      <w:r w:rsidR="00C35B6E" w:rsidRPr="00FE1CD4">
        <w:rPr>
          <w:i/>
          <w:iCs/>
          <w:color w:val="000000" w:themeColor="text1"/>
          <w:sz w:val="24"/>
          <w:szCs w:val="24"/>
        </w:rPr>
        <w:t xml:space="preserve">Cooperative learning and teaching </w:t>
      </w:r>
      <w:r w:rsidR="00C35B6E" w:rsidRPr="00FE1CD4">
        <w:rPr>
          <w:color w:val="000000" w:themeColor="text1"/>
          <w:sz w:val="24"/>
          <w:szCs w:val="24"/>
        </w:rPr>
        <w:t>(2</w:t>
      </w:r>
      <w:r w:rsidR="00C35B6E" w:rsidRPr="00FE1CD4">
        <w:rPr>
          <w:color w:val="000000" w:themeColor="text1"/>
          <w:sz w:val="24"/>
          <w:szCs w:val="24"/>
          <w:vertAlign w:val="superscript"/>
        </w:rPr>
        <w:t>nd</w:t>
      </w:r>
      <w:r w:rsidR="00C35B6E" w:rsidRPr="00FE1CD4">
        <w:rPr>
          <w:color w:val="000000" w:themeColor="text1"/>
          <w:sz w:val="24"/>
          <w:szCs w:val="24"/>
        </w:rPr>
        <w:t xml:space="preserve"> ed.). </w:t>
      </w:r>
      <w:r w:rsidR="002D1B62" w:rsidRPr="00FE1CD4">
        <w:rPr>
          <w:color w:val="000000" w:themeColor="text1"/>
          <w:sz w:val="24"/>
          <w:szCs w:val="24"/>
        </w:rPr>
        <w:t>TESOL.</w:t>
      </w:r>
    </w:p>
    <w:p w14:paraId="7D93E015" w14:textId="77777777" w:rsidR="002D1B62" w:rsidRPr="00FE1CD4" w:rsidRDefault="002D1B62" w:rsidP="00632509">
      <w:pPr>
        <w:pStyle w:val="PlainText"/>
        <w:rPr>
          <w:color w:val="000000" w:themeColor="text1"/>
          <w:sz w:val="24"/>
          <w:szCs w:val="24"/>
        </w:rPr>
      </w:pPr>
    </w:p>
    <w:p w14:paraId="00CF1C3D" w14:textId="7CEF5EC8" w:rsidR="00B848DD" w:rsidRPr="00FE1CD4" w:rsidRDefault="00B848DD" w:rsidP="00B848DD">
      <w:pPr>
        <w:pStyle w:val="Heading2"/>
        <w:shd w:val="clear" w:color="auto" w:fill="FFFFFF"/>
        <w:spacing w:before="0" w:line="288" w:lineRule="atLeast"/>
        <w:rPr>
          <w:rStyle w:val="Strong"/>
          <w:rFonts w:ascii="Times New Roman" w:hAnsi="Times New Roman" w:cs="Times New Roman"/>
          <w:b w:val="0"/>
          <w:bCs w:val="0"/>
          <w:color w:val="000000" w:themeColor="text1"/>
          <w:spacing w:val="15"/>
          <w:sz w:val="24"/>
          <w:szCs w:val="24"/>
        </w:rPr>
      </w:pPr>
      <w:r w:rsidRPr="00FE1CD4">
        <w:rPr>
          <w:rFonts w:ascii="Times New Roman" w:hAnsi="Times New Roman" w:cs="Times New Roman"/>
          <w:color w:val="000000" w:themeColor="text1"/>
          <w:sz w:val="24"/>
          <w:szCs w:val="24"/>
        </w:rPr>
        <w:t xml:space="preserve">Johnson, D. W., &amp; Johnson, R. T. (1996). </w:t>
      </w:r>
      <w:r w:rsidRPr="00FE1CD4">
        <w:rPr>
          <w:rStyle w:val="Strong"/>
          <w:rFonts w:ascii="Times New Roman" w:hAnsi="Times New Roman" w:cs="Times New Roman"/>
          <w:b w:val="0"/>
          <w:bCs w:val="0"/>
          <w:i/>
          <w:iCs/>
          <w:color w:val="000000" w:themeColor="text1"/>
          <w:spacing w:val="15"/>
          <w:sz w:val="24"/>
          <w:szCs w:val="24"/>
        </w:rPr>
        <w:t>Meaningful and manageable assessment through cooperative learning</w:t>
      </w:r>
      <w:r w:rsidRPr="00FE1CD4">
        <w:rPr>
          <w:rStyle w:val="Strong"/>
          <w:rFonts w:ascii="Times New Roman" w:hAnsi="Times New Roman" w:cs="Times New Roman"/>
          <w:b w:val="0"/>
          <w:bCs w:val="0"/>
          <w:color w:val="000000" w:themeColor="text1"/>
          <w:spacing w:val="15"/>
          <w:sz w:val="24"/>
          <w:szCs w:val="24"/>
        </w:rPr>
        <w:t>. Interaction Book Company.</w:t>
      </w:r>
    </w:p>
    <w:p w14:paraId="1556E5FB" w14:textId="77777777" w:rsidR="00F17248" w:rsidRPr="00FE1CD4" w:rsidRDefault="00F17248" w:rsidP="00F17248">
      <w:pPr>
        <w:rPr>
          <w:rFonts w:ascii="Times New Roman" w:hAnsi="Times New Roman" w:cs="Times New Roman"/>
        </w:rPr>
      </w:pPr>
    </w:p>
    <w:p w14:paraId="724E69D1" w14:textId="77777777" w:rsidR="00F17248" w:rsidRPr="00FE1CD4" w:rsidRDefault="00F17248" w:rsidP="00F17248">
      <w:pPr>
        <w:pStyle w:val="PlainText"/>
        <w:rPr>
          <w:sz w:val="24"/>
          <w:szCs w:val="24"/>
        </w:rPr>
      </w:pPr>
      <w:r w:rsidRPr="00FE1CD4">
        <w:rPr>
          <w:sz w:val="24"/>
          <w:szCs w:val="24"/>
        </w:rPr>
        <w:t xml:space="preserve">Johnson, D. W., &amp; Johnson, R. T. (2009). An educational psychology success story: Social independence theory and cooperative learning. </w:t>
      </w:r>
      <w:r w:rsidRPr="00FE1CD4">
        <w:rPr>
          <w:i/>
          <w:sz w:val="24"/>
          <w:szCs w:val="24"/>
        </w:rPr>
        <w:t>Educational Researcher, 38</w:t>
      </w:r>
      <w:r w:rsidRPr="00FE1CD4">
        <w:rPr>
          <w:sz w:val="24"/>
          <w:szCs w:val="24"/>
        </w:rPr>
        <w:t xml:space="preserve">(5), 365–379. </w:t>
      </w:r>
    </w:p>
    <w:p w14:paraId="79D16CF8" w14:textId="77777777" w:rsidR="00F17248" w:rsidRPr="00FE1CD4" w:rsidRDefault="00F17248" w:rsidP="00F17248">
      <w:pPr>
        <w:rPr>
          <w:rFonts w:ascii="Times New Roman" w:hAnsi="Times New Roman" w:cs="Times New Roman"/>
        </w:rPr>
      </w:pPr>
    </w:p>
    <w:p w14:paraId="3928C364" w14:textId="0C970669" w:rsidR="002D1B62" w:rsidRPr="00FE1CD4" w:rsidRDefault="002D1B62" w:rsidP="00F17248">
      <w:pPr>
        <w:rPr>
          <w:rFonts w:ascii="Times New Roman" w:hAnsi="Times New Roman" w:cs="Times New Roman"/>
        </w:rPr>
      </w:pPr>
      <w:r w:rsidRPr="00FE1CD4">
        <w:rPr>
          <w:rFonts w:ascii="Times New Roman" w:hAnsi="Times New Roman" w:cs="Times New Roman"/>
        </w:rPr>
        <w:t xml:space="preserve">Johnson, D. W., Johnson, R. T., &amp; Holubec, E. J. (2007). </w:t>
      </w:r>
      <w:r w:rsidRPr="00FE1CD4">
        <w:rPr>
          <w:rFonts w:ascii="Times New Roman" w:hAnsi="Times New Roman" w:cs="Times New Roman"/>
          <w:i/>
          <w:iCs/>
        </w:rPr>
        <w:t>Nuts and bolts of cooperative learning</w:t>
      </w:r>
      <w:r w:rsidRPr="00FE1CD4">
        <w:rPr>
          <w:rFonts w:ascii="Times New Roman" w:hAnsi="Times New Roman" w:cs="Times New Roman"/>
        </w:rPr>
        <w:t>. Interaction Book Company.</w:t>
      </w:r>
    </w:p>
    <w:p w14:paraId="4ACC56FC" w14:textId="247AF10E" w:rsidR="005D512D" w:rsidRPr="00FE1CD4" w:rsidRDefault="005D512D" w:rsidP="00632509">
      <w:pPr>
        <w:pStyle w:val="PlainText"/>
        <w:rPr>
          <w:color w:val="000000" w:themeColor="text1"/>
          <w:sz w:val="24"/>
          <w:szCs w:val="24"/>
        </w:rPr>
      </w:pPr>
    </w:p>
    <w:p w14:paraId="1555B842" w14:textId="267F1DBB" w:rsidR="003F42F9" w:rsidRPr="00FE1CD4" w:rsidRDefault="008A1DA0" w:rsidP="003F42F9">
      <w:pPr>
        <w:rPr>
          <w:rFonts w:ascii="Times New Roman" w:hAnsi="Times New Roman" w:cs="Times New Roman"/>
          <w:color w:val="000000" w:themeColor="text1"/>
          <w:lang w:val="fr-FR"/>
        </w:rPr>
      </w:pPr>
      <w:r w:rsidRPr="00FE1CD4">
        <w:rPr>
          <w:rFonts w:ascii="Times New Roman" w:hAnsi="Times New Roman" w:cs="Times New Roman"/>
          <w:color w:val="222222"/>
          <w:shd w:val="clear" w:color="auto" w:fill="FFFFFF"/>
        </w:rPr>
        <w:t>Karpoff, J. M. (2021). On a stakeholder model of corporate governance. </w:t>
      </w:r>
      <w:r w:rsidRPr="00FE1CD4">
        <w:rPr>
          <w:rFonts w:ascii="Times New Roman" w:hAnsi="Times New Roman" w:cs="Times New Roman"/>
          <w:i/>
          <w:iCs/>
          <w:color w:val="222222"/>
          <w:shd w:val="clear" w:color="auto" w:fill="FFFFFF"/>
          <w:lang w:val="fr-FR"/>
        </w:rPr>
        <w:t>Financial Management</w:t>
      </w:r>
      <w:r w:rsidRPr="00FE1CD4">
        <w:rPr>
          <w:rFonts w:ascii="Times New Roman" w:hAnsi="Times New Roman" w:cs="Times New Roman"/>
          <w:color w:val="222222"/>
          <w:shd w:val="clear" w:color="auto" w:fill="FFFFFF"/>
          <w:lang w:val="fr-FR"/>
        </w:rPr>
        <w:t>, </w:t>
      </w:r>
      <w:r w:rsidRPr="00FE1CD4">
        <w:rPr>
          <w:rFonts w:ascii="Times New Roman" w:hAnsi="Times New Roman" w:cs="Times New Roman"/>
          <w:i/>
          <w:iCs/>
          <w:color w:val="222222"/>
          <w:shd w:val="clear" w:color="auto" w:fill="FFFFFF"/>
          <w:lang w:val="fr-FR"/>
        </w:rPr>
        <w:t>50</w:t>
      </w:r>
      <w:r w:rsidRPr="00FE1CD4">
        <w:rPr>
          <w:rFonts w:ascii="Times New Roman" w:hAnsi="Times New Roman" w:cs="Times New Roman"/>
          <w:color w:val="222222"/>
          <w:shd w:val="clear" w:color="auto" w:fill="FFFFFF"/>
          <w:lang w:val="fr-FR"/>
        </w:rPr>
        <w:t xml:space="preserve">(2), 321-343. </w:t>
      </w:r>
      <w:hyperlink r:id="rId9" w:history="1">
        <w:r w:rsidRPr="00FE1CD4">
          <w:rPr>
            <w:rStyle w:val="Hyperlink"/>
            <w:rFonts w:ascii="Times New Roman" w:hAnsi="Times New Roman" w:cs="Times New Roman"/>
            <w:shd w:val="clear" w:color="auto" w:fill="FFFFFF"/>
            <w:lang w:val="fr-FR"/>
          </w:rPr>
          <w:t>https://doi.org/10.1111/fima.12344</w:t>
        </w:r>
      </w:hyperlink>
    </w:p>
    <w:p w14:paraId="3258D4AA" w14:textId="77777777" w:rsidR="008A1DA0" w:rsidRPr="00FE1CD4" w:rsidRDefault="008A1DA0" w:rsidP="003F42F9">
      <w:pPr>
        <w:rPr>
          <w:rFonts w:ascii="Times New Roman" w:hAnsi="Times New Roman" w:cs="Times New Roman"/>
          <w:color w:val="000000" w:themeColor="text1"/>
          <w:lang w:val="fr-FR"/>
        </w:rPr>
      </w:pPr>
    </w:p>
    <w:p w14:paraId="0E6B5EA9" w14:textId="1E678353" w:rsidR="00764940" w:rsidRPr="00FE1CD4" w:rsidRDefault="00764940" w:rsidP="003F42F9">
      <w:pPr>
        <w:rPr>
          <w:rFonts w:ascii="Times New Roman" w:hAnsi="Times New Roman" w:cs="Times New Roman"/>
          <w:color w:val="222222"/>
          <w:shd w:val="clear" w:color="auto" w:fill="FFFFFF"/>
        </w:rPr>
      </w:pPr>
      <w:r w:rsidRPr="00FE1CD4">
        <w:rPr>
          <w:rFonts w:ascii="Times New Roman" w:hAnsi="Times New Roman" w:cs="Times New Roman"/>
          <w:color w:val="222222"/>
          <w:shd w:val="clear" w:color="auto" w:fill="FFFFFF"/>
          <w:lang w:val="fr-FR"/>
        </w:rPr>
        <w:t xml:space="preserve">Maslow, A., &amp; Lewis, K. J. (1987). </w:t>
      </w:r>
      <w:r w:rsidRPr="00FE1CD4">
        <w:rPr>
          <w:rFonts w:ascii="Times New Roman" w:hAnsi="Times New Roman" w:cs="Times New Roman"/>
          <w:color w:val="222222"/>
          <w:shd w:val="clear" w:color="auto" w:fill="FFFFFF"/>
        </w:rPr>
        <w:t>Maslow's hierarchy of needs. </w:t>
      </w:r>
      <w:proofErr w:type="spellStart"/>
      <w:r w:rsidRPr="00FE1CD4">
        <w:rPr>
          <w:rFonts w:ascii="Times New Roman" w:hAnsi="Times New Roman" w:cs="Times New Roman"/>
          <w:i/>
          <w:iCs/>
          <w:color w:val="222222"/>
          <w:shd w:val="clear" w:color="auto" w:fill="FFFFFF"/>
        </w:rPr>
        <w:t>Salenger</w:t>
      </w:r>
      <w:proofErr w:type="spellEnd"/>
      <w:r w:rsidRPr="00FE1CD4">
        <w:rPr>
          <w:rFonts w:ascii="Times New Roman" w:hAnsi="Times New Roman" w:cs="Times New Roman"/>
          <w:i/>
          <w:iCs/>
          <w:color w:val="222222"/>
          <w:shd w:val="clear" w:color="auto" w:fill="FFFFFF"/>
        </w:rPr>
        <w:t xml:space="preserve"> Incorporated</w:t>
      </w:r>
      <w:r w:rsidRPr="00FE1CD4">
        <w:rPr>
          <w:rFonts w:ascii="Times New Roman" w:hAnsi="Times New Roman" w:cs="Times New Roman"/>
          <w:color w:val="222222"/>
          <w:shd w:val="clear" w:color="auto" w:fill="FFFFFF"/>
        </w:rPr>
        <w:t>, </w:t>
      </w:r>
      <w:r w:rsidRPr="00FE1CD4">
        <w:rPr>
          <w:rFonts w:ascii="Times New Roman" w:hAnsi="Times New Roman" w:cs="Times New Roman"/>
          <w:i/>
          <w:iCs/>
          <w:color w:val="222222"/>
          <w:shd w:val="clear" w:color="auto" w:fill="FFFFFF"/>
        </w:rPr>
        <w:t>14</w:t>
      </w:r>
      <w:r w:rsidRPr="00FE1CD4">
        <w:rPr>
          <w:rFonts w:ascii="Times New Roman" w:hAnsi="Times New Roman" w:cs="Times New Roman"/>
          <w:color w:val="222222"/>
          <w:shd w:val="clear" w:color="auto" w:fill="FFFFFF"/>
        </w:rPr>
        <w:t xml:space="preserve">(17), 987-990. </w:t>
      </w:r>
      <w:hyperlink r:id="rId10" w:history="1">
        <w:r w:rsidRPr="00FE1CD4">
          <w:rPr>
            <w:rStyle w:val="Hyperlink"/>
            <w:rFonts w:ascii="Times New Roman" w:hAnsi="Times New Roman" w:cs="Times New Roman"/>
            <w:shd w:val="clear" w:color="auto" w:fill="FFFFFF"/>
          </w:rPr>
          <w:t>https://www.researchhistory.org/2012/06/16/maslows-hierarchy-of-needs/?print=1</w:t>
        </w:r>
      </w:hyperlink>
      <w:r w:rsidRPr="00FE1CD4">
        <w:rPr>
          <w:rFonts w:ascii="Times New Roman" w:hAnsi="Times New Roman" w:cs="Times New Roman"/>
          <w:color w:val="222222"/>
          <w:shd w:val="clear" w:color="auto" w:fill="FFFFFF"/>
        </w:rPr>
        <w:t xml:space="preserve"> (Original work published 1943)</w:t>
      </w:r>
    </w:p>
    <w:p w14:paraId="7B48E844" w14:textId="77777777" w:rsidR="00D44EE4" w:rsidRPr="00FE1CD4" w:rsidRDefault="00D44EE4" w:rsidP="003F42F9">
      <w:pPr>
        <w:rPr>
          <w:rFonts w:ascii="Times New Roman" w:hAnsi="Times New Roman" w:cs="Times New Roman"/>
          <w:color w:val="222222"/>
          <w:shd w:val="clear" w:color="auto" w:fill="FFFFFF"/>
        </w:rPr>
      </w:pPr>
    </w:p>
    <w:p w14:paraId="48C89BE0" w14:textId="77777777" w:rsidR="00D44EE4" w:rsidRPr="00FE1CD4" w:rsidRDefault="00D44EE4" w:rsidP="00FE1CD4">
      <w:pPr>
        <w:rPr>
          <w:rFonts w:ascii="Times New Roman" w:hAnsi="Times New Roman" w:cs="Times New Roman"/>
          <w:color w:val="000000"/>
        </w:rPr>
      </w:pPr>
      <w:r w:rsidRPr="00FE1CD4">
        <w:rPr>
          <w:rFonts w:ascii="Times New Roman" w:hAnsi="Times New Roman" w:cs="Times New Roman"/>
          <w:lang w:val="en-GB"/>
        </w:rPr>
        <w:t xml:space="preserve">Santosa, M. H., Ivone, F. M., Jacobs, G. M., &amp; Flores, J. C. (2022). </w:t>
      </w:r>
      <w:r w:rsidRPr="00FE1CD4">
        <w:rPr>
          <w:rFonts w:ascii="Times New Roman" w:hAnsi="Times New Roman" w:cs="Times New Roman"/>
          <w:color w:val="000000"/>
        </w:rPr>
        <w:t xml:space="preserve">Student-to-student cooperation in virtual learning without breakout rooms. </w:t>
      </w:r>
      <w:r w:rsidRPr="00FE1CD4">
        <w:rPr>
          <w:rFonts w:ascii="Times New Roman" w:hAnsi="Times New Roman" w:cs="Times New Roman"/>
          <w:i/>
          <w:iCs/>
          <w:color w:val="000000"/>
        </w:rPr>
        <w:t>Beyond Words, 10</w:t>
      </w:r>
      <w:r w:rsidRPr="00FE1CD4">
        <w:rPr>
          <w:rFonts w:ascii="Times New Roman" w:hAnsi="Times New Roman" w:cs="Times New Roman"/>
          <w:color w:val="000000"/>
        </w:rPr>
        <w:t xml:space="preserve">(1). </w:t>
      </w:r>
      <w:hyperlink r:id="rId11" w:history="1">
        <w:r w:rsidRPr="00FE1CD4">
          <w:rPr>
            <w:rStyle w:val="Hyperlink"/>
            <w:rFonts w:ascii="Times New Roman" w:hAnsi="Times New Roman" w:cs="Times New Roman"/>
          </w:rPr>
          <w:t>http://jurnal.wima.ac.id/index.php/BW/article/view/3774</w:t>
        </w:r>
      </w:hyperlink>
    </w:p>
    <w:p w14:paraId="58077E8D" w14:textId="77777777" w:rsidR="00E86BA9" w:rsidRPr="00FE1CD4" w:rsidRDefault="00E86BA9" w:rsidP="003F42F9">
      <w:pPr>
        <w:rPr>
          <w:rFonts w:ascii="Times New Roman" w:hAnsi="Times New Roman" w:cs="Times New Roman"/>
          <w:color w:val="222222"/>
          <w:shd w:val="clear" w:color="auto" w:fill="FFFFFF"/>
        </w:rPr>
      </w:pPr>
    </w:p>
    <w:p w14:paraId="124EB422" w14:textId="51BF22F6" w:rsidR="00C40BB8" w:rsidRPr="00FE1CD4" w:rsidRDefault="00D44EE4" w:rsidP="003F42F9">
      <w:pPr>
        <w:rPr>
          <w:rFonts w:ascii="Times New Roman" w:hAnsi="Times New Roman" w:cs="Times New Roman"/>
          <w:color w:val="222222"/>
          <w:shd w:val="clear" w:color="auto" w:fill="FFFFFF"/>
        </w:rPr>
      </w:pPr>
      <w:r w:rsidRPr="00FE1CD4">
        <w:rPr>
          <w:rFonts w:ascii="Times New Roman" w:hAnsi="Times New Roman" w:cs="Times New Roman"/>
          <w:color w:val="222222"/>
          <w:shd w:val="clear" w:color="auto" w:fill="FFFFFF"/>
        </w:rPr>
        <w:t>Sugino, C. (2021). Student perceptions of a synchronous online cooperative learning course in a Japanese women’s university during the COVID-19 pandemic. </w:t>
      </w:r>
      <w:r w:rsidRPr="00FE1CD4">
        <w:rPr>
          <w:rFonts w:ascii="Times New Roman" w:hAnsi="Times New Roman" w:cs="Times New Roman"/>
          <w:i/>
          <w:iCs/>
          <w:color w:val="222222"/>
          <w:shd w:val="clear" w:color="auto" w:fill="FFFFFF"/>
        </w:rPr>
        <w:t>Education Sciences</w:t>
      </w:r>
      <w:r w:rsidRPr="00FE1CD4">
        <w:rPr>
          <w:rFonts w:ascii="Times New Roman" w:hAnsi="Times New Roman" w:cs="Times New Roman"/>
          <w:color w:val="222222"/>
          <w:shd w:val="clear" w:color="auto" w:fill="FFFFFF"/>
        </w:rPr>
        <w:t>, </w:t>
      </w:r>
      <w:r w:rsidRPr="00FE1CD4">
        <w:rPr>
          <w:rFonts w:ascii="Times New Roman" w:hAnsi="Times New Roman" w:cs="Times New Roman"/>
          <w:i/>
          <w:iCs/>
          <w:color w:val="222222"/>
          <w:shd w:val="clear" w:color="auto" w:fill="FFFFFF"/>
        </w:rPr>
        <w:t>11</w:t>
      </w:r>
      <w:r w:rsidRPr="00FE1CD4">
        <w:rPr>
          <w:rFonts w:ascii="Times New Roman" w:hAnsi="Times New Roman" w:cs="Times New Roman"/>
          <w:color w:val="222222"/>
          <w:shd w:val="clear" w:color="auto" w:fill="FFFFFF"/>
        </w:rPr>
        <w:t xml:space="preserve">(5), 231-250. </w:t>
      </w:r>
      <w:r w:rsidRPr="00FE1CD4">
        <w:rPr>
          <w:rFonts w:ascii="Times New Roman" w:hAnsi="Times New Roman" w:cs="Times New Roman"/>
          <w:shd w:val="clear" w:color="auto" w:fill="FFFFFF"/>
        </w:rPr>
        <w:t>https://doi.org/10.3390/educsci11050231</w:t>
      </w:r>
    </w:p>
    <w:p w14:paraId="4520D599" w14:textId="77777777" w:rsidR="00D44EE4" w:rsidRPr="00FE1CD4" w:rsidRDefault="00D44EE4" w:rsidP="003F42F9">
      <w:pPr>
        <w:rPr>
          <w:rFonts w:ascii="Times New Roman" w:hAnsi="Times New Roman" w:cs="Times New Roman"/>
          <w:color w:val="222222"/>
          <w:shd w:val="clear" w:color="auto" w:fill="FFFFFF"/>
        </w:rPr>
      </w:pPr>
    </w:p>
    <w:p w14:paraId="2C9C5170" w14:textId="38207BD3" w:rsidR="00E86BA9" w:rsidRPr="00FE1CD4" w:rsidRDefault="00E86BA9" w:rsidP="003F42F9">
      <w:pPr>
        <w:rPr>
          <w:rFonts w:ascii="Times New Roman" w:hAnsi="Times New Roman" w:cs="Times New Roman"/>
          <w:color w:val="222222"/>
          <w:shd w:val="clear" w:color="auto" w:fill="FFFFFF"/>
        </w:rPr>
      </w:pPr>
      <w:r w:rsidRPr="00FE1CD4">
        <w:rPr>
          <w:rFonts w:ascii="Times New Roman" w:hAnsi="Times New Roman" w:cs="Times New Roman"/>
          <w:color w:val="000000"/>
        </w:rPr>
        <w:t xml:space="preserve">Vygotsky, L. S. (1980). </w:t>
      </w:r>
      <w:r w:rsidRPr="00FE1CD4">
        <w:rPr>
          <w:rFonts w:ascii="Times New Roman" w:hAnsi="Times New Roman" w:cs="Times New Roman"/>
          <w:i/>
          <w:iCs/>
          <w:color w:val="000000"/>
        </w:rPr>
        <w:t>Mind in society</w:t>
      </w:r>
      <w:r w:rsidRPr="00FE1CD4">
        <w:rPr>
          <w:rFonts w:ascii="Times New Roman" w:hAnsi="Times New Roman" w:cs="Times New Roman"/>
          <w:color w:val="000000"/>
        </w:rPr>
        <w:t xml:space="preserve">: </w:t>
      </w:r>
      <w:r w:rsidRPr="00FE1CD4">
        <w:rPr>
          <w:rFonts w:ascii="Times New Roman" w:hAnsi="Times New Roman" w:cs="Times New Roman"/>
          <w:i/>
          <w:iCs/>
          <w:color w:val="000000"/>
        </w:rPr>
        <w:t xml:space="preserve">Development </w:t>
      </w:r>
      <w:r w:rsidR="003234C9" w:rsidRPr="00FE1CD4">
        <w:rPr>
          <w:rFonts w:ascii="Times New Roman" w:hAnsi="Times New Roman" w:cs="Times New Roman"/>
          <w:i/>
          <w:iCs/>
          <w:color w:val="000000"/>
        </w:rPr>
        <w:t xml:space="preserve">of higher psychological processes </w:t>
      </w:r>
      <w:r w:rsidRPr="00FE1CD4">
        <w:rPr>
          <w:rFonts w:ascii="Times New Roman" w:hAnsi="Times New Roman" w:cs="Times New Roman"/>
          <w:color w:val="000000"/>
        </w:rPr>
        <w:t xml:space="preserve">(Edited by M. Cole, V. John-Steiner, S. Scribner, &amp; E. </w:t>
      </w:r>
      <w:proofErr w:type="spellStart"/>
      <w:r w:rsidRPr="00FE1CD4">
        <w:rPr>
          <w:rFonts w:ascii="Times New Roman" w:hAnsi="Times New Roman" w:cs="Times New Roman"/>
          <w:color w:val="000000"/>
        </w:rPr>
        <w:t>Souberman</w:t>
      </w:r>
      <w:proofErr w:type="spellEnd"/>
      <w:r w:rsidRPr="00FE1CD4">
        <w:rPr>
          <w:rFonts w:ascii="Times New Roman" w:hAnsi="Times New Roman" w:cs="Times New Roman"/>
          <w:color w:val="000000"/>
        </w:rPr>
        <w:t>). Harvard University Press.</w:t>
      </w:r>
    </w:p>
    <w:p w14:paraId="50323272" w14:textId="77777777" w:rsidR="00A66A9E" w:rsidRPr="00FE1CD4" w:rsidRDefault="00A66A9E" w:rsidP="003F42F9">
      <w:pPr>
        <w:rPr>
          <w:rFonts w:ascii="Times New Roman" w:hAnsi="Times New Roman" w:cs="Times New Roman"/>
          <w:color w:val="222222"/>
          <w:shd w:val="clear" w:color="auto" w:fill="FFFFFF"/>
        </w:rPr>
      </w:pPr>
    </w:p>
    <w:p w14:paraId="3D198963" w14:textId="76C0A7B2" w:rsidR="00A66A9E" w:rsidRDefault="00A66A9E" w:rsidP="003F42F9">
      <w:pPr>
        <w:rPr>
          <w:rStyle w:val="anchor-text"/>
          <w:rFonts w:ascii="Times New Roman" w:hAnsi="Times New Roman" w:cs="Times New Roman"/>
          <w:color w:val="1F1F1F"/>
        </w:rPr>
      </w:pPr>
      <w:r w:rsidRPr="00FE1CD4">
        <w:rPr>
          <w:rFonts w:ascii="Times New Roman" w:hAnsi="Times New Roman" w:cs="Times New Roman"/>
          <w:color w:val="222222"/>
          <w:shd w:val="clear" w:color="auto" w:fill="FFFFFF"/>
        </w:rPr>
        <w:t xml:space="preserve">Webb, N. M., Franke, M. L., Ing, M., </w:t>
      </w:r>
      <w:proofErr w:type="spellStart"/>
      <w:r w:rsidRPr="00FE1CD4">
        <w:rPr>
          <w:rFonts w:ascii="Times New Roman" w:hAnsi="Times New Roman" w:cs="Times New Roman"/>
          <w:color w:val="222222"/>
          <w:shd w:val="clear" w:color="auto" w:fill="FFFFFF"/>
        </w:rPr>
        <w:t>Turrou</w:t>
      </w:r>
      <w:proofErr w:type="spellEnd"/>
      <w:r w:rsidRPr="00FE1CD4">
        <w:rPr>
          <w:rFonts w:ascii="Times New Roman" w:hAnsi="Times New Roman" w:cs="Times New Roman"/>
          <w:color w:val="222222"/>
          <w:shd w:val="clear" w:color="auto" w:fill="FFFFFF"/>
        </w:rPr>
        <w:t>, A. C., Johnson, N. C., &amp; Zimmerman, J. (2019). Teacher practices that promote productive dialogue and learning in mathematics classrooms. </w:t>
      </w:r>
      <w:r w:rsidRPr="00FE1CD4">
        <w:rPr>
          <w:rFonts w:ascii="Times New Roman" w:hAnsi="Times New Roman" w:cs="Times New Roman"/>
          <w:i/>
          <w:iCs/>
          <w:color w:val="222222"/>
          <w:shd w:val="clear" w:color="auto" w:fill="FFFFFF"/>
        </w:rPr>
        <w:t>International Journal of Educational Research</w:t>
      </w:r>
      <w:r w:rsidRPr="00FE1CD4">
        <w:rPr>
          <w:rFonts w:ascii="Times New Roman" w:hAnsi="Times New Roman" w:cs="Times New Roman"/>
          <w:color w:val="222222"/>
          <w:shd w:val="clear" w:color="auto" w:fill="FFFFFF"/>
        </w:rPr>
        <w:t>, </w:t>
      </w:r>
      <w:r w:rsidRPr="00FE1CD4">
        <w:rPr>
          <w:rFonts w:ascii="Times New Roman" w:hAnsi="Times New Roman" w:cs="Times New Roman"/>
          <w:i/>
          <w:iCs/>
          <w:color w:val="222222"/>
          <w:shd w:val="clear" w:color="auto" w:fill="FFFFFF"/>
        </w:rPr>
        <w:t>97</w:t>
      </w:r>
      <w:r w:rsidRPr="00FE1CD4">
        <w:rPr>
          <w:rFonts w:ascii="Times New Roman" w:hAnsi="Times New Roman" w:cs="Times New Roman"/>
          <w:color w:val="222222"/>
          <w:shd w:val="clear" w:color="auto" w:fill="FFFFFF"/>
        </w:rPr>
        <w:t xml:space="preserve">, 176-186. </w:t>
      </w:r>
      <w:hyperlink r:id="rId12" w:tgtFrame="_blank" w:tooltip="Persistent link using digital object identifier" w:history="1">
        <w:r w:rsidR="00CF3B70" w:rsidRPr="00FE1CD4">
          <w:rPr>
            <w:rStyle w:val="anchor-text"/>
            <w:rFonts w:ascii="Times New Roman" w:hAnsi="Times New Roman" w:cs="Times New Roman"/>
            <w:color w:val="1F1F1F"/>
          </w:rPr>
          <w:t>https://doi.org/10.1016/j.ijer.2017.07.009</w:t>
        </w:r>
      </w:hyperlink>
    </w:p>
    <w:p w14:paraId="4A66B215" w14:textId="77777777" w:rsidR="002B340B" w:rsidRDefault="002B340B" w:rsidP="003F42F9">
      <w:pPr>
        <w:rPr>
          <w:rStyle w:val="anchor-text"/>
          <w:rFonts w:ascii="Times New Roman" w:hAnsi="Times New Roman" w:cs="Times New Roman"/>
          <w:color w:val="1F1F1F"/>
        </w:rPr>
      </w:pPr>
    </w:p>
    <w:p w14:paraId="16D3ACBB" w14:textId="77777777" w:rsidR="002B340B" w:rsidRPr="002B340B" w:rsidRDefault="002B340B" w:rsidP="002B340B">
      <w:pPr>
        <w:rPr>
          <w:rFonts w:ascii="Times New Roman" w:eastAsia="Times New Roman" w:hAnsi="Times New Roman" w:cs="Times New Roman"/>
          <w:b/>
          <w:kern w:val="0"/>
          <w:lang w:val="en-US" w:eastAsia="pl-PL"/>
          <w14:ligatures w14:val="none"/>
        </w:rPr>
      </w:pPr>
      <w:r w:rsidRPr="002B340B">
        <w:rPr>
          <w:rFonts w:ascii="Times New Roman" w:eastAsia="Times New Roman" w:hAnsi="Times New Roman" w:cs="Times New Roman"/>
          <w:b/>
          <w:kern w:val="0"/>
          <w:lang w:val="en-US" w:eastAsia="pl-PL"/>
          <w14:ligatures w14:val="none"/>
        </w:rPr>
        <w:t xml:space="preserve">Please check the </w:t>
      </w:r>
      <w:r w:rsidRPr="002B340B">
        <w:rPr>
          <w:rFonts w:ascii="Times New Roman" w:eastAsia="Times New Roman" w:hAnsi="Times New Roman" w:cs="Times New Roman"/>
          <w:b/>
          <w:kern w:val="0"/>
          <w:u w:val="single"/>
          <w:lang w:val="en-US" w:eastAsia="pl-PL"/>
          <w14:ligatures w14:val="none"/>
        </w:rPr>
        <w:t>Pilgrims f2f courses</w:t>
      </w:r>
      <w:r w:rsidRPr="002B340B">
        <w:rPr>
          <w:rFonts w:ascii="Times New Roman" w:eastAsia="Times New Roman" w:hAnsi="Times New Roman" w:cs="Times New Roman"/>
          <w:b/>
          <w:kern w:val="0"/>
          <w:lang w:val="en-US" w:eastAsia="pl-PL"/>
          <w14:ligatures w14:val="none"/>
        </w:rPr>
        <w:t xml:space="preserve"> at Pilgrims website.</w:t>
      </w:r>
    </w:p>
    <w:p w14:paraId="51962DEA" w14:textId="77777777" w:rsidR="002B340B" w:rsidRPr="002B340B" w:rsidRDefault="002B340B" w:rsidP="002B340B">
      <w:pPr>
        <w:rPr>
          <w:rFonts w:ascii="Times New Roman" w:eastAsia="Times New Roman" w:hAnsi="Times New Roman" w:cs="Times New Roman"/>
          <w:b/>
          <w:kern w:val="0"/>
          <w:lang w:val="en-US" w:eastAsia="pl-PL"/>
          <w14:ligatures w14:val="none"/>
        </w:rPr>
      </w:pPr>
    </w:p>
    <w:p w14:paraId="096C5BC1" w14:textId="77777777" w:rsidR="002B340B" w:rsidRPr="002B340B" w:rsidRDefault="002B340B" w:rsidP="002B340B">
      <w:pPr>
        <w:rPr>
          <w:rFonts w:ascii="Times New Roman" w:eastAsia="Times New Roman" w:hAnsi="Times New Roman" w:cs="Times New Roman"/>
          <w:b/>
          <w:kern w:val="0"/>
          <w:lang w:val="en-US" w:eastAsia="pl-PL"/>
          <w14:ligatures w14:val="none"/>
        </w:rPr>
      </w:pPr>
      <w:r w:rsidRPr="002B340B">
        <w:rPr>
          <w:rFonts w:ascii="Times New Roman" w:eastAsia="Times New Roman" w:hAnsi="Times New Roman" w:cs="Times New Roman"/>
          <w:b/>
          <w:kern w:val="0"/>
          <w:lang w:val="en-US" w:eastAsia="pl-PL"/>
          <w14:ligatures w14:val="none"/>
        </w:rPr>
        <w:t xml:space="preserve">Please check the </w:t>
      </w:r>
      <w:r w:rsidRPr="002B340B">
        <w:rPr>
          <w:rFonts w:ascii="Times New Roman" w:eastAsia="Times New Roman" w:hAnsi="Times New Roman" w:cs="Times New Roman"/>
          <w:b/>
          <w:kern w:val="0"/>
          <w:u w:val="single"/>
          <w:lang w:val="en-US" w:eastAsia="pl-PL"/>
          <w14:ligatures w14:val="none"/>
        </w:rPr>
        <w:t>Pilgrims online courses</w:t>
      </w:r>
      <w:r w:rsidRPr="002B340B">
        <w:rPr>
          <w:rFonts w:ascii="Times New Roman" w:eastAsia="Times New Roman" w:hAnsi="Times New Roman" w:cs="Times New Roman"/>
          <w:b/>
          <w:kern w:val="0"/>
          <w:lang w:val="en-US" w:eastAsia="pl-PL"/>
          <w14:ligatures w14:val="none"/>
        </w:rPr>
        <w:t xml:space="preserve"> at Pilgrims website.</w:t>
      </w:r>
    </w:p>
    <w:p w14:paraId="5A1EEEE7" w14:textId="77777777" w:rsidR="002B340B" w:rsidRPr="00FE1CD4" w:rsidRDefault="002B340B" w:rsidP="003F42F9">
      <w:pPr>
        <w:rPr>
          <w:rFonts w:ascii="Times New Roman" w:hAnsi="Times New Roman" w:cs="Times New Roman"/>
          <w:b/>
          <w:bCs/>
          <w:lang w:val="en-US"/>
        </w:rPr>
      </w:pPr>
    </w:p>
    <w:sectPr w:rsidR="002B340B" w:rsidRPr="00FE1C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F44ED"/>
    <w:multiLevelType w:val="hybridMultilevel"/>
    <w:tmpl w:val="D7C41532"/>
    <w:lvl w:ilvl="0" w:tplc="8E0A992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705D7D"/>
    <w:multiLevelType w:val="hybridMultilevel"/>
    <w:tmpl w:val="330012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9627584"/>
    <w:multiLevelType w:val="hybridMultilevel"/>
    <w:tmpl w:val="FF1EC7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2291220">
    <w:abstractNumId w:val="0"/>
  </w:num>
  <w:num w:numId="2" w16cid:durableId="894581347">
    <w:abstractNumId w:val="1"/>
  </w:num>
  <w:num w:numId="3" w16cid:durableId="15069420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F56"/>
    <w:rsid w:val="00004035"/>
    <w:rsid w:val="000222B1"/>
    <w:rsid w:val="0004246C"/>
    <w:rsid w:val="00056BDE"/>
    <w:rsid w:val="00066062"/>
    <w:rsid w:val="00086794"/>
    <w:rsid w:val="00093BB0"/>
    <w:rsid w:val="000A28B0"/>
    <w:rsid w:val="000A78D0"/>
    <w:rsid w:val="000C238E"/>
    <w:rsid w:val="000E0358"/>
    <w:rsid w:val="000E19ED"/>
    <w:rsid w:val="000E2966"/>
    <w:rsid w:val="000E64F1"/>
    <w:rsid w:val="000F5249"/>
    <w:rsid w:val="000F68BE"/>
    <w:rsid w:val="00137348"/>
    <w:rsid w:val="00140323"/>
    <w:rsid w:val="00154DDA"/>
    <w:rsid w:val="00164323"/>
    <w:rsid w:val="0018464B"/>
    <w:rsid w:val="00185EE7"/>
    <w:rsid w:val="00194C16"/>
    <w:rsid w:val="001B36F7"/>
    <w:rsid w:val="001B5D9B"/>
    <w:rsid w:val="001C1B13"/>
    <w:rsid w:val="001C50B5"/>
    <w:rsid w:val="00215144"/>
    <w:rsid w:val="00222185"/>
    <w:rsid w:val="00251F21"/>
    <w:rsid w:val="00257DF9"/>
    <w:rsid w:val="00264313"/>
    <w:rsid w:val="0026690A"/>
    <w:rsid w:val="002758EF"/>
    <w:rsid w:val="002852D6"/>
    <w:rsid w:val="002936F2"/>
    <w:rsid w:val="002B0D91"/>
    <w:rsid w:val="002B340B"/>
    <w:rsid w:val="002D1B62"/>
    <w:rsid w:val="002E0031"/>
    <w:rsid w:val="002E1104"/>
    <w:rsid w:val="002F7977"/>
    <w:rsid w:val="00312EBC"/>
    <w:rsid w:val="003176E7"/>
    <w:rsid w:val="00321427"/>
    <w:rsid w:val="003234C9"/>
    <w:rsid w:val="00325790"/>
    <w:rsid w:val="003421CF"/>
    <w:rsid w:val="00350BCD"/>
    <w:rsid w:val="0035609F"/>
    <w:rsid w:val="003A1987"/>
    <w:rsid w:val="003C5574"/>
    <w:rsid w:val="003D636B"/>
    <w:rsid w:val="003E6BB5"/>
    <w:rsid w:val="003F3B57"/>
    <w:rsid w:val="003F42F9"/>
    <w:rsid w:val="00404378"/>
    <w:rsid w:val="004130EE"/>
    <w:rsid w:val="00422546"/>
    <w:rsid w:val="00430F56"/>
    <w:rsid w:val="00433E69"/>
    <w:rsid w:val="0044627F"/>
    <w:rsid w:val="004634C6"/>
    <w:rsid w:val="00481820"/>
    <w:rsid w:val="004819CF"/>
    <w:rsid w:val="00490FB6"/>
    <w:rsid w:val="004B36D9"/>
    <w:rsid w:val="004C3C7F"/>
    <w:rsid w:val="004D50AB"/>
    <w:rsid w:val="005444F6"/>
    <w:rsid w:val="0057425D"/>
    <w:rsid w:val="0058635C"/>
    <w:rsid w:val="005868F7"/>
    <w:rsid w:val="005A057B"/>
    <w:rsid w:val="005B660F"/>
    <w:rsid w:val="005C3C28"/>
    <w:rsid w:val="005D512D"/>
    <w:rsid w:val="005F074D"/>
    <w:rsid w:val="0060193D"/>
    <w:rsid w:val="00603BD1"/>
    <w:rsid w:val="006235BD"/>
    <w:rsid w:val="00630834"/>
    <w:rsid w:val="00632509"/>
    <w:rsid w:val="00641E8F"/>
    <w:rsid w:val="00656CE8"/>
    <w:rsid w:val="00675EB1"/>
    <w:rsid w:val="00682341"/>
    <w:rsid w:val="00685227"/>
    <w:rsid w:val="006A4939"/>
    <w:rsid w:val="006D7BD3"/>
    <w:rsid w:val="006F6A2F"/>
    <w:rsid w:val="0071551A"/>
    <w:rsid w:val="00725A9F"/>
    <w:rsid w:val="0073712F"/>
    <w:rsid w:val="00750EE7"/>
    <w:rsid w:val="007626D9"/>
    <w:rsid w:val="00764940"/>
    <w:rsid w:val="00790DB5"/>
    <w:rsid w:val="00790DD0"/>
    <w:rsid w:val="007A0CE4"/>
    <w:rsid w:val="007B505C"/>
    <w:rsid w:val="007C7F2E"/>
    <w:rsid w:val="007E0571"/>
    <w:rsid w:val="007E789E"/>
    <w:rsid w:val="008062FB"/>
    <w:rsid w:val="0081176A"/>
    <w:rsid w:val="00812386"/>
    <w:rsid w:val="008316C9"/>
    <w:rsid w:val="00863200"/>
    <w:rsid w:val="00881BAF"/>
    <w:rsid w:val="008831B7"/>
    <w:rsid w:val="008905E4"/>
    <w:rsid w:val="008A1DA0"/>
    <w:rsid w:val="008A7F39"/>
    <w:rsid w:val="008B168E"/>
    <w:rsid w:val="008E7FB7"/>
    <w:rsid w:val="008F06CE"/>
    <w:rsid w:val="008F3751"/>
    <w:rsid w:val="009020B3"/>
    <w:rsid w:val="00907EE6"/>
    <w:rsid w:val="00915B7B"/>
    <w:rsid w:val="00921AC1"/>
    <w:rsid w:val="0094535E"/>
    <w:rsid w:val="00955C2D"/>
    <w:rsid w:val="0095784B"/>
    <w:rsid w:val="009579FE"/>
    <w:rsid w:val="0099394B"/>
    <w:rsid w:val="00995853"/>
    <w:rsid w:val="009F4B5E"/>
    <w:rsid w:val="009F5F0C"/>
    <w:rsid w:val="00A03073"/>
    <w:rsid w:val="00A123F1"/>
    <w:rsid w:val="00A41FB5"/>
    <w:rsid w:val="00A43BE1"/>
    <w:rsid w:val="00A50FD3"/>
    <w:rsid w:val="00A66A9E"/>
    <w:rsid w:val="00AA5ADC"/>
    <w:rsid w:val="00AD54A7"/>
    <w:rsid w:val="00AE76F2"/>
    <w:rsid w:val="00B01401"/>
    <w:rsid w:val="00B0423F"/>
    <w:rsid w:val="00B27EA3"/>
    <w:rsid w:val="00B34F2B"/>
    <w:rsid w:val="00B358C8"/>
    <w:rsid w:val="00B5126A"/>
    <w:rsid w:val="00B530B1"/>
    <w:rsid w:val="00B621A3"/>
    <w:rsid w:val="00B71944"/>
    <w:rsid w:val="00B719D1"/>
    <w:rsid w:val="00B83342"/>
    <w:rsid w:val="00B848DD"/>
    <w:rsid w:val="00B95AD7"/>
    <w:rsid w:val="00BD1E26"/>
    <w:rsid w:val="00BE4365"/>
    <w:rsid w:val="00BF154B"/>
    <w:rsid w:val="00C0013F"/>
    <w:rsid w:val="00C35B6E"/>
    <w:rsid w:val="00C36129"/>
    <w:rsid w:val="00C40BB8"/>
    <w:rsid w:val="00C61DE9"/>
    <w:rsid w:val="00C62584"/>
    <w:rsid w:val="00C66082"/>
    <w:rsid w:val="00CB2A80"/>
    <w:rsid w:val="00CB7800"/>
    <w:rsid w:val="00CF3B70"/>
    <w:rsid w:val="00D01C6F"/>
    <w:rsid w:val="00D054C5"/>
    <w:rsid w:val="00D156FC"/>
    <w:rsid w:val="00D250C4"/>
    <w:rsid w:val="00D41CF0"/>
    <w:rsid w:val="00D44260"/>
    <w:rsid w:val="00D44EE4"/>
    <w:rsid w:val="00D8007C"/>
    <w:rsid w:val="00D84E34"/>
    <w:rsid w:val="00D959AB"/>
    <w:rsid w:val="00DA1F33"/>
    <w:rsid w:val="00DC36A5"/>
    <w:rsid w:val="00DD6AB0"/>
    <w:rsid w:val="00DE27FB"/>
    <w:rsid w:val="00E3795D"/>
    <w:rsid w:val="00E42CA6"/>
    <w:rsid w:val="00E54734"/>
    <w:rsid w:val="00E730A8"/>
    <w:rsid w:val="00E845F1"/>
    <w:rsid w:val="00E86BA9"/>
    <w:rsid w:val="00E94B48"/>
    <w:rsid w:val="00EA6B5C"/>
    <w:rsid w:val="00EE60E2"/>
    <w:rsid w:val="00F0727E"/>
    <w:rsid w:val="00F17248"/>
    <w:rsid w:val="00F17CEA"/>
    <w:rsid w:val="00F3014A"/>
    <w:rsid w:val="00F35508"/>
    <w:rsid w:val="00F600D7"/>
    <w:rsid w:val="00F735C2"/>
    <w:rsid w:val="00F93858"/>
    <w:rsid w:val="00FE1CD4"/>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A9078"/>
  <w15:chartTrackingRefBased/>
  <w15:docId w15:val="{A0003252-ABE8-214D-B342-C9CAB416B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S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42CA6"/>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next w:val="Normal"/>
    <w:link w:val="Heading2Char"/>
    <w:uiPriority w:val="9"/>
    <w:semiHidden/>
    <w:unhideWhenUsed/>
    <w:qFormat/>
    <w:rsid w:val="00B848D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764940"/>
    <w:rPr>
      <w:rFonts w:ascii="Times New Roman" w:eastAsia="Times New Roman" w:hAnsi="Times New Roman" w:cs="Times New Roman"/>
      <w:kern w:val="0"/>
      <w:sz w:val="20"/>
      <w:szCs w:val="20"/>
      <w:lang w:eastAsia="en-GB"/>
      <w14:ligatures w14:val="none"/>
    </w:rPr>
  </w:style>
  <w:style w:type="character" w:customStyle="1" w:styleId="PlainTextChar">
    <w:name w:val="Plain Text Char"/>
    <w:basedOn w:val="DefaultParagraphFont"/>
    <w:link w:val="PlainText"/>
    <w:uiPriority w:val="99"/>
    <w:rsid w:val="00764940"/>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unhideWhenUsed/>
    <w:rsid w:val="00764940"/>
    <w:rPr>
      <w:color w:val="0563C1" w:themeColor="hyperlink"/>
      <w:u w:val="single"/>
    </w:rPr>
  </w:style>
  <w:style w:type="character" w:styleId="UnresolvedMention">
    <w:name w:val="Unresolved Mention"/>
    <w:basedOn w:val="DefaultParagraphFont"/>
    <w:uiPriority w:val="99"/>
    <w:semiHidden/>
    <w:unhideWhenUsed/>
    <w:rsid w:val="00764940"/>
    <w:rPr>
      <w:color w:val="605E5C"/>
      <w:shd w:val="clear" w:color="auto" w:fill="E1DFDD"/>
    </w:rPr>
  </w:style>
  <w:style w:type="character" w:customStyle="1" w:styleId="Heading1Char">
    <w:name w:val="Heading 1 Char"/>
    <w:basedOn w:val="DefaultParagraphFont"/>
    <w:link w:val="Heading1"/>
    <w:uiPriority w:val="9"/>
    <w:rsid w:val="00E42CA6"/>
    <w:rPr>
      <w:rFonts w:ascii="Times New Roman" w:eastAsia="Times New Roman" w:hAnsi="Times New Roman" w:cs="Times New Roman"/>
      <w:b/>
      <w:bCs/>
      <w:kern w:val="36"/>
      <w:sz w:val="48"/>
      <w:szCs w:val="48"/>
      <w:lang w:eastAsia="en-GB"/>
      <w14:ligatures w14:val="none"/>
    </w:rPr>
  </w:style>
  <w:style w:type="paragraph" w:styleId="ListParagraph">
    <w:name w:val="List Paragraph"/>
    <w:basedOn w:val="Normal"/>
    <w:uiPriority w:val="34"/>
    <w:qFormat/>
    <w:rsid w:val="00AE76F2"/>
    <w:pPr>
      <w:ind w:left="720"/>
      <w:contextualSpacing/>
    </w:pPr>
  </w:style>
  <w:style w:type="character" w:customStyle="1" w:styleId="anchor-text">
    <w:name w:val="anchor-text"/>
    <w:basedOn w:val="DefaultParagraphFont"/>
    <w:rsid w:val="00CF3B70"/>
  </w:style>
  <w:style w:type="character" w:styleId="FollowedHyperlink">
    <w:name w:val="FollowedHyperlink"/>
    <w:basedOn w:val="DefaultParagraphFont"/>
    <w:uiPriority w:val="99"/>
    <w:semiHidden/>
    <w:unhideWhenUsed/>
    <w:rsid w:val="008A1DA0"/>
    <w:rPr>
      <w:color w:val="954F72" w:themeColor="followedHyperlink"/>
      <w:u w:val="single"/>
    </w:rPr>
  </w:style>
  <w:style w:type="character" w:customStyle="1" w:styleId="Heading2Char">
    <w:name w:val="Heading 2 Char"/>
    <w:basedOn w:val="DefaultParagraphFont"/>
    <w:link w:val="Heading2"/>
    <w:uiPriority w:val="9"/>
    <w:semiHidden/>
    <w:rsid w:val="00B848DD"/>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B848DD"/>
    <w:rPr>
      <w:b/>
      <w:bCs/>
    </w:rPr>
  </w:style>
  <w:style w:type="table" w:styleId="TableGrid">
    <w:name w:val="Table Grid"/>
    <w:basedOn w:val="TableNormal"/>
    <w:uiPriority w:val="39"/>
    <w:rsid w:val="00D054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71944"/>
    <w:rPr>
      <w:sz w:val="16"/>
      <w:szCs w:val="16"/>
    </w:rPr>
  </w:style>
  <w:style w:type="paragraph" w:styleId="CommentText">
    <w:name w:val="annotation text"/>
    <w:basedOn w:val="Normal"/>
    <w:link w:val="CommentTextChar"/>
    <w:uiPriority w:val="99"/>
    <w:unhideWhenUsed/>
    <w:rsid w:val="00B71944"/>
    <w:rPr>
      <w:sz w:val="20"/>
      <w:szCs w:val="20"/>
    </w:rPr>
  </w:style>
  <w:style w:type="character" w:customStyle="1" w:styleId="CommentTextChar">
    <w:name w:val="Comment Text Char"/>
    <w:basedOn w:val="DefaultParagraphFont"/>
    <w:link w:val="CommentText"/>
    <w:uiPriority w:val="99"/>
    <w:rsid w:val="00B71944"/>
    <w:rPr>
      <w:sz w:val="20"/>
      <w:szCs w:val="20"/>
    </w:rPr>
  </w:style>
  <w:style w:type="paragraph" w:styleId="CommentSubject">
    <w:name w:val="annotation subject"/>
    <w:basedOn w:val="CommentText"/>
    <w:next w:val="CommentText"/>
    <w:link w:val="CommentSubjectChar"/>
    <w:uiPriority w:val="99"/>
    <w:semiHidden/>
    <w:unhideWhenUsed/>
    <w:rsid w:val="00B71944"/>
    <w:rPr>
      <w:b/>
      <w:bCs/>
    </w:rPr>
  </w:style>
  <w:style w:type="character" w:customStyle="1" w:styleId="CommentSubjectChar">
    <w:name w:val="Comment Subject Char"/>
    <w:basedOn w:val="CommentTextChar"/>
    <w:link w:val="CommentSubject"/>
    <w:uiPriority w:val="99"/>
    <w:semiHidden/>
    <w:rsid w:val="00B71944"/>
    <w:rPr>
      <w:b/>
      <w:bCs/>
      <w:sz w:val="20"/>
      <w:szCs w:val="20"/>
    </w:rPr>
  </w:style>
  <w:style w:type="paragraph" w:styleId="Revision">
    <w:name w:val="Revision"/>
    <w:hidden/>
    <w:uiPriority w:val="99"/>
    <w:semiHidden/>
    <w:rsid w:val="00404378"/>
  </w:style>
  <w:style w:type="paragraph" w:styleId="NormalWeb">
    <w:name w:val="Normal (Web)"/>
    <w:basedOn w:val="Normal"/>
    <w:uiPriority w:val="99"/>
    <w:semiHidden/>
    <w:unhideWhenUsed/>
    <w:rsid w:val="0081176A"/>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84265">
      <w:bodyDiv w:val="1"/>
      <w:marLeft w:val="0"/>
      <w:marRight w:val="0"/>
      <w:marTop w:val="0"/>
      <w:marBottom w:val="0"/>
      <w:divBdr>
        <w:top w:val="none" w:sz="0" w:space="0" w:color="auto"/>
        <w:left w:val="none" w:sz="0" w:space="0" w:color="auto"/>
        <w:bottom w:val="none" w:sz="0" w:space="0" w:color="auto"/>
        <w:right w:val="none" w:sz="0" w:space="0" w:color="auto"/>
      </w:divBdr>
    </w:div>
    <w:div w:id="38863949">
      <w:bodyDiv w:val="1"/>
      <w:marLeft w:val="0"/>
      <w:marRight w:val="0"/>
      <w:marTop w:val="0"/>
      <w:marBottom w:val="0"/>
      <w:divBdr>
        <w:top w:val="none" w:sz="0" w:space="0" w:color="auto"/>
        <w:left w:val="none" w:sz="0" w:space="0" w:color="auto"/>
        <w:bottom w:val="none" w:sz="0" w:space="0" w:color="auto"/>
        <w:right w:val="none" w:sz="0" w:space="0" w:color="auto"/>
      </w:divBdr>
    </w:div>
    <w:div w:id="71393111">
      <w:bodyDiv w:val="1"/>
      <w:marLeft w:val="0"/>
      <w:marRight w:val="0"/>
      <w:marTop w:val="0"/>
      <w:marBottom w:val="0"/>
      <w:divBdr>
        <w:top w:val="none" w:sz="0" w:space="0" w:color="auto"/>
        <w:left w:val="none" w:sz="0" w:space="0" w:color="auto"/>
        <w:bottom w:val="none" w:sz="0" w:space="0" w:color="auto"/>
        <w:right w:val="none" w:sz="0" w:space="0" w:color="auto"/>
      </w:divBdr>
    </w:div>
    <w:div w:id="277106927">
      <w:bodyDiv w:val="1"/>
      <w:marLeft w:val="0"/>
      <w:marRight w:val="0"/>
      <w:marTop w:val="0"/>
      <w:marBottom w:val="0"/>
      <w:divBdr>
        <w:top w:val="none" w:sz="0" w:space="0" w:color="auto"/>
        <w:left w:val="none" w:sz="0" w:space="0" w:color="auto"/>
        <w:bottom w:val="none" w:sz="0" w:space="0" w:color="auto"/>
        <w:right w:val="none" w:sz="0" w:space="0" w:color="auto"/>
      </w:divBdr>
    </w:div>
    <w:div w:id="1936747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journal.wima.ac.id/index.php/BW/article/view/676/67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114%2Fjets.v7i12.4491" TargetMode="External"/><Relationship Id="rId12" Type="http://schemas.openxmlformats.org/officeDocument/2006/relationships/hyperlink" Target="https://doi.org/10.1016/j.ijer.2017.07.00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xinran.he@my.jcu.edu.au" TargetMode="External"/><Relationship Id="rId11" Type="http://schemas.openxmlformats.org/officeDocument/2006/relationships/hyperlink" Target="http://jurnal.wima.ac.id/index.php/BW/article/view/3774" TargetMode="External"/><Relationship Id="rId5" Type="http://schemas.openxmlformats.org/officeDocument/2006/relationships/hyperlink" Target="mailto:george.jacobs@gmail.com" TargetMode="External"/><Relationship Id="rId10" Type="http://schemas.openxmlformats.org/officeDocument/2006/relationships/hyperlink" Target="https://www.researchhistory.org/2012/06/16/maslows-hierarchy-of-needs/?print=1" TargetMode="External"/><Relationship Id="rId4" Type="http://schemas.openxmlformats.org/officeDocument/2006/relationships/webSettings" Target="webSettings.xml"/><Relationship Id="rId9" Type="http://schemas.openxmlformats.org/officeDocument/2006/relationships/hyperlink" Target="https://doi.org/10.1111/fima.1234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5255</Words>
  <Characters>29954</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Jacobs</dc:creator>
  <cp:keywords/>
  <dc:description/>
  <cp:lastModifiedBy>Hanna Kryszewska</cp:lastModifiedBy>
  <cp:revision>2</cp:revision>
  <dcterms:created xsi:type="dcterms:W3CDTF">2024-01-22T18:47:00Z</dcterms:created>
  <dcterms:modified xsi:type="dcterms:W3CDTF">2024-01-22T18:47:00Z</dcterms:modified>
</cp:coreProperties>
</file>