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A1AF80" w14:textId="77777777" w:rsidR="00BE17FA" w:rsidRDefault="00BE17FA" w:rsidP="00996C90">
      <w:pPr>
        <w:rPr>
          <w:rFonts w:ascii="Arial" w:hAnsi="Arial" w:cs="Arial"/>
          <w:b/>
          <w:bCs/>
          <w:color w:val="000000" w:themeColor="text1"/>
          <w:sz w:val="22"/>
          <w:szCs w:val="22"/>
        </w:rPr>
      </w:pPr>
    </w:p>
    <w:p w14:paraId="77D66BE8" w14:textId="247D0C1F" w:rsidR="00E021D6" w:rsidRPr="009E0834" w:rsidRDefault="00BE17FA" w:rsidP="00996C90">
      <w:pPr>
        <w:rPr>
          <w:b/>
          <w:bCs/>
          <w:sz w:val="28"/>
          <w:szCs w:val="28"/>
        </w:rPr>
      </w:pPr>
      <w:bookmarkStart w:id="0" w:name="_Hlk180256633"/>
      <w:r w:rsidRPr="009E0834">
        <w:rPr>
          <w:b/>
          <w:bCs/>
          <w:color w:val="000000" w:themeColor="text1"/>
          <w:sz w:val="28"/>
          <w:szCs w:val="28"/>
        </w:rPr>
        <w:t>Going</w:t>
      </w:r>
      <w:r w:rsidR="00747904" w:rsidRPr="009E0834">
        <w:rPr>
          <w:b/>
          <w:bCs/>
          <w:color w:val="000000" w:themeColor="text1"/>
          <w:sz w:val="28"/>
          <w:szCs w:val="28"/>
        </w:rPr>
        <w:t xml:space="preserve"> </w:t>
      </w:r>
      <w:r w:rsidR="009E0834" w:rsidRPr="009E0834">
        <w:rPr>
          <w:b/>
          <w:bCs/>
          <w:color w:val="000000" w:themeColor="text1"/>
          <w:sz w:val="28"/>
          <w:szCs w:val="28"/>
        </w:rPr>
        <w:t>P</w:t>
      </w:r>
      <w:r w:rsidR="00747904" w:rsidRPr="009E0834">
        <w:rPr>
          <w:b/>
          <w:bCs/>
          <w:color w:val="000000" w:themeColor="text1"/>
          <w:sz w:val="28"/>
          <w:szCs w:val="28"/>
        </w:rPr>
        <w:t xml:space="preserve">ublic </w:t>
      </w:r>
      <w:r w:rsidRPr="009E0834">
        <w:rPr>
          <w:b/>
          <w:bCs/>
          <w:color w:val="000000" w:themeColor="text1"/>
          <w:sz w:val="28"/>
          <w:szCs w:val="28"/>
        </w:rPr>
        <w:t xml:space="preserve">on </w:t>
      </w:r>
      <w:r w:rsidR="009E0834" w:rsidRPr="009E0834">
        <w:rPr>
          <w:b/>
          <w:bCs/>
          <w:color w:val="000000" w:themeColor="text1"/>
          <w:sz w:val="28"/>
          <w:szCs w:val="28"/>
        </w:rPr>
        <w:t>Y</w:t>
      </w:r>
      <w:r w:rsidR="00747904" w:rsidRPr="009E0834">
        <w:rPr>
          <w:b/>
          <w:bCs/>
          <w:color w:val="000000" w:themeColor="text1"/>
          <w:sz w:val="28"/>
          <w:szCs w:val="28"/>
        </w:rPr>
        <w:t>o</w:t>
      </w:r>
      <w:r w:rsidR="001D479E" w:rsidRPr="009E0834">
        <w:rPr>
          <w:b/>
          <w:bCs/>
          <w:color w:val="000000" w:themeColor="text1"/>
          <w:sz w:val="28"/>
          <w:szCs w:val="28"/>
        </w:rPr>
        <w:t xml:space="preserve">ur </w:t>
      </w:r>
      <w:r w:rsidR="009E0834" w:rsidRPr="009E0834">
        <w:rPr>
          <w:b/>
          <w:bCs/>
          <w:color w:val="000000" w:themeColor="text1"/>
          <w:sz w:val="28"/>
          <w:szCs w:val="28"/>
        </w:rPr>
        <w:t>S</w:t>
      </w:r>
      <w:r w:rsidR="001D479E" w:rsidRPr="009E0834">
        <w:rPr>
          <w:b/>
          <w:bCs/>
          <w:color w:val="000000" w:themeColor="text1"/>
          <w:sz w:val="28"/>
          <w:szCs w:val="28"/>
        </w:rPr>
        <w:t xml:space="preserve">chool’s </w:t>
      </w:r>
      <w:r w:rsidR="009E0834" w:rsidRPr="009E0834">
        <w:rPr>
          <w:b/>
          <w:bCs/>
          <w:color w:val="000000" w:themeColor="text1"/>
          <w:sz w:val="28"/>
          <w:szCs w:val="28"/>
        </w:rPr>
        <w:t>G</w:t>
      </w:r>
      <w:r w:rsidR="001D479E" w:rsidRPr="009E0834">
        <w:rPr>
          <w:b/>
          <w:bCs/>
          <w:color w:val="000000" w:themeColor="text1"/>
          <w:sz w:val="28"/>
          <w:szCs w:val="28"/>
        </w:rPr>
        <w:t>reen</w:t>
      </w:r>
      <w:r w:rsidR="009E0834">
        <w:rPr>
          <w:b/>
          <w:bCs/>
          <w:color w:val="000000" w:themeColor="text1"/>
          <w:sz w:val="28"/>
          <w:szCs w:val="28"/>
        </w:rPr>
        <w:t xml:space="preserve"> C</w:t>
      </w:r>
      <w:r w:rsidR="001D479E" w:rsidRPr="009E0834">
        <w:rPr>
          <w:b/>
          <w:bCs/>
          <w:color w:val="000000" w:themeColor="text1"/>
          <w:sz w:val="28"/>
          <w:szCs w:val="28"/>
        </w:rPr>
        <w:t xml:space="preserve">redentials </w:t>
      </w:r>
      <w:r w:rsidR="00747904" w:rsidRPr="009E0834">
        <w:rPr>
          <w:b/>
          <w:bCs/>
          <w:color w:val="000000" w:themeColor="text1"/>
          <w:sz w:val="28"/>
          <w:szCs w:val="28"/>
        </w:rPr>
        <w:t xml:space="preserve">     </w:t>
      </w:r>
    </w:p>
    <w:p w14:paraId="75AE8B79" w14:textId="77777777" w:rsidR="009E0834" w:rsidRPr="009E0834" w:rsidRDefault="009E0834" w:rsidP="00996C90">
      <w:pPr>
        <w:rPr>
          <w:b/>
          <w:bCs/>
        </w:rPr>
      </w:pPr>
    </w:p>
    <w:p w14:paraId="77F69C23" w14:textId="2538234A" w:rsidR="00747904" w:rsidRDefault="00747904" w:rsidP="00996C90">
      <w:pPr>
        <w:rPr>
          <w:b/>
          <w:bCs/>
        </w:rPr>
      </w:pPr>
      <w:r w:rsidRPr="009E0834">
        <w:rPr>
          <w:b/>
          <w:bCs/>
        </w:rPr>
        <w:t>Adrian Underhill</w:t>
      </w:r>
      <w:r w:rsidR="009E0834" w:rsidRPr="009E0834">
        <w:rPr>
          <w:b/>
          <w:bCs/>
        </w:rPr>
        <w:t>, UK</w:t>
      </w:r>
    </w:p>
    <w:p w14:paraId="6FC725DF" w14:textId="77777777" w:rsidR="009E0834" w:rsidRDefault="009E0834" w:rsidP="00996C90">
      <w:pPr>
        <w:rPr>
          <w:b/>
          <w:bCs/>
        </w:rPr>
      </w:pPr>
    </w:p>
    <w:p w14:paraId="743B4F60" w14:textId="77777777" w:rsidR="00E60D99" w:rsidRPr="00E60D99" w:rsidRDefault="009E0834" w:rsidP="00996C90">
      <w:pPr>
        <w:rPr>
          <w:u w:val="single"/>
        </w:rPr>
      </w:pPr>
      <w:r w:rsidRPr="009E0834">
        <w:rPr>
          <w:color w:val="000000" w:themeColor="text1"/>
        </w:rPr>
        <w:t>Adrian Underhill is a consultant to schools and offers face to face teachers’ courses of 1 and 2 weeks at Oxford University, IH London and Bell Cambridge, as well as online. He has a series of videos at </w:t>
      </w:r>
      <w:hyperlink r:id="rId7" w:history="1">
        <w:r w:rsidRPr="00E60D99">
          <w:rPr>
            <w:rStyle w:val="Hyperlink"/>
            <w:color w:val="auto"/>
          </w:rPr>
          <w:t>www.macmillanenglish.com/pronunciation-skills/</w:t>
        </w:r>
      </w:hyperlink>
      <w:r w:rsidRPr="00E60D99">
        <w:t> and blog at:  </w:t>
      </w:r>
      <w:r w:rsidRPr="00E60D99">
        <w:rPr>
          <w:u w:val="single"/>
        </w:rPr>
        <w:t>adrianunderhill.com</w:t>
      </w:r>
    </w:p>
    <w:p w14:paraId="603CA935" w14:textId="07B09913" w:rsidR="009E0834" w:rsidRPr="00E60D99" w:rsidRDefault="009E0834" w:rsidP="00996C90">
      <w:r w:rsidRPr="00E60D99">
        <w:t>Demonstration videos at </w:t>
      </w:r>
      <w:hyperlink r:id="rId8" w:history="1">
        <w:r w:rsidRPr="00E60D99">
          <w:rPr>
            <w:rStyle w:val="Hyperlink"/>
            <w:color w:val="auto"/>
          </w:rPr>
          <w:t>www.macmillanenglish.com/pronunciation-skills/</w:t>
        </w:r>
      </w:hyperlink>
      <w:r w:rsidRPr="00E60D99">
        <w:t>   and other on YouTube. Email: </w:t>
      </w:r>
      <w:hyperlink r:id="rId9" w:history="1">
        <w:r w:rsidRPr="00E60D99">
          <w:rPr>
            <w:rStyle w:val="Hyperlink"/>
            <w:color w:val="auto"/>
          </w:rPr>
          <w:t>adrian@aunderhill.co.uk</w:t>
        </w:r>
      </w:hyperlink>
    </w:p>
    <w:p w14:paraId="2EFDE82F" w14:textId="77777777" w:rsidR="009E0834" w:rsidRDefault="009E0834" w:rsidP="00996C90">
      <w:pPr>
        <w:rPr>
          <w:color w:val="000000" w:themeColor="text1"/>
        </w:rPr>
      </w:pPr>
    </w:p>
    <w:p w14:paraId="090AE93F" w14:textId="77777777" w:rsidR="009E0834" w:rsidRPr="009E0834" w:rsidRDefault="009E0834" w:rsidP="00996C90">
      <w:pPr>
        <w:rPr>
          <w:color w:val="000000" w:themeColor="text1"/>
        </w:rPr>
      </w:pPr>
    </w:p>
    <w:bookmarkEnd w:id="0"/>
    <w:p w14:paraId="4AD0EA78" w14:textId="74433233" w:rsidR="00E7341A" w:rsidRDefault="00D8318B" w:rsidP="00996C90">
      <w:pPr>
        <w:rPr>
          <w:b/>
          <w:bCs/>
          <w:color w:val="000000" w:themeColor="text1"/>
        </w:rPr>
      </w:pPr>
      <w:r>
        <w:rPr>
          <w:b/>
          <w:bCs/>
          <w:color w:val="000000" w:themeColor="text1"/>
        </w:rPr>
        <w:t>The school scene</w:t>
      </w:r>
    </w:p>
    <w:p w14:paraId="30E6D923" w14:textId="77777777" w:rsidR="00D8318B" w:rsidRPr="009E0834" w:rsidRDefault="00D8318B" w:rsidP="00996C90">
      <w:pPr>
        <w:rPr>
          <w:b/>
          <w:bCs/>
          <w:color w:val="000000" w:themeColor="text1"/>
        </w:rPr>
      </w:pPr>
    </w:p>
    <w:p w14:paraId="4BBFCBE5" w14:textId="77777777" w:rsidR="001D479E" w:rsidRPr="009E0834" w:rsidRDefault="00996C90" w:rsidP="00026476">
      <w:pPr>
        <w:rPr>
          <w:color w:val="000000" w:themeColor="text1"/>
        </w:rPr>
      </w:pPr>
      <w:r w:rsidRPr="00D8318B">
        <w:rPr>
          <w:color w:val="000000" w:themeColor="text1"/>
        </w:rPr>
        <w:t>The leadership of most schools want</w:t>
      </w:r>
      <w:r w:rsidRPr="009E0834">
        <w:rPr>
          <w:color w:val="000000" w:themeColor="text1"/>
        </w:rPr>
        <w:t xml:space="preserve"> to act</w:t>
      </w:r>
      <w:r w:rsidR="0048578F" w:rsidRPr="009E0834">
        <w:rPr>
          <w:color w:val="000000" w:themeColor="text1"/>
        </w:rPr>
        <w:t xml:space="preserve"> on climate change and</w:t>
      </w:r>
      <w:r w:rsidR="001D479E" w:rsidRPr="009E0834">
        <w:rPr>
          <w:color w:val="000000" w:themeColor="text1"/>
        </w:rPr>
        <w:t xml:space="preserve"> </w:t>
      </w:r>
      <w:r w:rsidR="0048578F" w:rsidRPr="009E0834">
        <w:rPr>
          <w:color w:val="000000" w:themeColor="text1"/>
        </w:rPr>
        <w:t>wider issues of sustai</w:t>
      </w:r>
      <w:r w:rsidR="001D479E" w:rsidRPr="009E0834">
        <w:rPr>
          <w:color w:val="000000" w:themeColor="text1"/>
        </w:rPr>
        <w:t>n</w:t>
      </w:r>
      <w:r w:rsidR="0048578F" w:rsidRPr="009E0834">
        <w:rPr>
          <w:color w:val="000000" w:themeColor="text1"/>
        </w:rPr>
        <w:t>ability</w:t>
      </w:r>
      <w:r w:rsidR="001D479E" w:rsidRPr="009E0834">
        <w:rPr>
          <w:color w:val="000000" w:themeColor="text1"/>
        </w:rPr>
        <w:t>. They know their business</w:t>
      </w:r>
      <w:r w:rsidRPr="009E0834">
        <w:rPr>
          <w:color w:val="000000" w:themeColor="text1"/>
        </w:rPr>
        <w:t xml:space="preserve"> </w:t>
      </w:r>
      <w:r w:rsidR="00CA20C9" w:rsidRPr="009E0834">
        <w:rPr>
          <w:color w:val="000000" w:themeColor="text1"/>
        </w:rPr>
        <w:t xml:space="preserve">has leverage </w:t>
      </w:r>
      <w:r w:rsidR="00EB5F1F" w:rsidRPr="009E0834">
        <w:rPr>
          <w:color w:val="000000" w:themeColor="text1"/>
        </w:rPr>
        <w:t>and</w:t>
      </w:r>
      <w:r w:rsidR="001D479E" w:rsidRPr="009E0834">
        <w:rPr>
          <w:color w:val="000000" w:themeColor="text1"/>
        </w:rPr>
        <w:t xml:space="preserve"> </w:t>
      </w:r>
      <w:r w:rsidR="00C56761" w:rsidRPr="009E0834">
        <w:rPr>
          <w:color w:val="000000" w:themeColor="text1"/>
        </w:rPr>
        <w:t xml:space="preserve">can make a difference, and </w:t>
      </w:r>
      <w:r w:rsidR="00CA20C9" w:rsidRPr="009E0834">
        <w:rPr>
          <w:color w:val="000000" w:themeColor="text1"/>
        </w:rPr>
        <w:t xml:space="preserve">that </w:t>
      </w:r>
      <w:r w:rsidR="004940E6" w:rsidRPr="009E0834">
        <w:rPr>
          <w:color w:val="000000" w:themeColor="text1"/>
        </w:rPr>
        <w:t xml:space="preserve">their </w:t>
      </w:r>
      <w:r w:rsidR="001D479E" w:rsidRPr="009E0834">
        <w:rPr>
          <w:color w:val="000000" w:themeColor="text1"/>
        </w:rPr>
        <w:t>staff</w:t>
      </w:r>
      <w:r w:rsidR="00CA20C9" w:rsidRPr="009E0834">
        <w:rPr>
          <w:color w:val="000000" w:themeColor="text1"/>
        </w:rPr>
        <w:t xml:space="preserve"> </w:t>
      </w:r>
      <w:r w:rsidR="00C56761" w:rsidRPr="009E0834">
        <w:rPr>
          <w:color w:val="000000" w:themeColor="text1"/>
        </w:rPr>
        <w:t xml:space="preserve">and school community </w:t>
      </w:r>
      <w:r w:rsidR="00FE2435" w:rsidRPr="009E0834">
        <w:rPr>
          <w:color w:val="000000" w:themeColor="text1"/>
        </w:rPr>
        <w:t xml:space="preserve">will </w:t>
      </w:r>
      <w:r w:rsidR="00CB59BA" w:rsidRPr="009E0834">
        <w:rPr>
          <w:color w:val="000000" w:themeColor="text1"/>
        </w:rPr>
        <w:t>support the</w:t>
      </w:r>
      <w:r w:rsidR="00CA20C9" w:rsidRPr="009E0834">
        <w:rPr>
          <w:color w:val="000000" w:themeColor="text1"/>
        </w:rPr>
        <w:t xml:space="preserve"> school </w:t>
      </w:r>
      <w:r w:rsidR="00400DAC" w:rsidRPr="009E0834">
        <w:rPr>
          <w:color w:val="000000" w:themeColor="text1"/>
        </w:rPr>
        <w:t>champion</w:t>
      </w:r>
      <w:r w:rsidR="00CB59BA" w:rsidRPr="009E0834">
        <w:rPr>
          <w:color w:val="000000" w:themeColor="text1"/>
        </w:rPr>
        <w:t>ing</w:t>
      </w:r>
      <w:r w:rsidR="00CA20C9" w:rsidRPr="009E0834">
        <w:rPr>
          <w:color w:val="000000" w:themeColor="text1"/>
        </w:rPr>
        <w:t xml:space="preserve"> </w:t>
      </w:r>
      <w:r w:rsidR="00EB5F1F" w:rsidRPr="009E0834">
        <w:rPr>
          <w:color w:val="000000" w:themeColor="text1"/>
        </w:rPr>
        <w:t xml:space="preserve">eco </w:t>
      </w:r>
      <w:r w:rsidR="00CA20C9" w:rsidRPr="009E0834">
        <w:rPr>
          <w:color w:val="000000" w:themeColor="text1"/>
        </w:rPr>
        <w:t xml:space="preserve">values. </w:t>
      </w:r>
    </w:p>
    <w:p w14:paraId="17FDE2EA" w14:textId="77777777" w:rsidR="001D479E" w:rsidRPr="009E0834" w:rsidRDefault="001D479E" w:rsidP="00026476">
      <w:pPr>
        <w:rPr>
          <w:color w:val="000000" w:themeColor="text1"/>
        </w:rPr>
      </w:pPr>
    </w:p>
    <w:p w14:paraId="01F6F2DE" w14:textId="77777777" w:rsidR="001D479E" w:rsidRPr="009E0834" w:rsidRDefault="00400DAC" w:rsidP="00026476">
      <w:pPr>
        <w:rPr>
          <w:rFonts w:eastAsiaTheme="minorEastAsia"/>
          <w:noProof/>
          <w:color w:val="000000" w:themeColor="text1"/>
          <w:lang w:val="en-US"/>
        </w:rPr>
      </w:pPr>
      <w:r w:rsidRPr="009E0834">
        <w:rPr>
          <w:rFonts w:eastAsiaTheme="minorEastAsia"/>
          <w:noProof/>
          <w:color w:val="000000" w:themeColor="text1"/>
          <w:lang w:val="en-US"/>
        </w:rPr>
        <w:t>S</w:t>
      </w:r>
      <w:r w:rsidR="001D479E" w:rsidRPr="009E0834">
        <w:rPr>
          <w:rFonts w:eastAsiaTheme="minorEastAsia"/>
          <w:noProof/>
          <w:color w:val="000000" w:themeColor="text1"/>
          <w:lang w:val="en-US"/>
        </w:rPr>
        <w:t xml:space="preserve">chools </w:t>
      </w:r>
      <w:r w:rsidRPr="009E0834">
        <w:rPr>
          <w:rFonts w:eastAsiaTheme="minorEastAsia"/>
          <w:noProof/>
          <w:color w:val="000000" w:themeColor="text1"/>
          <w:lang w:val="en-US"/>
        </w:rPr>
        <w:t>that d</w:t>
      </w:r>
      <w:r w:rsidR="001D479E" w:rsidRPr="009E0834">
        <w:rPr>
          <w:rFonts w:eastAsiaTheme="minorEastAsia"/>
          <w:noProof/>
          <w:color w:val="000000" w:themeColor="text1"/>
          <w:lang w:val="en-US"/>
        </w:rPr>
        <w:t xml:space="preserve">o this </w:t>
      </w:r>
      <w:r w:rsidR="00FC554E" w:rsidRPr="009E0834">
        <w:rPr>
          <w:rFonts w:eastAsiaTheme="minorEastAsia"/>
          <w:i/>
          <w:iCs/>
          <w:noProof/>
          <w:color w:val="000000" w:themeColor="text1"/>
          <w:lang w:val="en-US"/>
        </w:rPr>
        <w:t xml:space="preserve">visibly </w:t>
      </w:r>
      <w:r w:rsidR="00D06D7E" w:rsidRPr="009E0834">
        <w:rPr>
          <w:rFonts w:eastAsiaTheme="minorEastAsia"/>
          <w:noProof/>
          <w:color w:val="000000" w:themeColor="text1"/>
          <w:lang w:val="en-US"/>
        </w:rPr>
        <w:t>will command attention and allegiance</w:t>
      </w:r>
      <w:r w:rsidR="00EB5F1F" w:rsidRPr="009E0834">
        <w:rPr>
          <w:rFonts w:eastAsiaTheme="minorEastAsia"/>
          <w:noProof/>
          <w:color w:val="000000" w:themeColor="text1"/>
          <w:lang w:val="en-US"/>
        </w:rPr>
        <w:t xml:space="preserve">, </w:t>
      </w:r>
      <w:r w:rsidR="001D479E" w:rsidRPr="009E0834">
        <w:rPr>
          <w:rFonts w:eastAsiaTheme="minorEastAsia"/>
          <w:noProof/>
          <w:color w:val="000000" w:themeColor="text1"/>
          <w:lang w:val="en-US"/>
        </w:rPr>
        <w:t xml:space="preserve">grow </w:t>
      </w:r>
      <w:r w:rsidR="009D0A56" w:rsidRPr="009E0834">
        <w:rPr>
          <w:rFonts w:eastAsiaTheme="minorEastAsia"/>
          <w:noProof/>
          <w:color w:val="000000" w:themeColor="text1"/>
          <w:lang w:val="en-US"/>
        </w:rPr>
        <w:t>their</w:t>
      </w:r>
      <w:r w:rsidR="001D479E" w:rsidRPr="009E0834">
        <w:rPr>
          <w:rFonts w:eastAsiaTheme="minorEastAsia"/>
          <w:noProof/>
          <w:color w:val="000000" w:themeColor="text1"/>
          <w:lang w:val="en-US"/>
        </w:rPr>
        <w:t xml:space="preserve"> community, draw in parents</w:t>
      </w:r>
      <w:r w:rsidR="00EB5F1F" w:rsidRPr="009E0834">
        <w:rPr>
          <w:rFonts w:eastAsiaTheme="minorEastAsia"/>
          <w:noProof/>
          <w:color w:val="000000" w:themeColor="text1"/>
          <w:lang w:val="en-US"/>
        </w:rPr>
        <w:t>, sponsors</w:t>
      </w:r>
      <w:r w:rsidR="001D479E" w:rsidRPr="009E0834">
        <w:rPr>
          <w:rFonts w:eastAsiaTheme="minorEastAsia"/>
          <w:noProof/>
          <w:color w:val="000000" w:themeColor="text1"/>
          <w:lang w:val="en-US"/>
        </w:rPr>
        <w:t>, kids, local netw</w:t>
      </w:r>
      <w:r w:rsidR="009D0A56" w:rsidRPr="009E0834">
        <w:rPr>
          <w:rFonts w:eastAsiaTheme="minorEastAsia"/>
          <w:noProof/>
          <w:color w:val="000000" w:themeColor="text1"/>
          <w:lang w:val="en-US"/>
        </w:rPr>
        <w:t>o</w:t>
      </w:r>
      <w:r w:rsidR="001D479E" w:rsidRPr="009E0834">
        <w:rPr>
          <w:rFonts w:eastAsiaTheme="minorEastAsia"/>
          <w:noProof/>
          <w:color w:val="000000" w:themeColor="text1"/>
          <w:lang w:val="en-US"/>
        </w:rPr>
        <w:t>rks, influence</w:t>
      </w:r>
      <w:r w:rsidR="00FC554E" w:rsidRPr="009E0834">
        <w:rPr>
          <w:rFonts w:eastAsiaTheme="minorEastAsia"/>
          <w:noProof/>
          <w:color w:val="000000" w:themeColor="text1"/>
          <w:lang w:val="en-US"/>
        </w:rPr>
        <w:t xml:space="preserve"> teaching materials,</w:t>
      </w:r>
      <w:r w:rsidR="009D0A56" w:rsidRPr="009E0834">
        <w:rPr>
          <w:rFonts w:eastAsiaTheme="minorEastAsia"/>
          <w:noProof/>
          <w:color w:val="000000" w:themeColor="text1"/>
          <w:lang w:val="en-US"/>
        </w:rPr>
        <w:t xml:space="preserve"> </w:t>
      </w:r>
      <w:r w:rsidR="00C74295" w:rsidRPr="009E0834">
        <w:rPr>
          <w:rFonts w:eastAsiaTheme="minorEastAsia"/>
          <w:noProof/>
          <w:color w:val="000000" w:themeColor="text1"/>
          <w:lang w:val="en-US"/>
        </w:rPr>
        <w:t xml:space="preserve">and </w:t>
      </w:r>
      <w:r w:rsidR="00FE2435" w:rsidRPr="009E0834">
        <w:rPr>
          <w:rFonts w:eastAsiaTheme="minorEastAsia"/>
          <w:noProof/>
          <w:color w:val="000000" w:themeColor="text1"/>
          <w:lang w:val="en-US"/>
        </w:rPr>
        <w:t>gradually influence</w:t>
      </w:r>
      <w:r w:rsidR="007F5805" w:rsidRPr="009E0834">
        <w:rPr>
          <w:rFonts w:eastAsiaTheme="minorEastAsia"/>
          <w:noProof/>
          <w:color w:val="000000" w:themeColor="text1"/>
          <w:lang w:val="en-US"/>
        </w:rPr>
        <w:t xml:space="preserve"> s</w:t>
      </w:r>
      <w:r w:rsidR="001D479E" w:rsidRPr="009E0834">
        <w:rPr>
          <w:rFonts w:eastAsiaTheme="minorEastAsia"/>
          <w:noProof/>
          <w:color w:val="000000" w:themeColor="text1"/>
          <w:lang w:val="en-US"/>
        </w:rPr>
        <w:t>yllabuses</w:t>
      </w:r>
      <w:r w:rsidR="00C74295" w:rsidRPr="009E0834">
        <w:rPr>
          <w:rFonts w:eastAsiaTheme="minorEastAsia"/>
          <w:noProof/>
          <w:color w:val="000000" w:themeColor="text1"/>
          <w:lang w:val="en-US"/>
        </w:rPr>
        <w:t xml:space="preserve"> and</w:t>
      </w:r>
      <w:r w:rsidR="001D479E" w:rsidRPr="009E0834">
        <w:rPr>
          <w:rFonts w:eastAsiaTheme="minorEastAsia"/>
          <w:noProof/>
          <w:color w:val="000000" w:themeColor="text1"/>
          <w:lang w:val="en-US"/>
        </w:rPr>
        <w:t xml:space="preserve"> exams, </w:t>
      </w:r>
      <w:r w:rsidR="00C74295" w:rsidRPr="009E0834">
        <w:rPr>
          <w:rFonts w:eastAsiaTheme="minorEastAsia"/>
          <w:noProof/>
          <w:color w:val="000000" w:themeColor="text1"/>
          <w:lang w:val="en-US"/>
        </w:rPr>
        <w:t xml:space="preserve">and eventually </w:t>
      </w:r>
      <w:r w:rsidR="001D479E" w:rsidRPr="009E0834">
        <w:rPr>
          <w:rFonts w:eastAsiaTheme="minorEastAsia"/>
          <w:noProof/>
          <w:color w:val="000000" w:themeColor="text1"/>
          <w:lang w:val="en-US"/>
        </w:rPr>
        <w:t>even min</w:t>
      </w:r>
      <w:r w:rsidR="009D0A56" w:rsidRPr="009E0834">
        <w:rPr>
          <w:rFonts w:eastAsiaTheme="minorEastAsia"/>
          <w:noProof/>
          <w:color w:val="000000" w:themeColor="text1"/>
          <w:lang w:val="en-US"/>
        </w:rPr>
        <w:t>is</w:t>
      </w:r>
      <w:r w:rsidR="001D479E" w:rsidRPr="009E0834">
        <w:rPr>
          <w:rFonts w:eastAsiaTheme="minorEastAsia"/>
          <w:noProof/>
          <w:color w:val="000000" w:themeColor="text1"/>
          <w:lang w:val="en-US"/>
        </w:rPr>
        <w:t>tries</w:t>
      </w:r>
      <w:r w:rsidR="00C74295" w:rsidRPr="009E0834">
        <w:rPr>
          <w:rFonts w:eastAsiaTheme="minorEastAsia"/>
          <w:noProof/>
          <w:color w:val="000000" w:themeColor="text1"/>
          <w:lang w:val="en-US"/>
        </w:rPr>
        <w:t xml:space="preserve"> (</w:t>
      </w:r>
      <w:r w:rsidR="007F5805" w:rsidRPr="009E0834">
        <w:rPr>
          <w:rFonts w:eastAsiaTheme="minorEastAsia"/>
          <w:noProof/>
          <w:color w:val="000000" w:themeColor="text1"/>
          <w:lang w:val="en-US"/>
        </w:rPr>
        <w:t>!</w:t>
      </w:r>
      <w:r w:rsidR="00C74295" w:rsidRPr="009E0834">
        <w:rPr>
          <w:rFonts w:eastAsiaTheme="minorEastAsia"/>
          <w:noProof/>
          <w:color w:val="000000" w:themeColor="text1"/>
          <w:lang w:val="en-US"/>
        </w:rPr>
        <w:t>)</w:t>
      </w:r>
      <w:r w:rsidR="00EB5F1F" w:rsidRPr="009E0834">
        <w:rPr>
          <w:rFonts w:eastAsiaTheme="minorEastAsia"/>
          <w:noProof/>
          <w:color w:val="000000" w:themeColor="text1"/>
          <w:lang w:val="en-US"/>
        </w:rPr>
        <w:t xml:space="preserve">. </w:t>
      </w:r>
      <w:r w:rsidR="001D479E" w:rsidRPr="009E0834">
        <w:rPr>
          <w:rFonts w:eastAsiaTheme="minorEastAsia"/>
          <w:noProof/>
          <w:color w:val="000000" w:themeColor="text1"/>
          <w:lang w:val="en-US"/>
        </w:rPr>
        <w:t>S</w:t>
      </w:r>
      <w:r w:rsidR="00EB5F1F" w:rsidRPr="009E0834">
        <w:rPr>
          <w:rFonts w:eastAsiaTheme="minorEastAsia"/>
          <w:noProof/>
          <w:color w:val="000000" w:themeColor="text1"/>
          <w:lang w:val="en-US"/>
        </w:rPr>
        <w:t xml:space="preserve">uch schools </w:t>
      </w:r>
      <w:r w:rsidR="00FC554E" w:rsidRPr="009E0834">
        <w:rPr>
          <w:rFonts w:eastAsiaTheme="minorEastAsia"/>
          <w:noProof/>
          <w:color w:val="000000" w:themeColor="text1"/>
          <w:lang w:val="en-US"/>
        </w:rPr>
        <w:t>gain fans not just customers, and act as compelling thought leaders for others.</w:t>
      </w:r>
    </w:p>
    <w:p w14:paraId="79CFE98A" w14:textId="77777777" w:rsidR="00BD3703" w:rsidRPr="009E0834" w:rsidRDefault="00BD3703" w:rsidP="00026476">
      <w:pPr>
        <w:rPr>
          <w:rFonts w:eastAsiaTheme="minorEastAsia"/>
          <w:noProof/>
          <w:color w:val="000000" w:themeColor="text1"/>
          <w:lang w:val="en-US"/>
        </w:rPr>
      </w:pPr>
    </w:p>
    <w:p w14:paraId="383F4A7F" w14:textId="77777777" w:rsidR="00BD3703" w:rsidRDefault="002431AE" w:rsidP="00BD3703">
      <w:pPr>
        <w:rPr>
          <w:b/>
          <w:bCs/>
          <w:color w:val="000000" w:themeColor="text1"/>
        </w:rPr>
      </w:pPr>
      <w:r w:rsidRPr="009E0834">
        <w:rPr>
          <w:b/>
          <w:bCs/>
          <w:color w:val="000000" w:themeColor="text1"/>
        </w:rPr>
        <w:t>Green c</w:t>
      </w:r>
      <w:r w:rsidR="00BD3703" w:rsidRPr="009E0834">
        <w:rPr>
          <w:b/>
          <w:bCs/>
          <w:color w:val="000000" w:themeColor="text1"/>
        </w:rPr>
        <w:t>ontent for learners</w:t>
      </w:r>
    </w:p>
    <w:p w14:paraId="567E8303" w14:textId="77777777" w:rsidR="00D8318B" w:rsidRPr="009E0834" w:rsidRDefault="00D8318B" w:rsidP="00BD3703">
      <w:pPr>
        <w:rPr>
          <w:b/>
          <w:bCs/>
          <w:color w:val="000000" w:themeColor="text1"/>
        </w:rPr>
      </w:pPr>
    </w:p>
    <w:p w14:paraId="6F19C22D" w14:textId="77777777" w:rsidR="00BD3703" w:rsidRPr="009E0834" w:rsidRDefault="00BD3703" w:rsidP="00BD3703">
      <w:pPr>
        <w:rPr>
          <w:rFonts w:eastAsiaTheme="minorEastAsia"/>
          <w:noProof/>
          <w:color w:val="000000" w:themeColor="text1"/>
          <w:lang w:val="en-US"/>
        </w:rPr>
      </w:pPr>
      <w:r w:rsidRPr="009E0834">
        <w:rPr>
          <w:color w:val="000000" w:themeColor="text1"/>
        </w:rPr>
        <w:t xml:space="preserve">Much progress has been made on classroom resources, lesson plans, teacher strategies and a green learner syllabus. </w:t>
      </w:r>
      <w:r w:rsidRPr="009E0834">
        <w:rPr>
          <w:rFonts w:eastAsiaTheme="minorEastAsia"/>
          <w:noProof/>
          <w:color w:val="000000" w:themeColor="text1"/>
          <w:lang w:val="en-US"/>
        </w:rPr>
        <w:t>There is lively discussion through media and publications. IATEFL has launched Green IATEFL and the September /October issue of Voices is packed with ideas for action and reflection. Yes teachers need to act, and they are. But what about the s</w:t>
      </w:r>
      <w:r w:rsidR="002431AE" w:rsidRPr="009E0834">
        <w:rPr>
          <w:rFonts w:eastAsiaTheme="minorEastAsia"/>
          <w:noProof/>
          <w:color w:val="000000" w:themeColor="text1"/>
          <w:lang w:val="en-US"/>
        </w:rPr>
        <w:t>c</w:t>
      </w:r>
      <w:r w:rsidRPr="009E0834">
        <w:rPr>
          <w:rFonts w:eastAsiaTheme="minorEastAsia"/>
          <w:noProof/>
          <w:color w:val="000000" w:themeColor="text1"/>
          <w:lang w:val="en-US"/>
        </w:rPr>
        <w:t>hools they work for?</w:t>
      </w:r>
      <w:r w:rsidR="002431AE" w:rsidRPr="009E0834">
        <w:rPr>
          <w:rFonts w:eastAsiaTheme="minorEastAsia"/>
          <w:noProof/>
          <w:color w:val="000000" w:themeColor="text1"/>
          <w:lang w:val="en-US"/>
        </w:rPr>
        <w:t xml:space="preserve"> It is not enough to encourage greening the class, that should be a natural outcome of a wider greening across the school, organisation, or association.</w:t>
      </w:r>
    </w:p>
    <w:p w14:paraId="4A3B2298" w14:textId="77777777" w:rsidR="002431AE" w:rsidRPr="009E0834" w:rsidRDefault="002431AE" w:rsidP="00026476">
      <w:pPr>
        <w:rPr>
          <w:rFonts w:eastAsiaTheme="minorEastAsia"/>
          <w:noProof/>
          <w:color w:val="000000" w:themeColor="text1"/>
          <w:lang w:val="en-US"/>
        </w:rPr>
      </w:pPr>
    </w:p>
    <w:p w14:paraId="59AB10F0" w14:textId="77777777" w:rsidR="00BD3703" w:rsidRDefault="002431AE" w:rsidP="00026476">
      <w:pPr>
        <w:rPr>
          <w:rFonts w:eastAsiaTheme="minorEastAsia"/>
          <w:b/>
          <w:bCs/>
          <w:noProof/>
          <w:color w:val="000000" w:themeColor="text1"/>
          <w:lang w:val="en-US"/>
        </w:rPr>
      </w:pPr>
      <w:r w:rsidRPr="009E0834">
        <w:rPr>
          <w:rFonts w:eastAsiaTheme="minorEastAsia"/>
          <w:b/>
          <w:bCs/>
          <w:noProof/>
          <w:color w:val="000000" w:themeColor="text1"/>
          <w:lang w:val="en-US"/>
        </w:rPr>
        <w:t xml:space="preserve">Green </w:t>
      </w:r>
      <w:r w:rsidR="00BD3703" w:rsidRPr="009E0834">
        <w:rPr>
          <w:rFonts w:eastAsiaTheme="minorEastAsia"/>
          <w:b/>
          <w:bCs/>
          <w:noProof/>
          <w:color w:val="000000" w:themeColor="text1"/>
          <w:lang w:val="en-US"/>
        </w:rPr>
        <w:t>content for the behavour of schools themselves?</w:t>
      </w:r>
    </w:p>
    <w:p w14:paraId="7824B2ED" w14:textId="77777777" w:rsidR="00D8318B" w:rsidRPr="009E0834" w:rsidRDefault="00D8318B" w:rsidP="00026476">
      <w:pPr>
        <w:rPr>
          <w:rFonts w:eastAsiaTheme="minorEastAsia"/>
          <w:b/>
          <w:bCs/>
          <w:noProof/>
          <w:color w:val="000000" w:themeColor="text1"/>
          <w:lang w:val="en-US"/>
        </w:rPr>
      </w:pPr>
    </w:p>
    <w:p w14:paraId="12B59A5C" w14:textId="6E23223C" w:rsidR="000F3CA7" w:rsidRPr="009E0834" w:rsidRDefault="00BD3703" w:rsidP="000F3CA7">
      <w:pPr>
        <w:rPr>
          <w:rFonts w:eastAsiaTheme="minorEastAsia"/>
          <w:noProof/>
          <w:color w:val="000000" w:themeColor="text1"/>
          <w:lang w:val="en-US"/>
        </w:rPr>
      </w:pPr>
      <w:r w:rsidRPr="009E0834">
        <w:rPr>
          <w:color w:val="000000" w:themeColor="text1"/>
        </w:rPr>
        <w:t xml:space="preserve">Well, schools face a real problem here, which is </w:t>
      </w:r>
      <w:r w:rsidR="009E1F78" w:rsidRPr="009E0834">
        <w:rPr>
          <w:color w:val="000000" w:themeColor="text1"/>
        </w:rPr>
        <w:t>where to start, how to self</w:t>
      </w:r>
      <w:r w:rsidR="00CB59BA" w:rsidRPr="009E0834">
        <w:rPr>
          <w:color w:val="000000" w:themeColor="text1"/>
        </w:rPr>
        <w:t>-</w:t>
      </w:r>
      <w:r w:rsidR="009E1F78" w:rsidRPr="009E0834">
        <w:rPr>
          <w:color w:val="000000" w:themeColor="text1"/>
        </w:rPr>
        <w:t>measure</w:t>
      </w:r>
      <w:r w:rsidR="00EB5F1F" w:rsidRPr="009E0834">
        <w:rPr>
          <w:color w:val="000000" w:themeColor="text1"/>
        </w:rPr>
        <w:t xml:space="preserve">, </w:t>
      </w:r>
      <w:r w:rsidR="001D479E" w:rsidRPr="009E0834">
        <w:rPr>
          <w:color w:val="000000" w:themeColor="text1"/>
        </w:rPr>
        <w:t>what can be improved and how</w:t>
      </w:r>
      <w:r w:rsidR="009E1F78" w:rsidRPr="009E0834">
        <w:rPr>
          <w:color w:val="000000" w:themeColor="text1"/>
        </w:rPr>
        <w:t xml:space="preserve">, </w:t>
      </w:r>
      <w:r w:rsidR="001D479E" w:rsidRPr="009E0834">
        <w:rPr>
          <w:color w:val="000000" w:themeColor="text1"/>
        </w:rPr>
        <w:t xml:space="preserve">how to prioritise, </w:t>
      </w:r>
      <w:r w:rsidR="009E1F78" w:rsidRPr="009E0834">
        <w:rPr>
          <w:color w:val="000000" w:themeColor="text1"/>
        </w:rPr>
        <w:t>how to benchmark against standards, how to compare</w:t>
      </w:r>
      <w:r w:rsidR="001D479E" w:rsidRPr="009E0834">
        <w:rPr>
          <w:color w:val="000000" w:themeColor="text1"/>
        </w:rPr>
        <w:t xml:space="preserve"> with others</w:t>
      </w:r>
      <w:r w:rsidR="009E1F78" w:rsidRPr="009E0834">
        <w:rPr>
          <w:color w:val="000000" w:themeColor="text1"/>
        </w:rPr>
        <w:t>, and</w:t>
      </w:r>
      <w:r w:rsidR="001D479E" w:rsidRPr="009E0834">
        <w:rPr>
          <w:color w:val="000000" w:themeColor="text1"/>
        </w:rPr>
        <w:t xml:space="preserve"> </w:t>
      </w:r>
      <w:r w:rsidR="009E1F78" w:rsidRPr="009E0834">
        <w:rPr>
          <w:color w:val="000000" w:themeColor="text1"/>
        </w:rPr>
        <w:t xml:space="preserve">how to make credible and audited claims </w:t>
      </w:r>
      <w:r w:rsidR="00EB5F1F" w:rsidRPr="009E0834">
        <w:rPr>
          <w:color w:val="000000" w:themeColor="text1"/>
        </w:rPr>
        <w:t>through</w:t>
      </w:r>
      <w:r w:rsidR="009E1F78" w:rsidRPr="009E0834">
        <w:rPr>
          <w:color w:val="000000" w:themeColor="text1"/>
        </w:rPr>
        <w:t xml:space="preserve"> </w:t>
      </w:r>
      <w:r w:rsidR="0048578F" w:rsidRPr="009E0834">
        <w:rPr>
          <w:color w:val="000000" w:themeColor="text1"/>
        </w:rPr>
        <w:t xml:space="preserve">their </w:t>
      </w:r>
      <w:r w:rsidR="00A3372B" w:rsidRPr="009E0834">
        <w:rPr>
          <w:color w:val="000000" w:themeColor="text1"/>
        </w:rPr>
        <w:t>school’s</w:t>
      </w:r>
      <w:r w:rsidR="00FE2435" w:rsidRPr="009E0834">
        <w:rPr>
          <w:color w:val="000000" w:themeColor="text1"/>
        </w:rPr>
        <w:t xml:space="preserve"> </w:t>
      </w:r>
      <w:r w:rsidR="009E1F78" w:rsidRPr="009E0834">
        <w:rPr>
          <w:color w:val="000000" w:themeColor="text1"/>
        </w:rPr>
        <w:t>media t</w:t>
      </w:r>
      <w:r w:rsidR="001D479E" w:rsidRPr="009E0834">
        <w:rPr>
          <w:color w:val="000000" w:themeColor="text1"/>
        </w:rPr>
        <w:t>hat will turn heads,</w:t>
      </w:r>
      <w:r w:rsidR="009E1F78" w:rsidRPr="009E0834">
        <w:rPr>
          <w:color w:val="000000" w:themeColor="text1"/>
        </w:rPr>
        <w:t xml:space="preserve"> win hearts</w:t>
      </w:r>
      <w:r w:rsidR="00EB5F1F" w:rsidRPr="009E0834">
        <w:rPr>
          <w:color w:val="000000" w:themeColor="text1"/>
        </w:rPr>
        <w:t xml:space="preserve"> and</w:t>
      </w:r>
      <w:r w:rsidR="009E1F78" w:rsidRPr="009E0834">
        <w:rPr>
          <w:color w:val="000000" w:themeColor="text1"/>
        </w:rPr>
        <w:t xml:space="preserve"> </w:t>
      </w:r>
      <w:r w:rsidR="00FE2435" w:rsidRPr="009E0834">
        <w:rPr>
          <w:color w:val="000000" w:themeColor="text1"/>
        </w:rPr>
        <w:t xml:space="preserve">promote </w:t>
      </w:r>
      <w:r w:rsidR="0048578F" w:rsidRPr="009E0834">
        <w:rPr>
          <w:color w:val="000000" w:themeColor="text1"/>
        </w:rPr>
        <w:t>reputational advantage</w:t>
      </w:r>
      <w:r w:rsidR="00EB5F1F" w:rsidRPr="009E0834">
        <w:rPr>
          <w:color w:val="000000" w:themeColor="text1"/>
        </w:rPr>
        <w:t>.</w:t>
      </w:r>
      <w:r w:rsidR="009D0A56" w:rsidRPr="009E0834">
        <w:rPr>
          <w:color w:val="000000" w:themeColor="text1"/>
        </w:rPr>
        <w:t xml:space="preserve"> </w:t>
      </w:r>
      <w:r w:rsidR="000F3CA7" w:rsidRPr="009E0834">
        <w:rPr>
          <w:color w:val="000000" w:themeColor="text1"/>
        </w:rPr>
        <w:t xml:space="preserve">It is not enough </w:t>
      </w:r>
      <w:r w:rsidR="00747904" w:rsidRPr="009E0834">
        <w:rPr>
          <w:color w:val="000000" w:themeColor="text1"/>
        </w:rPr>
        <w:t xml:space="preserve">to sit down and make lists of actions like paper saving, doing digital, cycling to work, recycling, power reduction etc, though these are part of it. Nor is it enough </w:t>
      </w:r>
      <w:r w:rsidR="00747904" w:rsidRPr="00E60D99">
        <w:rPr>
          <w:color w:val="000000" w:themeColor="text1"/>
        </w:rPr>
        <w:t xml:space="preserve">to for </w:t>
      </w:r>
      <w:r w:rsidR="000F3CA7" w:rsidRPr="00E60D99">
        <w:rPr>
          <w:color w:val="000000" w:themeColor="text1"/>
        </w:rPr>
        <w:t>school</w:t>
      </w:r>
      <w:r w:rsidR="00747904" w:rsidRPr="00E60D99">
        <w:rPr>
          <w:color w:val="000000" w:themeColor="text1"/>
        </w:rPr>
        <w:t xml:space="preserve">s </w:t>
      </w:r>
      <w:r w:rsidR="00971F49" w:rsidRPr="00E60D99">
        <w:rPr>
          <w:color w:val="000000" w:themeColor="text1"/>
        </w:rPr>
        <w:t xml:space="preserve">to </w:t>
      </w:r>
      <w:r w:rsidR="00747904" w:rsidRPr="00E60D99">
        <w:rPr>
          <w:color w:val="000000" w:themeColor="text1"/>
        </w:rPr>
        <w:t>r</w:t>
      </w:r>
      <w:r w:rsidR="000F3CA7" w:rsidRPr="00E60D99">
        <w:rPr>
          <w:color w:val="000000" w:themeColor="text1"/>
        </w:rPr>
        <w:t>ely on</w:t>
      </w:r>
      <w:r w:rsidR="00971F49" w:rsidRPr="00E60D99">
        <w:rPr>
          <w:color w:val="000000" w:themeColor="text1"/>
        </w:rPr>
        <w:t xml:space="preserve"> </w:t>
      </w:r>
      <w:r w:rsidR="000F3CA7" w:rsidRPr="00E60D99">
        <w:rPr>
          <w:rFonts w:eastAsiaTheme="minorEastAsia"/>
          <w:noProof/>
          <w:color w:val="000000" w:themeColor="text1"/>
          <w:lang w:val="en-US"/>
        </w:rPr>
        <w:t>worthy</w:t>
      </w:r>
      <w:r w:rsidR="000F3CA7" w:rsidRPr="009E0834">
        <w:rPr>
          <w:rFonts w:eastAsiaTheme="minorEastAsia"/>
          <w:noProof/>
          <w:color w:val="000000" w:themeColor="text1"/>
          <w:lang w:val="en-US"/>
        </w:rPr>
        <w:t xml:space="preserve"> </w:t>
      </w:r>
      <w:r w:rsidR="000F3CA7" w:rsidRPr="009E0834">
        <w:rPr>
          <w:color w:val="000000" w:themeColor="text1"/>
        </w:rPr>
        <w:t>environmental s</w:t>
      </w:r>
      <w:r w:rsidR="000F3CA7" w:rsidRPr="009E0834">
        <w:rPr>
          <w:rFonts w:eastAsiaTheme="minorEastAsia"/>
          <w:noProof/>
          <w:color w:val="000000" w:themeColor="text1"/>
          <w:lang w:val="en-US"/>
        </w:rPr>
        <w:t xml:space="preserve">elf-claims which are haphazard, unreliable and </w:t>
      </w:r>
      <w:r w:rsidR="002431AE" w:rsidRPr="009E0834">
        <w:rPr>
          <w:rFonts w:eastAsiaTheme="minorEastAsia"/>
          <w:noProof/>
          <w:color w:val="000000" w:themeColor="text1"/>
          <w:lang w:val="en-US"/>
        </w:rPr>
        <w:t>sub</w:t>
      </w:r>
      <w:r w:rsidR="000F3CA7" w:rsidRPr="009E0834">
        <w:rPr>
          <w:rFonts w:eastAsiaTheme="minorEastAsia"/>
          <w:noProof/>
          <w:color w:val="000000" w:themeColor="text1"/>
          <w:lang w:val="en-US"/>
        </w:rPr>
        <w:t>jective</w:t>
      </w:r>
      <w:r w:rsidR="00747904" w:rsidRPr="009E0834">
        <w:rPr>
          <w:rFonts w:eastAsiaTheme="minorEastAsia"/>
          <w:noProof/>
          <w:color w:val="000000" w:themeColor="text1"/>
          <w:lang w:val="en-US"/>
        </w:rPr>
        <w:t xml:space="preserve">, </w:t>
      </w:r>
      <w:r w:rsidR="00747904" w:rsidRPr="009E0834">
        <w:rPr>
          <w:color w:val="000000" w:themeColor="text1"/>
        </w:rPr>
        <w:t>limited by your time constraints and blind spots.</w:t>
      </w:r>
      <w:r w:rsidR="00747904" w:rsidRPr="009E0834">
        <w:rPr>
          <w:rFonts w:eastAsiaTheme="minorEastAsia"/>
          <w:noProof/>
          <w:color w:val="000000" w:themeColor="text1"/>
          <w:lang w:val="en-US"/>
        </w:rPr>
        <w:t xml:space="preserve"> </w:t>
      </w:r>
      <w:r w:rsidR="000F3CA7" w:rsidRPr="009E0834">
        <w:rPr>
          <w:rFonts w:eastAsiaTheme="minorEastAsia"/>
          <w:noProof/>
          <w:color w:val="000000" w:themeColor="text1"/>
          <w:lang w:val="en-US"/>
        </w:rPr>
        <w:t xml:space="preserve">Just as schools cannot make serious claims to pedagogic excellence without an evidence based audit from an external inspection scheme, so too the claims of impact reduction have little credibility unless backed by a recognised external auditor. </w:t>
      </w:r>
    </w:p>
    <w:p w14:paraId="5BEF86B9" w14:textId="77777777" w:rsidR="00EB5F1F" w:rsidRPr="009E0834" w:rsidRDefault="00EB5F1F" w:rsidP="001D479E">
      <w:pPr>
        <w:rPr>
          <w:color w:val="000000" w:themeColor="text1"/>
        </w:rPr>
      </w:pPr>
    </w:p>
    <w:p w14:paraId="0F10561B" w14:textId="5CEDE63F" w:rsidR="00BE17FA" w:rsidRDefault="00BE17FA" w:rsidP="001D479E">
      <w:pPr>
        <w:rPr>
          <w:b/>
          <w:bCs/>
          <w:color w:val="000000" w:themeColor="text1"/>
        </w:rPr>
      </w:pPr>
      <w:r w:rsidRPr="009E0834">
        <w:rPr>
          <w:b/>
          <w:bCs/>
          <w:color w:val="000000" w:themeColor="text1"/>
        </w:rPr>
        <w:t xml:space="preserve">Carbon impact of </w:t>
      </w:r>
      <w:r w:rsidR="00D8318B">
        <w:rPr>
          <w:b/>
          <w:bCs/>
          <w:color w:val="000000" w:themeColor="text1"/>
        </w:rPr>
        <w:t>s</w:t>
      </w:r>
      <w:r w:rsidRPr="009E0834">
        <w:rPr>
          <w:b/>
          <w:bCs/>
          <w:color w:val="000000" w:themeColor="text1"/>
        </w:rPr>
        <w:t xml:space="preserve">tudy </w:t>
      </w:r>
      <w:r w:rsidR="00D8318B">
        <w:rPr>
          <w:b/>
          <w:bCs/>
          <w:color w:val="000000" w:themeColor="text1"/>
        </w:rPr>
        <w:t>a</w:t>
      </w:r>
      <w:r w:rsidRPr="009E0834">
        <w:rPr>
          <w:b/>
          <w:bCs/>
          <w:color w:val="000000" w:themeColor="text1"/>
        </w:rPr>
        <w:t>broad</w:t>
      </w:r>
    </w:p>
    <w:p w14:paraId="6AEBA1E3" w14:textId="77777777" w:rsidR="00D8318B" w:rsidRPr="009E0834" w:rsidRDefault="00D8318B" w:rsidP="001D479E">
      <w:pPr>
        <w:rPr>
          <w:b/>
          <w:bCs/>
          <w:color w:val="000000" w:themeColor="text1"/>
        </w:rPr>
      </w:pPr>
    </w:p>
    <w:p w14:paraId="00C3F6B2" w14:textId="77777777" w:rsidR="00D32F13" w:rsidRPr="009E0834" w:rsidRDefault="002F2E76" w:rsidP="001D479E">
      <w:pPr>
        <w:rPr>
          <w:color w:val="000000" w:themeColor="text1"/>
        </w:rPr>
      </w:pPr>
      <w:r w:rsidRPr="009E0834">
        <w:rPr>
          <w:color w:val="000000" w:themeColor="text1"/>
        </w:rPr>
        <w:t xml:space="preserve">Most language organisations deal with learners in their local communities. Some especially in UK, Australia, NZ, USA etc. are </w:t>
      </w:r>
      <w:r w:rsidR="00BE17FA" w:rsidRPr="009E0834">
        <w:rPr>
          <w:color w:val="000000" w:themeColor="text1"/>
        </w:rPr>
        <w:t xml:space="preserve">Study Abroad institutions. </w:t>
      </w:r>
      <w:r w:rsidRPr="009E0834">
        <w:rPr>
          <w:color w:val="000000" w:themeColor="text1"/>
        </w:rPr>
        <w:t>The latter have the additional carbon impact of international travel, and since impact reduction of air travel is as yet unresolved</w:t>
      </w:r>
      <w:r w:rsidR="00D32F13" w:rsidRPr="009E0834">
        <w:rPr>
          <w:color w:val="000000" w:themeColor="text1"/>
        </w:rPr>
        <w:t>,</w:t>
      </w:r>
      <w:r w:rsidRPr="009E0834">
        <w:rPr>
          <w:color w:val="000000" w:themeColor="text1"/>
        </w:rPr>
        <w:t xml:space="preserve"> you have to keep </w:t>
      </w:r>
      <w:r w:rsidRPr="009E0834">
        <w:rPr>
          <w:color w:val="000000" w:themeColor="text1"/>
        </w:rPr>
        <w:lastRenderedPageBreak/>
        <w:t xml:space="preserve">that question boldly open, while forging ahead </w:t>
      </w:r>
      <w:r w:rsidR="00BE17FA" w:rsidRPr="009E0834">
        <w:rPr>
          <w:color w:val="000000" w:themeColor="text1"/>
        </w:rPr>
        <w:t xml:space="preserve">systematically and visibly </w:t>
      </w:r>
      <w:r w:rsidRPr="009E0834">
        <w:rPr>
          <w:color w:val="000000" w:themeColor="text1"/>
        </w:rPr>
        <w:t xml:space="preserve">on </w:t>
      </w:r>
      <w:r w:rsidR="00BE17FA" w:rsidRPr="009E0834">
        <w:rPr>
          <w:color w:val="000000" w:themeColor="text1"/>
        </w:rPr>
        <w:t xml:space="preserve">tracking and reducing impact across all the categories </w:t>
      </w:r>
      <w:r w:rsidR="00D32F13" w:rsidRPr="009E0834">
        <w:rPr>
          <w:color w:val="000000" w:themeColor="text1"/>
        </w:rPr>
        <w:t>where y</w:t>
      </w:r>
      <w:r w:rsidRPr="009E0834">
        <w:rPr>
          <w:color w:val="000000" w:themeColor="text1"/>
        </w:rPr>
        <w:t>ou</w:t>
      </w:r>
      <w:r w:rsidR="00BE17FA" w:rsidRPr="009E0834">
        <w:rPr>
          <w:color w:val="000000" w:themeColor="text1"/>
        </w:rPr>
        <w:t xml:space="preserve"> can</w:t>
      </w:r>
      <w:r w:rsidR="00D32F13" w:rsidRPr="009E0834">
        <w:rPr>
          <w:color w:val="000000" w:themeColor="text1"/>
        </w:rPr>
        <w:t xml:space="preserve"> make a difference</w:t>
      </w:r>
      <w:r w:rsidR="00BE17FA" w:rsidRPr="009E0834">
        <w:rPr>
          <w:color w:val="000000" w:themeColor="text1"/>
        </w:rPr>
        <w:t xml:space="preserve">, </w:t>
      </w:r>
      <w:r w:rsidRPr="009E0834">
        <w:rPr>
          <w:color w:val="000000" w:themeColor="text1"/>
        </w:rPr>
        <w:t>picking the low</w:t>
      </w:r>
      <w:r w:rsidR="00D32F13" w:rsidRPr="009E0834">
        <w:rPr>
          <w:color w:val="000000" w:themeColor="text1"/>
        </w:rPr>
        <w:t xml:space="preserve">-hanging </w:t>
      </w:r>
      <w:r w:rsidRPr="009E0834">
        <w:rPr>
          <w:color w:val="000000" w:themeColor="text1"/>
        </w:rPr>
        <w:t xml:space="preserve">fruit immediately, and </w:t>
      </w:r>
      <w:r w:rsidR="00BE17FA" w:rsidRPr="009E0834">
        <w:rPr>
          <w:color w:val="000000" w:themeColor="text1"/>
        </w:rPr>
        <w:t xml:space="preserve">working toward the more challenging impacts as </w:t>
      </w:r>
      <w:r w:rsidRPr="009E0834">
        <w:rPr>
          <w:color w:val="000000" w:themeColor="text1"/>
        </w:rPr>
        <w:t xml:space="preserve">you develop the </w:t>
      </w:r>
      <w:r w:rsidR="00BE17FA" w:rsidRPr="009E0834">
        <w:rPr>
          <w:color w:val="000000" w:themeColor="text1"/>
        </w:rPr>
        <w:t>skills</w:t>
      </w:r>
      <w:r w:rsidRPr="009E0834">
        <w:rPr>
          <w:color w:val="000000" w:themeColor="text1"/>
        </w:rPr>
        <w:t xml:space="preserve">, momentum and </w:t>
      </w:r>
      <w:r w:rsidR="00D32F13" w:rsidRPr="009E0834">
        <w:rPr>
          <w:color w:val="000000" w:themeColor="text1"/>
        </w:rPr>
        <w:t>a</w:t>
      </w:r>
      <w:r w:rsidRPr="009E0834">
        <w:rPr>
          <w:color w:val="000000" w:themeColor="text1"/>
        </w:rPr>
        <w:t xml:space="preserve"> framework</w:t>
      </w:r>
      <w:r w:rsidR="00BE17FA" w:rsidRPr="009E0834">
        <w:rPr>
          <w:color w:val="000000" w:themeColor="text1"/>
        </w:rPr>
        <w:t xml:space="preserve">. </w:t>
      </w:r>
    </w:p>
    <w:p w14:paraId="78DBB692" w14:textId="77777777" w:rsidR="00BE17FA" w:rsidRPr="009E0834" w:rsidRDefault="00D32F13" w:rsidP="001D479E">
      <w:pPr>
        <w:rPr>
          <w:color w:val="000000" w:themeColor="text1"/>
        </w:rPr>
      </w:pPr>
      <w:r w:rsidRPr="009E0834">
        <w:rPr>
          <w:color w:val="000000" w:themeColor="text1"/>
        </w:rPr>
        <w:t>And h</w:t>
      </w:r>
      <w:r w:rsidR="00BE17FA" w:rsidRPr="009E0834">
        <w:rPr>
          <w:color w:val="000000" w:themeColor="text1"/>
        </w:rPr>
        <w:t>ow do you do this</w:t>
      </w:r>
      <w:r w:rsidR="002F2E76" w:rsidRPr="009E0834">
        <w:rPr>
          <w:color w:val="000000" w:themeColor="text1"/>
        </w:rPr>
        <w:t>?</w:t>
      </w:r>
    </w:p>
    <w:p w14:paraId="1FF7E9D1" w14:textId="77777777" w:rsidR="00BE17FA" w:rsidRPr="009E0834" w:rsidRDefault="00BE17FA" w:rsidP="0048578F">
      <w:pPr>
        <w:rPr>
          <w:color w:val="000000" w:themeColor="text1"/>
        </w:rPr>
      </w:pPr>
    </w:p>
    <w:p w14:paraId="04D1AFCD" w14:textId="73252830" w:rsidR="000F3CA7" w:rsidRDefault="00BE17FA" w:rsidP="0048578F">
      <w:pPr>
        <w:rPr>
          <w:rFonts w:eastAsiaTheme="minorEastAsia"/>
          <w:b/>
          <w:bCs/>
          <w:noProof/>
          <w:color w:val="000000" w:themeColor="text1"/>
          <w:lang w:val="en-US"/>
        </w:rPr>
      </w:pPr>
      <w:r w:rsidRPr="009E0834">
        <w:rPr>
          <w:b/>
          <w:bCs/>
          <w:color w:val="000000" w:themeColor="text1"/>
        </w:rPr>
        <w:t>T</w:t>
      </w:r>
      <w:r w:rsidR="00400DAC" w:rsidRPr="009E0834">
        <w:rPr>
          <w:rFonts w:eastAsiaTheme="minorEastAsia"/>
          <w:b/>
          <w:bCs/>
          <w:noProof/>
          <w:color w:val="000000" w:themeColor="text1"/>
          <w:lang w:val="en-US"/>
        </w:rPr>
        <w:t>he</w:t>
      </w:r>
      <w:r w:rsidR="002F2E76" w:rsidRPr="009E0834">
        <w:rPr>
          <w:rFonts w:eastAsiaTheme="minorEastAsia"/>
          <w:b/>
          <w:bCs/>
          <w:noProof/>
          <w:color w:val="000000" w:themeColor="text1"/>
          <w:lang w:val="en-US"/>
        </w:rPr>
        <w:t xml:space="preserve"> </w:t>
      </w:r>
      <w:r w:rsidR="002431AE" w:rsidRPr="009E0834">
        <w:rPr>
          <w:rFonts w:eastAsiaTheme="minorEastAsia"/>
          <w:b/>
          <w:bCs/>
          <w:noProof/>
          <w:color w:val="000000" w:themeColor="text1"/>
          <w:lang w:val="en-US"/>
        </w:rPr>
        <w:t>simple</w:t>
      </w:r>
      <w:r w:rsidR="001D479E" w:rsidRPr="009E0834">
        <w:rPr>
          <w:rFonts w:eastAsiaTheme="minorEastAsia"/>
          <w:b/>
          <w:bCs/>
          <w:noProof/>
          <w:color w:val="000000" w:themeColor="text1"/>
          <w:lang w:val="en-US"/>
        </w:rPr>
        <w:t xml:space="preserve"> answer</w:t>
      </w:r>
      <w:r w:rsidR="002F2E76" w:rsidRPr="009E0834">
        <w:rPr>
          <w:rFonts w:eastAsiaTheme="minorEastAsia"/>
          <w:b/>
          <w:bCs/>
          <w:noProof/>
          <w:color w:val="000000" w:themeColor="text1"/>
          <w:lang w:val="en-US"/>
        </w:rPr>
        <w:t xml:space="preserve"> is</w:t>
      </w:r>
      <w:r w:rsidR="00D8318B">
        <w:rPr>
          <w:rFonts w:eastAsiaTheme="minorEastAsia"/>
          <w:b/>
          <w:bCs/>
          <w:noProof/>
          <w:color w:val="000000" w:themeColor="text1"/>
          <w:lang w:val="en-US"/>
        </w:rPr>
        <w:t>…</w:t>
      </w:r>
    </w:p>
    <w:p w14:paraId="1C0EA170" w14:textId="77777777" w:rsidR="00D8318B" w:rsidRPr="009E0834" w:rsidRDefault="00D8318B" w:rsidP="0048578F">
      <w:pPr>
        <w:rPr>
          <w:rFonts w:eastAsiaTheme="minorEastAsia"/>
          <w:noProof/>
          <w:color w:val="000000" w:themeColor="text1"/>
          <w:lang w:val="en-US"/>
        </w:rPr>
      </w:pPr>
    </w:p>
    <w:p w14:paraId="7B51F9C6" w14:textId="77777777" w:rsidR="00D02157" w:rsidRPr="009E0834" w:rsidRDefault="000F3CA7" w:rsidP="00793B15">
      <w:pPr>
        <w:rPr>
          <w:rFonts w:eastAsiaTheme="minorEastAsia"/>
          <w:noProof/>
          <w:color w:val="000000" w:themeColor="text1"/>
          <w:lang w:val="en-US"/>
        </w:rPr>
      </w:pPr>
      <w:r w:rsidRPr="009E0834">
        <w:rPr>
          <w:rFonts w:eastAsiaTheme="minorEastAsia"/>
          <w:noProof/>
          <w:color w:val="000000" w:themeColor="text1"/>
          <w:lang w:val="en-US"/>
        </w:rPr>
        <w:t>U</w:t>
      </w:r>
      <w:r w:rsidR="00FC554E" w:rsidRPr="009E0834">
        <w:rPr>
          <w:rFonts w:eastAsiaTheme="minorEastAsia"/>
          <w:noProof/>
          <w:color w:val="000000" w:themeColor="text1"/>
          <w:lang w:val="en-US"/>
        </w:rPr>
        <w:t>se</w:t>
      </w:r>
      <w:r w:rsidR="009D0A56" w:rsidRPr="009E0834">
        <w:rPr>
          <w:rFonts w:eastAsiaTheme="minorEastAsia"/>
          <w:noProof/>
          <w:color w:val="000000" w:themeColor="text1"/>
          <w:lang w:val="en-US"/>
        </w:rPr>
        <w:t xml:space="preserve"> </w:t>
      </w:r>
      <w:r w:rsidR="00FC554E" w:rsidRPr="009E0834">
        <w:rPr>
          <w:rFonts w:eastAsiaTheme="minorEastAsia"/>
          <w:noProof/>
          <w:color w:val="000000" w:themeColor="text1"/>
          <w:lang w:val="en-US"/>
        </w:rPr>
        <w:t>one of the growing number of</w:t>
      </w:r>
      <w:r w:rsidR="001D479E" w:rsidRPr="009E0834">
        <w:rPr>
          <w:rFonts w:eastAsiaTheme="minorEastAsia"/>
          <w:noProof/>
          <w:color w:val="000000" w:themeColor="text1"/>
          <w:lang w:val="en-US"/>
        </w:rPr>
        <w:t xml:space="preserve"> ready-made </w:t>
      </w:r>
      <w:r w:rsidR="006B4E27" w:rsidRPr="009E0834">
        <w:rPr>
          <w:rFonts w:eastAsiaTheme="minorEastAsia"/>
          <w:noProof/>
          <w:color w:val="000000" w:themeColor="text1"/>
          <w:lang w:val="en-US"/>
        </w:rPr>
        <w:t xml:space="preserve">online </w:t>
      </w:r>
      <w:r w:rsidR="00FC554E" w:rsidRPr="009E0834">
        <w:rPr>
          <w:rFonts w:eastAsiaTheme="minorEastAsia"/>
          <w:noProof/>
          <w:color w:val="000000" w:themeColor="text1"/>
          <w:lang w:val="en-US"/>
        </w:rPr>
        <w:t xml:space="preserve">frameworks </w:t>
      </w:r>
      <w:r w:rsidR="00E7341A" w:rsidRPr="009E0834">
        <w:rPr>
          <w:rFonts w:eastAsiaTheme="minorEastAsia"/>
          <w:noProof/>
          <w:color w:val="000000" w:themeColor="text1"/>
          <w:lang w:val="en-US"/>
        </w:rPr>
        <w:t xml:space="preserve">designed for small organisations </w:t>
      </w:r>
      <w:r w:rsidR="00EB5F1F" w:rsidRPr="009E0834">
        <w:rPr>
          <w:rFonts w:eastAsiaTheme="minorEastAsia"/>
          <w:noProof/>
          <w:color w:val="000000" w:themeColor="text1"/>
          <w:lang w:val="en-US"/>
        </w:rPr>
        <w:t>who</w:t>
      </w:r>
      <w:r w:rsidR="001D479E" w:rsidRPr="009E0834">
        <w:rPr>
          <w:rFonts w:eastAsiaTheme="minorEastAsia"/>
          <w:noProof/>
          <w:color w:val="000000" w:themeColor="text1"/>
          <w:lang w:val="en-US"/>
        </w:rPr>
        <w:t xml:space="preserve"> </w:t>
      </w:r>
      <w:r w:rsidR="00E7341A" w:rsidRPr="009E0834">
        <w:rPr>
          <w:rFonts w:eastAsiaTheme="minorEastAsia"/>
          <w:noProof/>
          <w:color w:val="000000" w:themeColor="text1"/>
          <w:lang w:val="en-US"/>
        </w:rPr>
        <w:t xml:space="preserve">want to act sustainably and </w:t>
      </w:r>
      <w:r w:rsidR="00400DAC" w:rsidRPr="009E0834">
        <w:rPr>
          <w:rFonts w:eastAsiaTheme="minorEastAsia"/>
          <w:noProof/>
          <w:color w:val="000000" w:themeColor="text1"/>
          <w:lang w:val="en-US"/>
        </w:rPr>
        <w:t xml:space="preserve">to </w:t>
      </w:r>
      <w:r w:rsidR="00E7341A" w:rsidRPr="009E0834">
        <w:rPr>
          <w:rFonts w:eastAsiaTheme="minorEastAsia"/>
          <w:noProof/>
          <w:color w:val="000000" w:themeColor="text1"/>
          <w:lang w:val="en-US"/>
        </w:rPr>
        <w:t xml:space="preserve">demonstrate that they are doing so. </w:t>
      </w:r>
      <w:r w:rsidRPr="009E0834">
        <w:rPr>
          <w:rFonts w:eastAsiaTheme="minorEastAsia"/>
          <w:noProof/>
          <w:color w:val="000000" w:themeColor="text1"/>
          <w:lang w:val="en-US"/>
        </w:rPr>
        <w:t xml:space="preserve"> </w:t>
      </w:r>
      <w:r w:rsidR="00E7341A" w:rsidRPr="009E0834">
        <w:rPr>
          <w:rFonts w:eastAsiaTheme="minorEastAsia"/>
          <w:noProof/>
          <w:color w:val="000000" w:themeColor="text1"/>
          <w:lang w:val="en-US"/>
        </w:rPr>
        <w:t>These frameworks tell you</w:t>
      </w:r>
      <w:r w:rsidR="001D479E" w:rsidRPr="009E0834">
        <w:rPr>
          <w:rFonts w:eastAsiaTheme="minorEastAsia"/>
          <w:noProof/>
          <w:color w:val="000000" w:themeColor="text1"/>
          <w:lang w:val="en-US"/>
        </w:rPr>
        <w:t xml:space="preserve"> what to measure, how to score yourself</w:t>
      </w:r>
      <w:r w:rsidR="00793B15" w:rsidRPr="009E0834">
        <w:rPr>
          <w:rFonts w:eastAsiaTheme="minorEastAsia"/>
          <w:noProof/>
          <w:color w:val="000000" w:themeColor="text1"/>
          <w:lang w:val="en-US"/>
        </w:rPr>
        <w:t xml:space="preserve">, </w:t>
      </w:r>
      <w:r w:rsidR="00E7341A" w:rsidRPr="009E0834">
        <w:rPr>
          <w:rFonts w:eastAsiaTheme="minorEastAsia"/>
          <w:noProof/>
          <w:color w:val="000000" w:themeColor="text1"/>
          <w:lang w:val="en-US"/>
        </w:rPr>
        <w:t>how to make your improvements</w:t>
      </w:r>
      <w:r w:rsidR="009D0A56" w:rsidRPr="009E0834">
        <w:rPr>
          <w:rFonts w:eastAsiaTheme="minorEastAsia"/>
          <w:noProof/>
          <w:color w:val="000000" w:themeColor="text1"/>
          <w:lang w:val="en-US"/>
        </w:rPr>
        <w:t xml:space="preserve"> </w:t>
      </w:r>
      <w:r w:rsidR="00E7341A" w:rsidRPr="009E0834">
        <w:rPr>
          <w:rFonts w:eastAsiaTheme="minorEastAsia"/>
          <w:noProof/>
          <w:color w:val="000000" w:themeColor="text1"/>
          <w:lang w:val="en-US"/>
        </w:rPr>
        <w:t xml:space="preserve">visible, and </w:t>
      </w:r>
      <w:r w:rsidR="006B4E27" w:rsidRPr="009E0834">
        <w:rPr>
          <w:rFonts w:eastAsiaTheme="minorEastAsia"/>
          <w:noProof/>
          <w:color w:val="000000" w:themeColor="text1"/>
          <w:lang w:val="en-US"/>
        </w:rPr>
        <w:t>how</w:t>
      </w:r>
      <w:r w:rsidR="00E7341A" w:rsidRPr="009E0834">
        <w:rPr>
          <w:color w:val="000000" w:themeColor="text1"/>
        </w:rPr>
        <w:t xml:space="preserve"> to show </w:t>
      </w:r>
      <w:r w:rsidR="006B4E27" w:rsidRPr="009E0834">
        <w:rPr>
          <w:color w:val="000000" w:themeColor="text1"/>
        </w:rPr>
        <w:t xml:space="preserve">the outside world your </w:t>
      </w:r>
      <w:r w:rsidR="00E7341A" w:rsidRPr="009E0834">
        <w:rPr>
          <w:rFonts w:eastAsiaTheme="minorEastAsia"/>
          <w:noProof/>
          <w:color w:val="000000" w:themeColor="text1"/>
          <w:lang w:val="en-US"/>
        </w:rPr>
        <w:t>credible, benchmarked and objective scores.</w:t>
      </w:r>
      <w:r w:rsidR="00747ED1" w:rsidRPr="009E0834">
        <w:rPr>
          <w:rFonts w:eastAsiaTheme="minorEastAsia"/>
          <w:noProof/>
          <w:color w:val="000000" w:themeColor="text1"/>
          <w:lang w:val="en-US"/>
        </w:rPr>
        <w:t xml:space="preserve"> Using a ready made measuring system is </w:t>
      </w:r>
      <w:r w:rsidR="00C74295" w:rsidRPr="009E0834">
        <w:rPr>
          <w:rFonts w:eastAsiaTheme="minorEastAsia"/>
          <w:noProof/>
          <w:color w:val="000000" w:themeColor="text1"/>
          <w:lang w:val="en-US"/>
        </w:rPr>
        <w:t>s</w:t>
      </w:r>
      <w:r w:rsidR="00747ED1" w:rsidRPr="009E0834">
        <w:rPr>
          <w:rFonts w:eastAsiaTheme="minorEastAsia"/>
          <w:noProof/>
          <w:color w:val="000000" w:themeColor="text1"/>
          <w:lang w:val="en-US"/>
        </w:rPr>
        <w:t xml:space="preserve">impler and </w:t>
      </w:r>
      <w:r w:rsidR="00CB59BA" w:rsidRPr="009E0834">
        <w:rPr>
          <w:rFonts w:eastAsiaTheme="minorEastAsia"/>
          <w:noProof/>
          <w:color w:val="000000" w:themeColor="text1"/>
          <w:lang w:val="en-US"/>
        </w:rPr>
        <w:t xml:space="preserve">more robust </w:t>
      </w:r>
      <w:r w:rsidR="00747ED1" w:rsidRPr="009E0834">
        <w:rPr>
          <w:rFonts w:eastAsiaTheme="minorEastAsia"/>
          <w:noProof/>
          <w:color w:val="000000" w:themeColor="text1"/>
          <w:lang w:val="en-US"/>
        </w:rPr>
        <w:t xml:space="preserve">than trying to invent </w:t>
      </w:r>
      <w:r w:rsidR="00CB59BA" w:rsidRPr="009E0834">
        <w:rPr>
          <w:rFonts w:eastAsiaTheme="minorEastAsia"/>
          <w:noProof/>
          <w:color w:val="000000" w:themeColor="text1"/>
          <w:lang w:val="en-US"/>
        </w:rPr>
        <w:t>a system</w:t>
      </w:r>
      <w:r w:rsidR="00747ED1" w:rsidRPr="009E0834">
        <w:rPr>
          <w:rFonts w:eastAsiaTheme="minorEastAsia"/>
          <w:noProof/>
          <w:color w:val="000000" w:themeColor="text1"/>
          <w:lang w:val="en-US"/>
        </w:rPr>
        <w:t xml:space="preserve"> yourself</w:t>
      </w:r>
      <w:r w:rsidR="00747904" w:rsidRPr="009E0834">
        <w:rPr>
          <w:rFonts w:eastAsiaTheme="minorEastAsia"/>
          <w:noProof/>
          <w:color w:val="000000" w:themeColor="text1"/>
          <w:lang w:val="en-US"/>
        </w:rPr>
        <w:t>.</w:t>
      </w:r>
    </w:p>
    <w:p w14:paraId="12E82AE0" w14:textId="77777777" w:rsidR="00747904" w:rsidRPr="009E0834" w:rsidRDefault="00747904" w:rsidP="00793B15"/>
    <w:p w14:paraId="6FC19649" w14:textId="610DB174" w:rsidR="000F3CA7" w:rsidRDefault="00F46B84" w:rsidP="00F46B84">
      <w:pPr>
        <w:rPr>
          <w:b/>
          <w:bCs/>
        </w:rPr>
      </w:pPr>
      <w:r w:rsidRPr="009E0834">
        <w:rPr>
          <w:b/>
          <w:bCs/>
        </w:rPr>
        <w:t>In this article</w:t>
      </w:r>
      <w:r w:rsidR="00FD31CA">
        <w:rPr>
          <w:b/>
          <w:bCs/>
        </w:rPr>
        <w:t>…</w:t>
      </w:r>
    </w:p>
    <w:p w14:paraId="4BA3EE3C" w14:textId="77777777" w:rsidR="00D8318B" w:rsidRPr="009E0834" w:rsidRDefault="00D8318B" w:rsidP="00F46B84">
      <w:pPr>
        <w:rPr>
          <w:b/>
          <w:bCs/>
        </w:rPr>
      </w:pPr>
    </w:p>
    <w:p w14:paraId="70AF5039" w14:textId="77777777" w:rsidR="00F46B84" w:rsidRPr="009E0834" w:rsidRDefault="00F46B84" w:rsidP="00F46B84">
      <w:r w:rsidRPr="009E0834">
        <w:t>I introduce you to three such ready-made, online</w:t>
      </w:r>
      <w:r w:rsidR="003A684E" w:rsidRPr="009E0834">
        <w:t>,</w:t>
      </w:r>
      <w:r w:rsidRPr="009E0834">
        <w:t xml:space="preserve"> sustainability auditing systems, in the hope of i</w:t>
      </w:r>
      <w:r w:rsidR="000F3CA7" w:rsidRPr="009E0834">
        <w:t>n</w:t>
      </w:r>
      <w:r w:rsidRPr="009E0834">
        <w:t xml:space="preserve">spiring you to examine them and commit to working with one of them, or with something similar. </w:t>
      </w:r>
      <w:r w:rsidR="00446441" w:rsidRPr="009E0834">
        <w:t xml:space="preserve">I also reference two further schemes. </w:t>
      </w:r>
    </w:p>
    <w:p w14:paraId="10A59585" w14:textId="77777777" w:rsidR="00F46B84" w:rsidRPr="009E0834" w:rsidRDefault="00F46B84" w:rsidP="00F46B84"/>
    <w:p w14:paraId="3B65B7B4" w14:textId="0DA6916D" w:rsidR="00793B15" w:rsidRPr="009E0834" w:rsidRDefault="00F46B84" w:rsidP="00793B15">
      <w:r w:rsidRPr="009E0834">
        <w:t>T</w:t>
      </w:r>
      <w:r w:rsidR="00793B15" w:rsidRPr="009E0834">
        <w:t xml:space="preserve">wo of </w:t>
      </w:r>
      <w:r w:rsidRPr="009E0834">
        <w:t>these three ready-made frameworks are</w:t>
      </w:r>
      <w:r w:rsidR="00793B15" w:rsidRPr="009E0834">
        <w:t xml:space="preserve"> specifically for ELT </w:t>
      </w:r>
      <w:r w:rsidR="00A3372B" w:rsidRPr="009E0834">
        <w:t>schools,</w:t>
      </w:r>
      <w:r w:rsidR="00793B15" w:rsidRPr="009E0834">
        <w:t xml:space="preserve"> and one </w:t>
      </w:r>
      <w:r w:rsidRPr="009E0834">
        <w:t xml:space="preserve">is </w:t>
      </w:r>
      <w:r w:rsidR="00793B15" w:rsidRPr="009E0834">
        <w:t>for any small or medium sized enterprise.</w:t>
      </w:r>
      <w:r w:rsidR="00C74295" w:rsidRPr="009E0834">
        <w:t xml:space="preserve"> The first two are free to use</w:t>
      </w:r>
      <w:r w:rsidRPr="009E0834">
        <w:t xml:space="preserve"> and </w:t>
      </w:r>
      <w:r w:rsidR="00C74295" w:rsidRPr="009E0834">
        <w:t xml:space="preserve">if later </w:t>
      </w:r>
      <w:r w:rsidRPr="009E0834">
        <w:t xml:space="preserve">you </w:t>
      </w:r>
      <w:r w:rsidR="00C74295" w:rsidRPr="009E0834">
        <w:t>want to join</w:t>
      </w:r>
      <w:r w:rsidRPr="009E0834">
        <w:t xml:space="preserve"> there is a cost</w:t>
      </w:r>
      <w:r w:rsidR="00C74295" w:rsidRPr="009E0834">
        <w:t xml:space="preserve">. The third is designed for an international organisation of schools, </w:t>
      </w:r>
      <w:r w:rsidR="003A684E" w:rsidRPr="009E0834">
        <w:t>and though</w:t>
      </w:r>
      <w:r w:rsidR="00C74295" w:rsidRPr="009E0834">
        <w:t xml:space="preserve"> only members have access to it I describe it</w:t>
      </w:r>
      <w:r w:rsidRPr="009E0834">
        <w:t xml:space="preserve"> </w:t>
      </w:r>
      <w:r w:rsidR="003A684E" w:rsidRPr="009E0834">
        <w:t xml:space="preserve">here </w:t>
      </w:r>
      <w:r w:rsidRPr="009E0834">
        <w:t>so you see how it works,</w:t>
      </w:r>
      <w:r w:rsidR="00C74295" w:rsidRPr="009E0834">
        <w:t xml:space="preserve"> and if you are part of a chain </w:t>
      </w:r>
      <w:r w:rsidR="003A684E" w:rsidRPr="009E0834">
        <w:t xml:space="preserve">or association </w:t>
      </w:r>
      <w:r w:rsidR="00C74295" w:rsidRPr="009E0834">
        <w:t xml:space="preserve">of schools you might consider developing your own </w:t>
      </w:r>
      <w:r w:rsidR="002431AE" w:rsidRPr="009E0834">
        <w:t xml:space="preserve">membership </w:t>
      </w:r>
      <w:r w:rsidR="00C74295" w:rsidRPr="009E0834">
        <w:t xml:space="preserve">auditing system. </w:t>
      </w:r>
      <w:r w:rsidRPr="009E0834">
        <w:t xml:space="preserve">But make sure it is measurable, credible, audited, and above all made public so that you too exert thought leadership </w:t>
      </w:r>
      <w:r w:rsidR="003A684E" w:rsidRPr="009E0834">
        <w:t>through</w:t>
      </w:r>
      <w:r w:rsidR="002431AE" w:rsidRPr="009E0834">
        <w:t>out</w:t>
      </w:r>
      <w:r w:rsidR="003A684E" w:rsidRPr="009E0834">
        <w:t xml:space="preserve"> </w:t>
      </w:r>
      <w:r w:rsidRPr="009E0834">
        <w:t xml:space="preserve">the </w:t>
      </w:r>
      <w:r w:rsidR="004940E6" w:rsidRPr="009E0834">
        <w:t>industry</w:t>
      </w:r>
      <w:r w:rsidRPr="009E0834">
        <w:t xml:space="preserve"> community.</w:t>
      </w:r>
    </w:p>
    <w:p w14:paraId="48454A8F" w14:textId="77777777" w:rsidR="006B4E27" w:rsidRPr="009E0834" w:rsidRDefault="006B4E27" w:rsidP="00793B15"/>
    <w:p w14:paraId="254A2572" w14:textId="77777777" w:rsidR="00F46B84" w:rsidRPr="009E0834" w:rsidRDefault="00F46B84" w:rsidP="00793B15"/>
    <w:p w14:paraId="288B438F" w14:textId="2E642120" w:rsidR="00793B15" w:rsidRPr="00D8318B" w:rsidRDefault="003A684E" w:rsidP="00793B15">
      <w:pPr>
        <w:rPr>
          <w:b/>
          <w:bCs/>
        </w:rPr>
      </w:pPr>
      <w:r w:rsidRPr="00D8318B">
        <w:rPr>
          <w:b/>
          <w:bCs/>
        </w:rPr>
        <w:t xml:space="preserve">Three </w:t>
      </w:r>
      <w:r w:rsidR="0008374A" w:rsidRPr="00D8318B">
        <w:rPr>
          <w:b/>
          <w:bCs/>
        </w:rPr>
        <w:t>audited</w:t>
      </w:r>
      <w:r w:rsidRPr="00D8318B">
        <w:rPr>
          <w:b/>
          <w:bCs/>
        </w:rPr>
        <w:t xml:space="preserve"> school impact schemes</w:t>
      </w:r>
    </w:p>
    <w:p w14:paraId="01AB80D2" w14:textId="77777777" w:rsidR="0008374A" w:rsidRPr="009E0834" w:rsidRDefault="0008374A" w:rsidP="00793B15">
      <w:pPr>
        <w:rPr>
          <w:b/>
          <w:bCs/>
        </w:rPr>
      </w:pPr>
    </w:p>
    <w:p w14:paraId="2B79B0C9" w14:textId="226AF83A" w:rsidR="00793B15" w:rsidRPr="009E0834" w:rsidRDefault="00E021D6" w:rsidP="00793B15">
      <w:pPr>
        <w:rPr>
          <w:color w:val="000000"/>
        </w:rPr>
      </w:pPr>
      <w:r w:rsidRPr="00C44780">
        <w:rPr>
          <w:b/>
          <w:bCs/>
          <w:i/>
          <w:iCs/>
          <w:color w:val="000000"/>
        </w:rPr>
        <w:t>1</w:t>
      </w:r>
      <w:r w:rsidR="00793B15" w:rsidRPr="00C44780">
        <w:rPr>
          <w:b/>
          <w:bCs/>
          <w:i/>
          <w:iCs/>
          <w:color w:val="000000"/>
        </w:rPr>
        <w:t>. Green Standard Schools</w:t>
      </w:r>
      <w:r w:rsidR="007F5805" w:rsidRPr="009E0834">
        <w:rPr>
          <w:color w:val="000000"/>
        </w:rPr>
        <w:t xml:space="preserve"> </w:t>
      </w:r>
      <w:r w:rsidR="00A3372B">
        <w:rPr>
          <w:color w:val="000000"/>
        </w:rPr>
        <w:t>f</w:t>
      </w:r>
      <w:r w:rsidR="007F5805" w:rsidRPr="009E0834">
        <w:rPr>
          <w:color w:val="000000"/>
        </w:rPr>
        <w:t xml:space="preserve">or ELT schools </w:t>
      </w:r>
      <w:r w:rsidR="00793B15" w:rsidRPr="009E0834">
        <w:rPr>
          <w:color w:val="000000"/>
        </w:rPr>
        <w:t> </w:t>
      </w:r>
      <w:hyperlink r:id="rId10" w:history="1">
        <w:r w:rsidR="00793B15" w:rsidRPr="009E0834">
          <w:rPr>
            <w:rStyle w:val="Hyperlink"/>
          </w:rPr>
          <w:t>https://greenstandardschools.org/</w:t>
        </w:r>
      </w:hyperlink>
    </w:p>
    <w:p w14:paraId="767FE736" w14:textId="38372156" w:rsidR="00793B15" w:rsidRPr="009E0834" w:rsidRDefault="00E021D6" w:rsidP="00793B15">
      <w:pPr>
        <w:rPr>
          <w:rStyle w:val="Hyperlink"/>
        </w:rPr>
      </w:pPr>
      <w:r w:rsidRPr="00C44780">
        <w:rPr>
          <w:b/>
          <w:bCs/>
          <w:i/>
          <w:iCs/>
          <w:color w:val="000000"/>
        </w:rPr>
        <w:t>2</w:t>
      </w:r>
      <w:r w:rsidR="00793B15" w:rsidRPr="00C44780">
        <w:rPr>
          <w:b/>
          <w:bCs/>
          <w:i/>
          <w:iCs/>
          <w:color w:val="000000"/>
        </w:rPr>
        <w:t xml:space="preserve">. </w:t>
      </w:r>
      <w:proofErr w:type="spellStart"/>
      <w:r w:rsidR="00793B15" w:rsidRPr="00C44780">
        <w:rPr>
          <w:b/>
          <w:bCs/>
          <w:i/>
          <w:iCs/>
          <w:color w:val="000000"/>
        </w:rPr>
        <w:t>BCorp</w:t>
      </w:r>
      <w:proofErr w:type="spellEnd"/>
      <w:r w:rsidR="00793B15" w:rsidRPr="009E0834">
        <w:rPr>
          <w:color w:val="000000"/>
        </w:rPr>
        <w:t xml:space="preserve"> </w:t>
      </w:r>
      <w:r w:rsidR="00A3372B">
        <w:rPr>
          <w:color w:val="000000"/>
        </w:rPr>
        <w:t>f</w:t>
      </w:r>
      <w:r w:rsidR="007F5805" w:rsidRPr="009E0834">
        <w:rPr>
          <w:color w:val="000000"/>
        </w:rPr>
        <w:t>or any small enterprise</w:t>
      </w:r>
      <w:r w:rsidR="003A684E" w:rsidRPr="009E0834">
        <w:rPr>
          <w:color w:val="000000"/>
        </w:rPr>
        <w:t xml:space="preserve"> incl</w:t>
      </w:r>
      <w:r w:rsidR="00A3372B">
        <w:rPr>
          <w:color w:val="000000"/>
        </w:rPr>
        <w:t>uding</w:t>
      </w:r>
      <w:r w:rsidR="003A684E" w:rsidRPr="009E0834">
        <w:rPr>
          <w:color w:val="000000"/>
        </w:rPr>
        <w:t xml:space="preserve"> schools</w:t>
      </w:r>
      <w:r w:rsidR="00793B15" w:rsidRPr="009E0834">
        <w:rPr>
          <w:color w:val="000000"/>
        </w:rPr>
        <w:t xml:space="preserve"> </w:t>
      </w:r>
      <w:hyperlink r:id="rId11" w:history="1">
        <w:r w:rsidR="00793B15" w:rsidRPr="009E0834">
          <w:rPr>
            <w:rStyle w:val="Hyperlink"/>
          </w:rPr>
          <w:t>https://app.bimpactassessment.net/</w:t>
        </w:r>
      </w:hyperlink>
    </w:p>
    <w:p w14:paraId="23D5EB72" w14:textId="39A21A5F" w:rsidR="00E021D6" w:rsidRPr="009E0834" w:rsidRDefault="00E021D6" w:rsidP="00E021D6">
      <w:r w:rsidRPr="009E0834">
        <w:rPr>
          <w:b/>
          <w:bCs/>
          <w:color w:val="000000"/>
        </w:rPr>
        <w:t xml:space="preserve">3. Environmental Sustainability </w:t>
      </w:r>
      <w:r w:rsidR="007F5805" w:rsidRPr="009E0834">
        <w:rPr>
          <w:b/>
          <w:bCs/>
          <w:color w:val="000000"/>
        </w:rPr>
        <w:t>Review</w:t>
      </w:r>
      <w:r w:rsidR="007F5805" w:rsidRPr="009E0834">
        <w:rPr>
          <w:color w:val="000000"/>
        </w:rPr>
        <w:t xml:space="preserve"> </w:t>
      </w:r>
      <w:r w:rsidR="00A3372B">
        <w:rPr>
          <w:color w:val="000000"/>
        </w:rPr>
        <w:t>f</w:t>
      </w:r>
      <w:r w:rsidR="007F5805" w:rsidRPr="009E0834">
        <w:rPr>
          <w:color w:val="000000"/>
        </w:rPr>
        <w:t>or member</w:t>
      </w:r>
      <w:r w:rsidR="003A684E" w:rsidRPr="009E0834">
        <w:rPr>
          <w:color w:val="000000"/>
        </w:rPr>
        <w:t xml:space="preserve">s of the </w:t>
      </w:r>
      <w:r w:rsidR="00010F9D" w:rsidRPr="009E0834">
        <w:rPr>
          <w:color w:val="000000"/>
        </w:rPr>
        <w:t>I</w:t>
      </w:r>
      <w:r w:rsidR="003A684E" w:rsidRPr="009E0834">
        <w:rPr>
          <w:color w:val="000000"/>
        </w:rPr>
        <w:t>nternational House World Organisation.</w:t>
      </w:r>
      <w:r w:rsidR="007F5805" w:rsidRPr="009E0834">
        <w:rPr>
          <w:color w:val="000000"/>
        </w:rPr>
        <w:t xml:space="preserve"> </w:t>
      </w:r>
      <w:hyperlink r:id="rId12" w:history="1">
        <w:r w:rsidR="003A684E" w:rsidRPr="009E0834">
          <w:rPr>
            <w:rStyle w:val="Hyperlink"/>
          </w:rPr>
          <w:t>https://ihworld.com/about/environmental-sustainability/</w:t>
        </w:r>
      </w:hyperlink>
    </w:p>
    <w:p w14:paraId="60B62C62" w14:textId="77777777" w:rsidR="003A684E" w:rsidRPr="009E0834" w:rsidRDefault="003A684E" w:rsidP="00E021D6">
      <w:pPr>
        <w:rPr>
          <w:rStyle w:val="Hyperlink"/>
        </w:rPr>
      </w:pPr>
    </w:p>
    <w:p w14:paraId="47D19FBE" w14:textId="77777777" w:rsidR="00DA23C1" w:rsidRPr="009E0834" w:rsidRDefault="00DA23C1" w:rsidP="00E021D6">
      <w:pPr>
        <w:rPr>
          <w:rStyle w:val="Hyperlink"/>
        </w:rPr>
      </w:pPr>
    </w:p>
    <w:p w14:paraId="4FEA0454" w14:textId="77777777" w:rsidR="00DA23C1" w:rsidRPr="00D8318B" w:rsidRDefault="0070710B" w:rsidP="00DA23C1">
      <w:pPr>
        <w:rPr>
          <w:b/>
          <w:bCs/>
          <w:color w:val="000000"/>
        </w:rPr>
      </w:pPr>
      <w:r w:rsidRPr="00D8318B">
        <w:rPr>
          <w:b/>
          <w:bCs/>
          <w:color w:val="000000"/>
        </w:rPr>
        <w:t>Overview of the three</w:t>
      </w:r>
      <w:r w:rsidRPr="00D8318B">
        <w:rPr>
          <w:b/>
          <w:bCs/>
        </w:rPr>
        <w:t xml:space="preserve"> impact </w:t>
      </w:r>
      <w:r w:rsidRPr="00D8318B">
        <w:rPr>
          <w:b/>
          <w:bCs/>
          <w:color w:val="000000"/>
        </w:rPr>
        <w:t>audit schemes</w:t>
      </w:r>
    </w:p>
    <w:p w14:paraId="5FB4EF38" w14:textId="77777777" w:rsidR="00DA23C1" w:rsidRPr="009E0834" w:rsidRDefault="00DA23C1" w:rsidP="00DA23C1">
      <w:pPr>
        <w:rPr>
          <w:b/>
          <w:bCs/>
          <w:color w:val="000000"/>
          <w:u w:val="single"/>
        </w:rPr>
      </w:pPr>
    </w:p>
    <w:p w14:paraId="3B4A15FB" w14:textId="6040CF37" w:rsidR="007F5805" w:rsidRPr="009E0834" w:rsidRDefault="00DA23C1" w:rsidP="007F5805">
      <w:pPr>
        <w:rPr>
          <w:color w:val="000000"/>
        </w:rPr>
      </w:pPr>
      <w:r w:rsidRPr="00C44780">
        <w:rPr>
          <w:b/>
          <w:bCs/>
          <w:i/>
          <w:iCs/>
          <w:color w:val="000000"/>
        </w:rPr>
        <w:t xml:space="preserve">1. Green Standard Schools  </w:t>
      </w:r>
      <w:r w:rsidR="00E57DB4" w:rsidRPr="00C44780">
        <w:rPr>
          <w:b/>
          <w:bCs/>
          <w:i/>
          <w:iCs/>
          <w:color w:val="000000"/>
        </w:rPr>
        <w:t>(</w:t>
      </w:r>
      <w:r w:rsidRPr="00C44780">
        <w:rPr>
          <w:b/>
          <w:bCs/>
          <w:i/>
          <w:iCs/>
          <w:color w:val="000000"/>
        </w:rPr>
        <w:t>GSS</w:t>
      </w:r>
      <w:r w:rsidR="00E57DB4" w:rsidRPr="00C44780">
        <w:rPr>
          <w:b/>
          <w:bCs/>
          <w:i/>
          <w:iCs/>
          <w:color w:val="000000"/>
        </w:rPr>
        <w:t>)</w:t>
      </w:r>
      <w:r w:rsidR="007F5805" w:rsidRPr="009E0834">
        <w:rPr>
          <w:b/>
          <w:bCs/>
          <w:color w:val="000000"/>
          <w:u w:val="single"/>
        </w:rPr>
        <w:t xml:space="preserve"> </w:t>
      </w:r>
      <w:r w:rsidR="007F5805" w:rsidRPr="009E0834">
        <w:rPr>
          <w:color w:val="000000"/>
        </w:rPr>
        <w:t> </w:t>
      </w:r>
      <w:hyperlink r:id="rId13" w:history="1">
        <w:r w:rsidR="007F5805" w:rsidRPr="009E0834">
          <w:rPr>
            <w:rStyle w:val="Hyperlink"/>
          </w:rPr>
          <w:t>https://greenstandardschools.org/</w:t>
        </w:r>
      </w:hyperlink>
    </w:p>
    <w:p w14:paraId="243A0179" w14:textId="77777777" w:rsidR="00DA23C1" w:rsidRPr="009E0834" w:rsidRDefault="00DA23C1" w:rsidP="00DA23C1">
      <w:pPr>
        <w:rPr>
          <w:color w:val="000000"/>
        </w:rPr>
      </w:pPr>
    </w:p>
    <w:p w14:paraId="605736C7" w14:textId="7638DAE4" w:rsidR="004C7791" w:rsidRPr="009E0834" w:rsidRDefault="004C7791" w:rsidP="004C7791">
      <w:pPr>
        <w:rPr>
          <w:color w:val="000000"/>
        </w:rPr>
      </w:pPr>
      <w:r w:rsidRPr="009967B1">
        <w:rPr>
          <w:i/>
          <w:iCs/>
          <w:color w:val="000000"/>
        </w:rPr>
        <w:t>Key features</w:t>
      </w:r>
      <w:r w:rsidRPr="00C44780">
        <w:rPr>
          <w:color w:val="000000"/>
        </w:rPr>
        <w:t xml:space="preserve">: </w:t>
      </w:r>
      <w:r w:rsidR="00E57DB4" w:rsidRPr="00C44780">
        <w:rPr>
          <w:color w:val="000000"/>
        </w:rPr>
        <w:t xml:space="preserve"> </w:t>
      </w:r>
      <w:r w:rsidR="009967B1">
        <w:rPr>
          <w:color w:val="000000" w:themeColor="text1"/>
        </w:rPr>
        <w:t>they include g</w:t>
      </w:r>
      <w:r w:rsidRPr="009E0834">
        <w:rPr>
          <w:color w:val="000000" w:themeColor="text1"/>
        </w:rPr>
        <w:t xml:space="preserve">uidelines to help </w:t>
      </w:r>
      <w:r w:rsidR="00E57DB4" w:rsidRPr="009E0834">
        <w:rPr>
          <w:color w:val="000000" w:themeColor="text1"/>
        </w:rPr>
        <w:t xml:space="preserve">ELT </w:t>
      </w:r>
      <w:r w:rsidRPr="009E0834">
        <w:rPr>
          <w:color w:val="000000" w:themeColor="text1"/>
        </w:rPr>
        <w:t xml:space="preserve">schools become more environmentally sustainable. </w:t>
      </w:r>
      <w:r w:rsidRPr="009E0834">
        <w:rPr>
          <w:color w:val="000000"/>
        </w:rPr>
        <w:t>T</w:t>
      </w:r>
      <w:r w:rsidR="009967B1">
        <w:rPr>
          <w:color w:val="000000"/>
        </w:rPr>
        <w:t xml:space="preserve">here </w:t>
      </w:r>
      <w:r w:rsidR="009967B1" w:rsidRPr="00E60D99">
        <w:rPr>
          <w:color w:val="000000"/>
        </w:rPr>
        <w:t>are t</w:t>
      </w:r>
      <w:r w:rsidRPr="00E60D99">
        <w:rPr>
          <w:color w:val="000000"/>
        </w:rPr>
        <w:t xml:space="preserve">ools </w:t>
      </w:r>
      <w:r w:rsidR="00971F49" w:rsidRPr="00E60D99">
        <w:rPr>
          <w:color w:val="000000"/>
        </w:rPr>
        <w:t xml:space="preserve">to </w:t>
      </w:r>
      <w:r w:rsidRPr="00E60D99">
        <w:rPr>
          <w:color w:val="000000"/>
        </w:rPr>
        <w:t>measure the environmental</w:t>
      </w:r>
      <w:r w:rsidRPr="009E0834">
        <w:rPr>
          <w:color w:val="000000"/>
        </w:rPr>
        <w:t xml:space="preserve"> impact of your school. </w:t>
      </w:r>
      <w:r w:rsidR="009967B1">
        <w:rPr>
          <w:color w:val="000000"/>
        </w:rPr>
        <w:t>Evaluation involves s</w:t>
      </w:r>
      <w:r w:rsidRPr="009E0834">
        <w:rPr>
          <w:color w:val="000000"/>
        </w:rPr>
        <w:t xml:space="preserve">elf-assessing but </w:t>
      </w:r>
      <w:r w:rsidR="009967B1">
        <w:rPr>
          <w:color w:val="000000"/>
        </w:rPr>
        <w:t xml:space="preserve">is </w:t>
      </w:r>
      <w:r w:rsidRPr="009E0834">
        <w:rPr>
          <w:color w:val="000000"/>
        </w:rPr>
        <w:t xml:space="preserve">accredited by an external panel. </w:t>
      </w:r>
      <w:r w:rsidR="009967B1">
        <w:rPr>
          <w:color w:val="000000"/>
        </w:rPr>
        <w:t>There is an o</w:t>
      </w:r>
      <w:r w:rsidRPr="009E0834">
        <w:rPr>
          <w:color w:val="000000"/>
        </w:rPr>
        <w:t>ption to join the GSS Association</w:t>
      </w:r>
    </w:p>
    <w:p w14:paraId="0CDD5680" w14:textId="77777777" w:rsidR="004C7791" w:rsidRPr="009E0834" w:rsidRDefault="004C7791" w:rsidP="004C7791">
      <w:pPr>
        <w:rPr>
          <w:color w:val="000000" w:themeColor="text1"/>
        </w:rPr>
      </w:pPr>
    </w:p>
    <w:p w14:paraId="224C16B0" w14:textId="77777777" w:rsidR="004C7791" w:rsidRPr="00C44780" w:rsidRDefault="004C7791" w:rsidP="004C7791">
      <w:pPr>
        <w:rPr>
          <w:color w:val="000000"/>
        </w:rPr>
      </w:pPr>
      <w:r w:rsidRPr="00C44780">
        <w:rPr>
          <w:color w:val="000000"/>
        </w:rPr>
        <w:t>Green Standard Schools have three aims:</w:t>
      </w:r>
    </w:p>
    <w:p w14:paraId="5C0F1B87" w14:textId="77777777" w:rsidR="004C7791" w:rsidRPr="009E0834" w:rsidRDefault="004C7791" w:rsidP="004C7791">
      <w:pPr>
        <w:rPr>
          <w:color w:val="000000"/>
        </w:rPr>
      </w:pPr>
    </w:p>
    <w:p w14:paraId="74BC5256" w14:textId="0F1DC4F8" w:rsidR="004C7791" w:rsidRPr="009E0834" w:rsidRDefault="004C7791" w:rsidP="004C7791">
      <w:pPr>
        <w:rPr>
          <w:color w:val="000000" w:themeColor="text1"/>
        </w:rPr>
      </w:pPr>
      <w:r w:rsidRPr="00C44780">
        <w:rPr>
          <w:color w:val="000000" w:themeColor="text1"/>
        </w:rPr>
        <w:t>1. To provide a set of policies and practices that schools can adopt and adhere to</w:t>
      </w:r>
      <w:r w:rsidR="00C035F3">
        <w:rPr>
          <w:color w:val="000000" w:themeColor="text1"/>
        </w:rPr>
        <w:t xml:space="preserve">. </w:t>
      </w:r>
      <w:r w:rsidRPr="009E0834">
        <w:rPr>
          <w:color w:val="000000" w:themeColor="text1"/>
        </w:rPr>
        <w:t xml:space="preserve">You work through a self-assessment form consisting of 50x yes/no questions covering language school activities that have environmental impact such as energy </w:t>
      </w:r>
      <w:r w:rsidR="00C035F3">
        <w:rPr>
          <w:color w:val="000000" w:themeColor="text1"/>
        </w:rPr>
        <w:t>and</w:t>
      </w:r>
      <w:r w:rsidRPr="009E0834">
        <w:rPr>
          <w:color w:val="000000" w:themeColor="text1"/>
        </w:rPr>
        <w:t xml:space="preserve"> water consumption, purchasing, recycling, </w:t>
      </w:r>
      <w:r w:rsidRPr="009E0834">
        <w:rPr>
          <w:color w:val="000000" w:themeColor="text1"/>
        </w:rPr>
        <w:lastRenderedPageBreak/>
        <w:t>accommodation, food, travel, teaching, training, social activities etc. You provide evidence to verify your answers, and submit this for a free audit of your current policies and practices.</w:t>
      </w:r>
    </w:p>
    <w:p w14:paraId="77AFAE0A" w14:textId="77777777" w:rsidR="004C7791" w:rsidRPr="009E0834" w:rsidRDefault="004C7791" w:rsidP="004C7791">
      <w:pPr>
        <w:rPr>
          <w:color w:val="000000" w:themeColor="text1"/>
        </w:rPr>
      </w:pPr>
    </w:p>
    <w:p w14:paraId="29B4BF21" w14:textId="40C75FCF" w:rsidR="004C7791" w:rsidRPr="00C44780" w:rsidRDefault="004C7791" w:rsidP="004C7791">
      <w:pPr>
        <w:rPr>
          <w:color w:val="000000" w:themeColor="text1"/>
        </w:rPr>
      </w:pPr>
      <w:r w:rsidRPr="00C44780">
        <w:rPr>
          <w:color w:val="000000" w:themeColor="text1"/>
        </w:rPr>
        <w:t>2. To award accreditation</w:t>
      </w:r>
    </w:p>
    <w:p w14:paraId="6DBBF4AC" w14:textId="77777777" w:rsidR="00C44780" w:rsidRPr="009E0834" w:rsidRDefault="00C44780" w:rsidP="004C7791">
      <w:pPr>
        <w:rPr>
          <w:b/>
          <w:bCs/>
          <w:color w:val="000000" w:themeColor="text1"/>
        </w:rPr>
      </w:pPr>
    </w:p>
    <w:p w14:paraId="16151475" w14:textId="77777777" w:rsidR="004C7791" w:rsidRPr="009E0834" w:rsidRDefault="004C7791" w:rsidP="004C7791">
      <w:pPr>
        <w:rPr>
          <w:color w:val="000000" w:themeColor="text1"/>
        </w:rPr>
      </w:pPr>
      <w:r w:rsidRPr="009E0834">
        <w:rPr>
          <w:color w:val="000000" w:themeColor="text1"/>
        </w:rPr>
        <w:t>Assessors award points</w:t>
      </w:r>
      <w:r w:rsidRPr="009E0834">
        <w:t xml:space="preserve"> for the answers given and for the evidence provided. </w:t>
      </w:r>
      <w:r w:rsidRPr="009E0834">
        <w:rPr>
          <w:color w:val="000000" w:themeColor="text1"/>
        </w:rPr>
        <w:t xml:space="preserve">and give </w:t>
      </w:r>
      <w:r w:rsidRPr="009E0834">
        <w:t>feedback on questions answered, including suggestions on how schools can improve their performance.</w:t>
      </w:r>
      <w:r w:rsidRPr="009E0834">
        <w:rPr>
          <w:b/>
          <w:bCs/>
          <w:color w:val="000000" w:themeColor="text1"/>
        </w:rPr>
        <w:t xml:space="preserve"> </w:t>
      </w:r>
      <w:r w:rsidRPr="009E0834">
        <w:rPr>
          <w:color w:val="000000" w:themeColor="text1"/>
        </w:rPr>
        <w:t>Schools gaining 130/200 points can become members of the GSS association</w:t>
      </w:r>
      <w:r w:rsidRPr="009E0834">
        <w:t>.</w:t>
      </w:r>
      <w:r w:rsidRPr="009E0834">
        <w:rPr>
          <w:color w:val="000000" w:themeColor="text1"/>
        </w:rPr>
        <w:t xml:space="preserve"> Those that don’t make it first time, which is quite natural, learn from the tailored feedback how to measure more accurately and credibly, and resubmit when ready.</w:t>
      </w:r>
    </w:p>
    <w:p w14:paraId="41BE7A36" w14:textId="77777777" w:rsidR="004C7791" w:rsidRPr="009E0834" w:rsidRDefault="004C7791" w:rsidP="004C7791">
      <w:pPr>
        <w:rPr>
          <w:color w:val="000000" w:themeColor="text1"/>
        </w:rPr>
      </w:pPr>
    </w:p>
    <w:p w14:paraId="43633BD0" w14:textId="486C9870" w:rsidR="004C7791" w:rsidRPr="00C44780" w:rsidRDefault="004C7791" w:rsidP="004C7791">
      <w:pPr>
        <w:rPr>
          <w:color w:val="000000" w:themeColor="text1"/>
        </w:rPr>
      </w:pPr>
      <w:r w:rsidRPr="00C44780">
        <w:rPr>
          <w:color w:val="000000" w:themeColor="text1"/>
        </w:rPr>
        <w:t>3.</w:t>
      </w:r>
      <w:r w:rsidR="00C44780" w:rsidRPr="00C44780">
        <w:rPr>
          <w:color w:val="000000" w:themeColor="text1"/>
        </w:rPr>
        <w:t xml:space="preserve"> </w:t>
      </w:r>
      <w:r w:rsidRPr="00C44780">
        <w:rPr>
          <w:color w:val="000000" w:themeColor="text1"/>
        </w:rPr>
        <w:t xml:space="preserve">To develop pedagogical resources </w:t>
      </w:r>
    </w:p>
    <w:p w14:paraId="4A611640" w14:textId="77777777" w:rsidR="00C44780" w:rsidRPr="009E0834" w:rsidRDefault="00C44780" w:rsidP="004C7791">
      <w:pPr>
        <w:rPr>
          <w:color w:val="000000" w:themeColor="text1"/>
        </w:rPr>
      </w:pPr>
    </w:p>
    <w:p w14:paraId="50FA7E5E" w14:textId="77777777" w:rsidR="004C7791" w:rsidRPr="009E0834" w:rsidRDefault="004C7791" w:rsidP="004C7791">
      <w:pPr>
        <w:rPr>
          <w:rStyle w:val="Hyperlink"/>
          <w:color w:val="000000" w:themeColor="text1"/>
        </w:rPr>
      </w:pPr>
      <w:r w:rsidRPr="009E0834">
        <w:rPr>
          <w:color w:val="000000" w:themeColor="text1"/>
        </w:rPr>
        <w:t xml:space="preserve">The third aim is to design and provide materials to encourage integration of environmental content in language teaching and learning. These materials consist of lesson plans, videos, reading and other study resources, all provided free on the GSS website </w:t>
      </w:r>
      <w:hyperlink r:id="rId14" w:history="1">
        <w:r w:rsidRPr="009E0834">
          <w:rPr>
            <w:rStyle w:val="Hyperlink"/>
            <w:color w:val="000000" w:themeColor="text1"/>
          </w:rPr>
          <w:t>https://app.greenstandardschools.org/public-lesson-plans</w:t>
        </w:r>
      </w:hyperlink>
    </w:p>
    <w:p w14:paraId="34CEB3E4" w14:textId="77777777" w:rsidR="004C7791" w:rsidRPr="009E0834" w:rsidRDefault="004C7791" w:rsidP="004C7791">
      <w:pPr>
        <w:rPr>
          <w:color w:val="000000" w:themeColor="text1"/>
        </w:rPr>
      </w:pPr>
    </w:p>
    <w:p w14:paraId="78D80033" w14:textId="05F72A78" w:rsidR="004C7791" w:rsidRPr="009E0834" w:rsidRDefault="004C7791" w:rsidP="004C7791">
      <w:pPr>
        <w:rPr>
          <w:color w:val="538135" w:themeColor="accent6" w:themeShade="BF"/>
        </w:rPr>
      </w:pPr>
      <w:r w:rsidRPr="009E0834">
        <w:rPr>
          <w:color w:val="000000" w:themeColor="text1"/>
        </w:rPr>
        <w:t xml:space="preserve">See the </w:t>
      </w:r>
      <w:hyperlink r:id="rId15" w:history="1">
        <w:r w:rsidR="009967B1" w:rsidRPr="009967B1">
          <w:rPr>
            <w:rStyle w:val="Hyperlink"/>
          </w:rPr>
          <w:t>August</w:t>
        </w:r>
        <w:r w:rsidRPr="009967B1">
          <w:rPr>
            <w:rStyle w:val="Hyperlink"/>
          </w:rPr>
          <w:t xml:space="preserve"> 2024 issue of HLT</w:t>
        </w:r>
      </w:hyperlink>
      <w:r w:rsidRPr="009E0834">
        <w:rPr>
          <w:color w:val="000000" w:themeColor="text1"/>
        </w:rPr>
        <w:t xml:space="preserve"> for full description Green Standard Schools.</w:t>
      </w:r>
    </w:p>
    <w:p w14:paraId="118CA495" w14:textId="77777777" w:rsidR="00DA23C1" w:rsidRPr="009E0834" w:rsidRDefault="00DA23C1" w:rsidP="00DA23C1">
      <w:pPr>
        <w:rPr>
          <w:color w:val="538135" w:themeColor="accent6" w:themeShade="BF"/>
        </w:rPr>
      </w:pPr>
    </w:p>
    <w:p w14:paraId="006D54BE" w14:textId="77777777" w:rsidR="00DA23C1" w:rsidRPr="009E0834" w:rsidRDefault="00DA23C1" w:rsidP="00DA23C1">
      <w:pPr>
        <w:rPr>
          <w:rStyle w:val="Hyperlink"/>
        </w:rPr>
      </w:pPr>
      <w:r w:rsidRPr="00C44780">
        <w:rPr>
          <w:b/>
          <w:bCs/>
          <w:i/>
          <w:iCs/>
          <w:color w:val="000000"/>
        </w:rPr>
        <w:t>2  </w:t>
      </w:r>
      <w:proofErr w:type="spellStart"/>
      <w:r w:rsidRPr="00C44780">
        <w:rPr>
          <w:b/>
          <w:bCs/>
          <w:i/>
          <w:iCs/>
          <w:color w:val="000000"/>
        </w:rPr>
        <w:t>BCorp</w:t>
      </w:r>
      <w:proofErr w:type="spellEnd"/>
      <w:r w:rsidR="007F5805" w:rsidRPr="009E0834">
        <w:rPr>
          <w:b/>
          <w:bCs/>
          <w:color w:val="000000"/>
        </w:rPr>
        <w:t xml:space="preserve">   </w:t>
      </w:r>
      <w:hyperlink r:id="rId16" w:history="1">
        <w:r w:rsidR="007F5805" w:rsidRPr="009E0834">
          <w:rPr>
            <w:rStyle w:val="Hyperlink"/>
          </w:rPr>
          <w:t>https://app.bimpactassessment.net/</w:t>
        </w:r>
      </w:hyperlink>
    </w:p>
    <w:p w14:paraId="7D58A9D4" w14:textId="77777777" w:rsidR="005B4856" w:rsidRPr="009E0834" w:rsidRDefault="005B4856" w:rsidP="00DA23C1">
      <w:pPr>
        <w:rPr>
          <w:rStyle w:val="Hyperlink"/>
        </w:rPr>
      </w:pPr>
    </w:p>
    <w:p w14:paraId="13CADCB9" w14:textId="1C0F290E" w:rsidR="00D54672" w:rsidRPr="009E0834" w:rsidRDefault="005B4856" w:rsidP="00DA23C1">
      <w:pPr>
        <w:rPr>
          <w:b/>
          <w:bCs/>
          <w:color w:val="000000" w:themeColor="text1"/>
        </w:rPr>
      </w:pPr>
      <w:r w:rsidRPr="009967B1">
        <w:rPr>
          <w:rStyle w:val="Hyperlink"/>
          <w:i/>
          <w:iCs/>
          <w:color w:val="000000" w:themeColor="text1"/>
          <w:u w:val="none"/>
        </w:rPr>
        <w:t xml:space="preserve">Key </w:t>
      </w:r>
      <w:r w:rsidR="00C44780" w:rsidRPr="009967B1">
        <w:rPr>
          <w:rStyle w:val="Hyperlink"/>
          <w:i/>
          <w:iCs/>
          <w:color w:val="000000" w:themeColor="text1"/>
          <w:u w:val="none"/>
        </w:rPr>
        <w:t>f</w:t>
      </w:r>
      <w:r w:rsidRPr="009967B1">
        <w:rPr>
          <w:rStyle w:val="Hyperlink"/>
          <w:i/>
          <w:iCs/>
          <w:color w:val="000000" w:themeColor="text1"/>
          <w:u w:val="none"/>
        </w:rPr>
        <w:t>eatures</w:t>
      </w:r>
      <w:r w:rsidR="00C44780" w:rsidRPr="00C44780">
        <w:rPr>
          <w:rStyle w:val="Hyperlink"/>
          <w:color w:val="000000" w:themeColor="text1"/>
          <w:u w:val="none"/>
        </w:rPr>
        <w:t>:</w:t>
      </w:r>
      <w:r w:rsidR="00C44780">
        <w:rPr>
          <w:rStyle w:val="Hyperlink"/>
          <w:b/>
          <w:bCs/>
          <w:color w:val="000000" w:themeColor="text1"/>
          <w:u w:val="none"/>
        </w:rPr>
        <w:t xml:space="preserve"> </w:t>
      </w:r>
      <w:r w:rsidR="009967B1" w:rsidRPr="009967B1">
        <w:rPr>
          <w:rStyle w:val="Hyperlink"/>
          <w:color w:val="000000" w:themeColor="text1"/>
          <w:u w:val="none"/>
        </w:rPr>
        <w:t>it</w:t>
      </w:r>
      <w:r w:rsidR="009967B1" w:rsidRPr="009967B1">
        <w:rPr>
          <w:color w:val="000000"/>
        </w:rPr>
        <w:t xml:space="preserve"> </w:t>
      </w:r>
      <w:r w:rsidR="009967B1">
        <w:rPr>
          <w:color w:val="000000"/>
        </w:rPr>
        <w:t>m</w:t>
      </w:r>
      <w:r w:rsidR="00D54672" w:rsidRPr="009E0834">
        <w:rPr>
          <w:color w:val="000000"/>
        </w:rPr>
        <w:t>easures social and environmental impact since</w:t>
      </w:r>
      <w:r w:rsidR="00E57DB4" w:rsidRPr="009E0834">
        <w:rPr>
          <w:color w:val="000000"/>
        </w:rPr>
        <w:t xml:space="preserve"> they</w:t>
      </w:r>
      <w:r w:rsidR="00D54672" w:rsidRPr="009E0834">
        <w:rPr>
          <w:color w:val="000000"/>
        </w:rPr>
        <w:t xml:space="preserve"> are connected. </w:t>
      </w:r>
      <w:r w:rsidR="009967B1">
        <w:rPr>
          <w:color w:val="000000"/>
        </w:rPr>
        <w:t>There is a c</w:t>
      </w:r>
      <w:r w:rsidR="00D54672" w:rsidRPr="009E0834">
        <w:rPr>
          <w:color w:val="000000"/>
        </w:rPr>
        <w:t>omprehensive matrix of specific points to work on</w:t>
      </w:r>
      <w:r w:rsidR="004940E6" w:rsidRPr="009E0834">
        <w:rPr>
          <w:color w:val="000000"/>
        </w:rPr>
        <w:t>, and guidance on how to measure and how to self award</w:t>
      </w:r>
      <w:r w:rsidR="00D54672" w:rsidRPr="009E0834">
        <w:rPr>
          <w:color w:val="000000"/>
        </w:rPr>
        <w:t xml:space="preserve"> points </w:t>
      </w:r>
      <w:r w:rsidR="004940E6" w:rsidRPr="009E0834">
        <w:rPr>
          <w:color w:val="000000"/>
        </w:rPr>
        <w:t>for measures (already) taken</w:t>
      </w:r>
      <w:r w:rsidR="00D54672" w:rsidRPr="009E0834">
        <w:rPr>
          <w:color w:val="000000"/>
        </w:rPr>
        <w:t xml:space="preserve">. Points are </w:t>
      </w:r>
      <w:r w:rsidR="004940E6" w:rsidRPr="009E0834">
        <w:rPr>
          <w:color w:val="000000"/>
        </w:rPr>
        <w:t xml:space="preserve">intended here as </w:t>
      </w:r>
      <w:r w:rsidR="00D54672" w:rsidRPr="009E0834">
        <w:rPr>
          <w:color w:val="000000"/>
        </w:rPr>
        <w:t>an objective measure of impact reduction</w:t>
      </w:r>
      <w:r w:rsidR="004940E6" w:rsidRPr="009E0834">
        <w:rPr>
          <w:color w:val="000000"/>
        </w:rPr>
        <w:t>, and can be used for comparison or to show progress.</w:t>
      </w:r>
    </w:p>
    <w:p w14:paraId="68825802" w14:textId="77777777" w:rsidR="00DA23C1" w:rsidRPr="009E0834" w:rsidRDefault="00DA23C1" w:rsidP="00DA23C1">
      <w:pPr>
        <w:rPr>
          <w:b/>
          <w:bCs/>
          <w:color w:val="000000"/>
        </w:rPr>
      </w:pPr>
    </w:p>
    <w:p w14:paraId="6B772468" w14:textId="271DC418" w:rsidR="009C5FD9" w:rsidRPr="00FD3005" w:rsidRDefault="009C5FD9" w:rsidP="00541B43">
      <w:pPr>
        <w:rPr>
          <w:color w:val="000000"/>
        </w:rPr>
      </w:pPr>
      <w:r w:rsidRPr="00FD3005">
        <w:rPr>
          <w:color w:val="000000"/>
        </w:rPr>
        <w:t xml:space="preserve">The </w:t>
      </w:r>
      <w:proofErr w:type="spellStart"/>
      <w:r w:rsidRPr="00FD3005">
        <w:rPr>
          <w:color w:val="000000"/>
        </w:rPr>
        <w:t>BCorp</w:t>
      </w:r>
      <w:proofErr w:type="spellEnd"/>
      <w:r w:rsidRPr="00FD3005">
        <w:rPr>
          <w:color w:val="000000"/>
        </w:rPr>
        <w:t xml:space="preserve"> route map is</w:t>
      </w:r>
      <w:r w:rsidR="00471D0F">
        <w:rPr>
          <w:color w:val="000000"/>
        </w:rPr>
        <w:t xml:space="preserve"> about</w:t>
      </w:r>
      <w:r w:rsidR="00D54672" w:rsidRPr="00FD3005">
        <w:rPr>
          <w:color w:val="000000"/>
        </w:rPr>
        <w:t>:</w:t>
      </w:r>
      <w:r w:rsidRPr="00FD3005">
        <w:rPr>
          <w:color w:val="000000"/>
        </w:rPr>
        <w:t xml:space="preserve"> </w:t>
      </w:r>
      <w:r w:rsidR="009967B1">
        <w:rPr>
          <w:color w:val="000000"/>
        </w:rPr>
        <w:t>a</w:t>
      </w:r>
      <w:r w:rsidRPr="00FD3005">
        <w:rPr>
          <w:color w:val="000000"/>
        </w:rPr>
        <w:t>ssess</w:t>
      </w:r>
      <w:r w:rsidR="00471D0F">
        <w:rPr>
          <w:color w:val="000000"/>
        </w:rPr>
        <w:t>ing</w:t>
      </w:r>
      <w:r w:rsidR="008B4940" w:rsidRPr="00FD3005">
        <w:rPr>
          <w:color w:val="000000"/>
        </w:rPr>
        <w:t xml:space="preserve"> your impact,</w:t>
      </w:r>
      <w:r w:rsidRPr="00FD3005">
        <w:rPr>
          <w:color w:val="000000"/>
        </w:rPr>
        <w:t xml:space="preserve"> </w:t>
      </w:r>
      <w:r w:rsidR="009967B1">
        <w:rPr>
          <w:color w:val="000000"/>
        </w:rPr>
        <w:t>c</w:t>
      </w:r>
      <w:r w:rsidRPr="00FD3005">
        <w:rPr>
          <w:color w:val="000000"/>
        </w:rPr>
        <w:t>ompar</w:t>
      </w:r>
      <w:r w:rsidR="00471D0F">
        <w:rPr>
          <w:color w:val="000000"/>
        </w:rPr>
        <w:t>ing</w:t>
      </w:r>
      <w:r w:rsidR="00D54672" w:rsidRPr="00FD3005">
        <w:rPr>
          <w:color w:val="000000"/>
        </w:rPr>
        <w:t xml:space="preserve">, </w:t>
      </w:r>
      <w:r w:rsidR="009967B1">
        <w:rPr>
          <w:color w:val="000000"/>
        </w:rPr>
        <w:t>and i</w:t>
      </w:r>
      <w:r w:rsidRPr="00FD3005">
        <w:rPr>
          <w:color w:val="000000"/>
        </w:rPr>
        <w:t>mprov</w:t>
      </w:r>
      <w:r w:rsidR="00471D0F">
        <w:rPr>
          <w:color w:val="000000"/>
        </w:rPr>
        <w:t>ing</w:t>
      </w:r>
      <w:r w:rsidR="00FD3005">
        <w:rPr>
          <w:color w:val="000000"/>
        </w:rPr>
        <w:t>.</w:t>
      </w:r>
    </w:p>
    <w:p w14:paraId="6A22AE31" w14:textId="77777777" w:rsidR="00C44780" w:rsidRDefault="00C44780" w:rsidP="00541B43">
      <w:pPr>
        <w:rPr>
          <w:color w:val="000000"/>
        </w:rPr>
      </w:pPr>
    </w:p>
    <w:p w14:paraId="5363BD56" w14:textId="77777777" w:rsidR="009967B1" w:rsidRDefault="00D54672" w:rsidP="00FF0B14">
      <w:pPr>
        <w:rPr>
          <w:color w:val="000000"/>
        </w:rPr>
      </w:pPr>
      <w:r w:rsidRPr="00FD3005">
        <w:rPr>
          <w:i/>
          <w:iCs/>
          <w:color w:val="000000"/>
        </w:rPr>
        <w:t>S</w:t>
      </w:r>
      <w:r w:rsidR="00DA23C1" w:rsidRPr="00FD3005">
        <w:rPr>
          <w:i/>
          <w:iCs/>
          <w:color w:val="000000"/>
        </w:rPr>
        <w:t>oc</w:t>
      </w:r>
      <w:r w:rsidR="00541B43" w:rsidRPr="00FD3005">
        <w:rPr>
          <w:i/>
          <w:iCs/>
          <w:color w:val="000000"/>
        </w:rPr>
        <w:t>i</w:t>
      </w:r>
      <w:r w:rsidR="00DA23C1" w:rsidRPr="00FD3005">
        <w:rPr>
          <w:i/>
          <w:iCs/>
          <w:color w:val="000000"/>
        </w:rPr>
        <w:t xml:space="preserve">al and environmental </w:t>
      </w:r>
      <w:r w:rsidRPr="00FD3005">
        <w:rPr>
          <w:i/>
          <w:iCs/>
          <w:color w:val="000000"/>
        </w:rPr>
        <w:t>impact</w:t>
      </w:r>
      <w:r w:rsidRPr="009E0834">
        <w:rPr>
          <w:color w:val="000000"/>
        </w:rPr>
        <w:t xml:space="preserve"> is measured </w:t>
      </w:r>
      <w:r w:rsidR="00DA23C1" w:rsidRPr="009E0834">
        <w:rPr>
          <w:color w:val="000000"/>
        </w:rPr>
        <w:t>across</w:t>
      </w:r>
      <w:r w:rsidR="004C6518" w:rsidRPr="009E0834">
        <w:rPr>
          <w:color w:val="000000"/>
        </w:rPr>
        <w:t xml:space="preserve"> these</w:t>
      </w:r>
      <w:r w:rsidR="00FF0B14" w:rsidRPr="009E0834">
        <w:rPr>
          <w:color w:val="000000"/>
        </w:rPr>
        <w:t xml:space="preserve"> </w:t>
      </w:r>
      <w:r w:rsidR="00DA23C1" w:rsidRPr="009E0834">
        <w:rPr>
          <w:color w:val="000000"/>
        </w:rPr>
        <w:t>five interconnected impact areas</w:t>
      </w:r>
      <w:r w:rsidR="004C6518" w:rsidRPr="009E0834">
        <w:rPr>
          <w:color w:val="000000"/>
        </w:rPr>
        <w:t>, shown here</w:t>
      </w:r>
      <w:r w:rsidR="00FF0B14" w:rsidRPr="009E0834">
        <w:rPr>
          <w:color w:val="000000"/>
        </w:rPr>
        <w:t xml:space="preserve"> (with </w:t>
      </w:r>
      <w:r w:rsidR="004C6518" w:rsidRPr="009E0834">
        <w:rPr>
          <w:color w:val="000000"/>
        </w:rPr>
        <w:t xml:space="preserve">an </w:t>
      </w:r>
      <w:r w:rsidR="00FF0B14" w:rsidRPr="009E0834">
        <w:rPr>
          <w:color w:val="000000"/>
        </w:rPr>
        <w:t>illustrative question)</w:t>
      </w:r>
      <w:r w:rsidR="009967B1">
        <w:rPr>
          <w:color w:val="000000"/>
        </w:rPr>
        <w:t>.</w:t>
      </w:r>
    </w:p>
    <w:p w14:paraId="677AA0D4" w14:textId="77777777" w:rsidR="009967B1" w:rsidRDefault="009967B1" w:rsidP="00FF0B14">
      <w:pPr>
        <w:rPr>
          <w:color w:val="000000"/>
        </w:rPr>
      </w:pPr>
    </w:p>
    <w:p w14:paraId="648FDD31" w14:textId="34637B36" w:rsidR="00FF0B14" w:rsidRDefault="00FF0B14" w:rsidP="00FF0B14">
      <w:r w:rsidRPr="00FD3005">
        <w:rPr>
          <w:i/>
          <w:iCs/>
        </w:rPr>
        <w:t>Governance</w:t>
      </w:r>
      <w:r w:rsidRPr="009E0834">
        <w:rPr>
          <w:b/>
          <w:bCs/>
        </w:rPr>
        <w:t>: </w:t>
      </w:r>
      <w:r w:rsidR="00FD3005" w:rsidRPr="009E0834">
        <w:t>e.g.</w:t>
      </w:r>
      <w:r w:rsidR="00E57DB4" w:rsidRPr="009E0834">
        <w:t xml:space="preserve"> </w:t>
      </w:r>
      <w:r w:rsidRPr="009E0834">
        <w:t>What portion of your management job descriptions include evaluation on their performance with regard to corporate, social, and environmental targets?</w:t>
      </w:r>
    </w:p>
    <w:p w14:paraId="453DFB31" w14:textId="77777777" w:rsidR="009967B1" w:rsidRPr="009E0834" w:rsidRDefault="009967B1" w:rsidP="00FF0B14"/>
    <w:p w14:paraId="7E258C3F" w14:textId="5B06599E" w:rsidR="00FF0B14" w:rsidRDefault="00FF0B14" w:rsidP="00FF0B14">
      <w:r w:rsidRPr="00FD3005">
        <w:rPr>
          <w:i/>
          <w:iCs/>
        </w:rPr>
        <w:t>Workers:</w:t>
      </w:r>
      <w:r w:rsidRPr="009E0834">
        <w:t> </w:t>
      </w:r>
      <w:r w:rsidR="00FD3005" w:rsidRPr="009E0834">
        <w:t>e.g.</w:t>
      </w:r>
      <w:r w:rsidR="00E57DB4" w:rsidRPr="009E0834">
        <w:rPr>
          <w:b/>
          <w:bCs/>
        </w:rPr>
        <w:t xml:space="preserve"> </w:t>
      </w:r>
      <w:r w:rsidRPr="009E0834">
        <w:t>What say do full-time workers have in the school’s company impact?</w:t>
      </w:r>
    </w:p>
    <w:p w14:paraId="54449610" w14:textId="77777777" w:rsidR="009967B1" w:rsidRPr="009E0834" w:rsidRDefault="009967B1" w:rsidP="00FF0B14"/>
    <w:p w14:paraId="018238DD" w14:textId="4A60637E" w:rsidR="00FF0B14" w:rsidRDefault="00FF0B14" w:rsidP="00FF0B14">
      <w:r w:rsidRPr="00FD3005">
        <w:rPr>
          <w:i/>
          <w:iCs/>
        </w:rPr>
        <w:t>Community:</w:t>
      </w:r>
      <w:r w:rsidRPr="009E0834">
        <w:rPr>
          <w:b/>
          <w:bCs/>
        </w:rPr>
        <w:t> </w:t>
      </w:r>
      <w:r w:rsidR="00E57DB4" w:rsidRPr="009E0834">
        <w:t> </w:t>
      </w:r>
      <w:r w:rsidR="00FD3005" w:rsidRPr="009E0834">
        <w:t>e.g.</w:t>
      </w:r>
      <w:r w:rsidR="00E57DB4" w:rsidRPr="009E0834">
        <w:rPr>
          <w:b/>
          <w:bCs/>
        </w:rPr>
        <w:t xml:space="preserve"> </w:t>
      </w:r>
      <w:r w:rsidRPr="009E0834">
        <w:t>What % of management is from underrepresented populations? (</w:t>
      </w:r>
      <w:proofErr w:type="gramStart"/>
      <w:r w:rsidRPr="009E0834">
        <w:t>plus</w:t>
      </w:r>
      <w:proofErr w:type="gramEnd"/>
      <w:r w:rsidRPr="009E0834">
        <w:t xml:space="preserve"> diversity, equity, inclusion)</w:t>
      </w:r>
    </w:p>
    <w:p w14:paraId="695C8471" w14:textId="77777777" w:rsidR="009967B1" w:rsidRPr="009E0834" w:rsidRDefault="009967B1" w:rsidP="00FF0B14"/>
    <w:p w14:paraId="7BCC2004" w14:textId="77777777" w:rsidR="00FF0B14" w:rsidRPr="009E0834" w:rsidRDefault="00FF0B14" w:rsidP="00FF0B14">
      <w:r w:rsidRPr="00FD3005">
        <w:rPr>
          <w:i/>
          <w:iCs/>
        </w:rPr>
        <w:t>Environment:</w:t>
      </w:r>
      <w:r w:rsidRPr="009E0834">
        <w:rPr>
          <w:b/>
          <w:bCs/>
        </w:rPr>
        <w:t> </w:t>
      </w:r>
      <w:r w:rsidRPr="009E0834">
        <w:t>Does your company monitor and record its universal waste production?</w:t>
      </w:r>
    </w:p>
    <w:p w14:paraId="6709E2FE" w14:textId="77777777" w:rsidR="009967B1" w:rsidRDefault="009967B1" w:rsidP="00541B43"/>
    <w:p w14:paraId="60F54053" w14:textId="5D1AF1D8" w:rsidR="00D15F57" w:rsidRPr="00E60D99" w:rsidRDefault="00FF0B14" w:rsidP="00541B43">
      <w:r w:rsidRPr="009967B1">
        <w:rPr>
          <w:i/>
          <w:iCs/>
        </w:rPr>
        <w:t>Customers:</w:t>
      </w:r>
      <w:r w:rsidRPr="009E0834">
        <w:rPr>
          <w:b/>
          <w:bCs/>
        </w:rPr>
        <w:t> </w:t>
      </w:r>
      <w:r w:rsidRPr="00E60D99">
        <w:t xml:space="preserve">How </w:t>
      </w:r>
      <w:r w:rsidR="00971F49" w:rsidRPr="00E60D99">
        <w:t xml:space="preserve">can </w:t>
      </w:r>
      <w:r w:rsidRPr="00E60D99">
        <w:t>customers verify that your school is improving its impact?</w:t>
      </w:r>
    </w:p>
    <w:p w14:paraId="3BB193BC" w14:textId="77777777" w:rsidR="009C5FD9" w:rsidRPr="00E60D99" w:rsidRDefault="009C5FD9" w:rsidP="00541B43">
      <w:pPr>
        <w:rPr>
          <w:color w:val="000000"/>
        </w:rPr>
      </w:pPr>
    </w:p>
    <w:p w14:paraId="267D5623" w14:textId="6D21F51E" w:rsidR="009C5FD9" w:rsidRPr="009E0834" w:rsidRDefault="00FF0B14" w:rsidP="009C5FD9">
      <w:pPr>
        <w:rPr>
          <w:color w:val="000000"/>
        </w:rPr>
      </w:pPr>
      <w:r w:rsidRPr="00E60D99">
        <w:rPr>
          <w:color w:val="000000"/>
        </w:rPr>
        <w:t>Procedure</w:t>
      </w:r>
      <w:r w:rsidR="00FD3005" w:rsidRPr="00E60D99">
        <w:rPr>
          <w:color w:val="000000"/>
        </w:rPr>
        <w:t xml:space="preserve"> to access is</w:t>
      </w:r>
      <w:r w:rsidR="00971F49" w:rsidRPr="00E60D99">
        <w:rPr>
          <w:color w:val="000000"/>
        </w:rPr>
        <w:t>:</w:t>
      </w:r>
      <w:r w:rsidR="00FD3005" w:rsidRPr="00E60D99">
        <w:rPr>
          <w:b/>
          <w:bCs/>
          <w:color w:val="000000"/>
        </w:rPr>
        <w:t xml:space="preserve"> s</w:t>
      </w:r>
      <w:r w:rsidR="009C5FD9" w:rsidRPr="00E60D99">
        <w:rPr>
          <w:color w:val="000000"/>
        </w:rPr>
        <w:t xml:space="preserve">ign in to </w:t>
      </w:r>
      <w:proofErr w:type="spellStart"/>
      <w:r w:rsidR="009C5FD9" w:rsidRPr="00E60D99">
        <w:rPr>
          <w:color w:val="000000"/>
        </w:rPr>
        <w:t>BCorp</w:t>
      </w:r>
      <w:proofErr w:type="spellEnd"/>
      <w:r w:rsidR="009C5FD9" w:rsidRPr="00E60D99">
        <w:rPr>
          <w:color w:val="000000"/>
        </w:rPr>
        <w:t xml:space="preserve"> </w:t>
      </w:r>
      <w:r w:rsidR="009C5FD9" w:rsidRPr="00E60D99">
        <w:rPr>
          <w:color w:val="000000"/>
        </w:rPr>
        <w:sym w:font="Wingdings" w:char="F0E0"/>
      </w:r>
      <w:r w:rsidR="009C5FD9" w:rsidRPr="00E60D99">
        <w:rPr>
          <w:color w:val="000000"/>
        </w:rPr>
        <w:t xml:space="preserve"> Dashboard </w:t>
      </w:r>
      <w:r w:rsidR="009C5FD9" w:rsidRPr="00E60D99">
        <w:rPr>
          <w:color w:val="000000"/>
        </w:rPr>
        <w:sym w:font="Wingdings" w:char="F0E0"/>
      </w:r>
      <w:r w:rsidR="009C5FD9" w:rsidRPr="00E60D99">
        <w:rPr>
          <w:color w:val="000000"/>
        </w:rPr>
        <w:t xml:space="preserve"> </w:t>
      </w:r>
      <w:r w:rsidR="00971F49" w:rsidRPr="00E60D99">
        <w:rPr>
          <w:color w:val="000000"/>
        </w:rPr>
        <w:t xml:space="preserve">and </w:t>
      </w:r>
      <w:r w:rsidR="009C5FD9" w:rsidRPr="00E60D99">
        <w:rPr>
          <w:color w:val="000000"/>
        </w:rPr>
        <w:t>you’ll see the impact assessment page below, show</w:t>
      </w:r>
      <w:r w:rsidRPr="00E60D99">
        <w:rPr>
          <w:color w:val="000000"/>
        </w:rPr>
        <w:t>ing</w:t>
      </w:r>
      <w:r w:rsidR="009C5FD9" w:rsidRPr="00E60D99">
        <w:rPr>
          <w:color w:val="000000"/>
        </w:rPr>
        <w:t xml:space="preserve"> the five categories, </w:t>
      </w:r>
      <w:r w:rsidR="00E57DB4" w:rsidRPr="00E60D99">
        <w:rPr>
          <w:color w:val="000000"/>
        </w:rPr>
        <w:t xml:space="preserve">the </w:t>
      </w:r>
      <w:r w:rsidR="009C5FD9" w:rsidRPr="00E60D99">
        <w:rPr>
          <w:color w:val="000000"/>
        </w:rPr>
        <w:t>number of questions</w:t>
      </w:r>
      <w:r w:rsidR="004C6518" w:rsidRPr="00E60D99">
        <w:rPr>
          <w:color w:val="000000"/>
        </w:rPr>
        <w:t xml:space="preserve"> in each</w:t>
      </w:r>
      <w:r w:rsidR="009C5FD9" w:rsidRPr="00E60D99">
        <w:rPr>
          <w:color w:val="000000"/>
        </w:rPr>
        <w:t>, and your current score</w:t>
      </w:r>
    </w:p>
    <w:p w14:paraId="315E3117" w14:textId="77777777" w:rsidR="00D15F57" w:rsidRPr="009E0834" w:rsidRDefault="00D15F57" w:rsidP="00541B43">
      <w:pPr>
        <w:rPr>
          <w:color w:val="000000"/>
        </w:rPr>
      </w:pPr>
    </w:p>
    <w:p w14:paraId="058E17ED" w14:textId="77777777" w:rsidR="00D15F57" w:rsidRPr="009E0834" w:rsidRDefault="00FF0B14" w:rsidP="00D15F57">
      <w:pPr>
        <w:rPr>
          <w:color w:val="000000"/>
        </w:rPr>
      </w:pPr>
      <w:r w:rsidRPr="009E0834">
        <w:rPr>
          <w:color w:val="000000"/>
        </w:rPr>
        <w:t>C</w:t>
      </w:r>
      <w:r w:rsidR="00DA23C1" w:rsidRPr="009E0834">
        <w:rPr>
          <w:color w:val="000000"/>
        </w:rPr>
        <w:t xml:space="preserve">hoose those </w:t>
      </w:r>
      <w:r w:rsidRPr="009E0834">
        <w:rPr>
          <w:color w:val="000000"/>
        </w:rPr>
        <w:t xml:space="preserve">questions </w:t>
      </w:r>
      <w:r w:rsidR="00DA23C1" w:rsidRPr="009E0834">
        <w:rPr>
          <w:color w:val="000000"/>
        </w:rPr>
        <w:t xml:space="preserve">you are ready to work with. </w:t>
      </w:r>
      <w:r w:rsidR="00E57DB4" w:rsidRPr="009E0834">
        <w:rPr>
          <w:color w:val="000000"/>
        </w:rPr>
        <w:t xml:space="preserve">The question guides you as to how to measure. </w:t>
      </w:r>
      <w:r w:rsidR="00D15F57" w:rsidRPr="009E0834">
        <w:rPr>
          <w:color w:val="000000"/>
        </w:rPr>
        <w:t>Your responses yield your baseline score against which to improve</w:t>
      </w:r>
      <w:r w:rsidR="00E57DB4" w:rsidRPr="009E0834">
        <w:rPr>
          <w:color w:val="000000"/>
        </w:rPr>
        <w:t xml:space="preserve"> and see your progress, </w:t>
      </w:r>
      <w:r w:rsidR="00D15F57" w:rsidRPr="009E0834">
        <w:rPr>
          <w:color w:val="000000"/>
        </w:rPr>
        <w:t xml:space="preserve">and </w:t>
      </w:r>
      <w:r w:rsidR="00E57DB4" w:rsidRPr="009E0834">
        <w:rPr>
          <w:color w:val="000000"/>
        </w:rPr>
        <w:t xml:space="preserve">to </w:t>
      </w:r>
      <w:r w:rsidR="00D15F57" w:rsidRPr="009E0834">
        <w:rPr>
          <w:color w:val="000000"/>
        </w:rPr>
        <w:t>compa</w:t>
      </w:r>
      <w:r w:rsidR="00E57DB4" w:rsidRPr="009E0834">
        <w:rPr>
          <w:color w:val="000000"/>
        </w:rPr>
        <w:t>re</w:t>
      </w:r>
      <w:r w:rsidR="00D15F57" w:rsidRPr="009E0834">
        <w:rPr>
          <w:color w:val="000000"/>
        </w:rPr>
        <w:t xml:space="preserve"> yourself</w:t>
      </w:r>
      <w:r w:rsidRPr="009E0834">
        <w:rPr>
          <w:color w:val="000000"/>
        </w:rPr>
        <w:t xml:space="preserve"> and </w:t>
      </w:r>
      <w:r w:rsidR="00D15F57" w:rsidRPr="009E0834">
        <w:rPr>
          <w:color w:val="000000"/>
        </w:rPr>
        <w:t xml:space="preserve">others. </w:t>
      </w:r>
    </w:p>
    <w:p w14:paraId="37388709" w14:textId="231FC8CF" w:rsidR="00D15F57" w:rsidRPr="00E60D99" w:rsidRDefault="00D15F57" w:rsidP="00D15F57">
      <w:pPr>
        <w:rPr>
          <w:color w:val="000000"/>
        </w:rPr>
      </w:pPr>
      <w:r w:rsidRPr="009E0834">
        <w:rPr>
          <w:color w:val="000000"/>
        </w:rPr>
        <w:lastRenderedPageBreak/>
        <w:t xml:space="preserve">This reveals actions with </w:t>
      </w:r>
      <w:r w:rsidRPr="009E0834">
        <w:t>zero cost attached</w:t>
      </w:r>
      <w:r w:rsidR="004C6518" w:rsidRPr="009E0834">
        <w:t xml:space="preserve">, </w:t>
      </w:r>
      <w:proofErr w:type="spellStart"/>
      <w:r w:rsidR="004C6518" w:rsidRPr="009E0834">
        <w:t>ie</w:t>
      </w:r>
      <w:proofErr w:type="spellEnd"/>
      <w:r w:rsidR="004C6518" w:rsidRPr="009E0834">
        <w:t xml:space="preserve"> </w:t>
      </w:r>
      <w:r w:rsidRPr="009E0834">
        <w:t>quick wins with immediate score improvement</w:t>
      </w:r>
      <w:r w:rsidR="004C6518" w:rsidRPr="009E0834">
        <w:t xml:space="preserve"> to be gained,</w:t>
      </w:r>
      <w:r w:rsidRPr="009E0834">
        <w:t xml:space="preserve"> </w:t>
      </w:r>
      <w:r w:rsidR="00E57DB4" w:rsidRPr="009E0834">
        <w:rPr>
          <w:color w:val="000000"/>
        </w:rPr>
        <w:t>actions</w:t>
      </w:r>
      <w:r w:rsidRPr="009E0834">
        <w:rPr>
          <w:color w:val="000000"/>
        </w:rPr>
        <w:t xml:space="preserve"> that are doable </w:t>
      </w:r>
      <w:r w:rsidR="009C5FD9" w:rsidRPr="009E0834">
        <w:rPr>
          <w:color w:val="000000"/>
        </w:rPr>
        <w:t>but</w:t>
      </w:r>
      <w:r w:rsidRPr="009E0834">
        <w:rPr>
          <w:color w:val="000000"/>
        </w:rPr>
        <w:t xml:space="preserve"> need </w:t>
      </w:r>
      <w:r w:rsidR="004C6518" w:rsidRPr="009E0834">
        <w:rPr>
          <w:color w:val="000000"/>
        </w:rPr>
        <w:t xml:space="preserve">budgeting, </w:t>
      </w:r>
      <w:r w:rsidR="00E57DB4" w:rsidRPr="009E0834">
        <w:rPr>
          <w:color w:val="000000"/>
        </w:rPr>
        <w:t xml:space="preserve">actions </w:t>
      </w:r>
      <w:r w:rsidR="004C6518" w:rsidRPr="009E0834">
        <w:rPr>
          <w:color w:val="000000"/>
        </w:rPr>
        <w:t xml:space="preserve">you’ll leave for the moment, and those which do not apply. </w:t>
      </w:r>
      <w:proofErr w:type="gramStart"/>
      <w:r w:rsidR="00E57DB4" w:rsidRPr="009E0834">
        <w:rPr>
          <w:color w:val="000000"/>
        </w:rPr>
        <w:t>So</w:t>
      </w:r>
      <w:proofErr w:type="gramEnd"/>
      <w:r w:rsidR="00E57DB4" w:rsidRPr="009E0834">
        <w:rPr>
          <w:color w:val="000000"/>
        </w:rPr>
        <w:t xml:space="preserve"> y</w:t>
      </w:r>
      <w:r w:rsidR="004C6518" w:rsidRPr="009E0834">
        <w:rPr>
          <w:color w:val="000000"/>
        </w:rPr>
        <w:t>ou quite quickly</w:t>
      </w:r>
      <w:r w:rsidRPr="009E0834">
        <w:rPr>
          <w:color w:val="000000"/>
        </w:rPr>
        <w:t xml:space="preserve"> </w:t>
      </w:r>
      <w:r w:rsidR="00E57DB4" w:rsidRPr="009E0834">
        <w:rPr>
          <w:color w:val="000000"/>
        </w:rPr>
        <w:t xml:space="preserve">see </w:t>
      </w:r>
      <w:r w:rsidR="004C6518" w:rsidRPr="009E0834">
        <w:rPr>
          <w:color w:val="000000"/>
        </w:rPr>
        <w:t>the</w:t>
      </w:r>
      <w:r w:rsidRPr="009E0834">
        <w:rPr>
          <w:color w:val="000000"/>
        </w:rPr>
        <w:t xml:space="preserve"> big picture</w:t>
      </w:r>
      <w:r w:rsidR="004C6518" w:rsidRPr="009E0834">
        <w:rPr>
          <w:color w:val="000000"/>
        </w:rPr>
        <w:t xml:space="preserve"> of your impact</w:t>
      </w:r>
      <w:r w:rsidRPr="009E0834">
        <w:rPr>
          <w:color w:val="000000"/>
        </w:rPr>
        <w:t>, a baseline score</w:t>
      </w:r>
      <w:r w:rsidR="004C6518" w:rsidRPr="009E0834">
        <w:rPr>
          <w:color w:val="000000"/>
        </w:rPr>
        <w:t xml:space="preserve"> which you can use </w:t>
      </w:r>
      <w:r w:rsidR="004C6518" w:rsidRPr="00E60D99">
        <w:rPr>
          <w:color w:val="000000"/>
        </w:rPr>
        <w:t>internally or in promo</w:t>
      </w:r>
      <w:r w:rsidR="00971F49" w:rsidRPr="00E60D99">
        <w:rPr>
          <w:color w:val="000000"/>
        </w:rPr>
        <w:t>tion</w:t>
      </w:r>
      <w:r w:rsidR="004C6518" w:rsidRPr="00E60D99">
        <w:rPr>
          <w:color w:val="000000"/>
        </w:rPr>
        <w:t xml:space="preserve">, </w:t>
      </w:r>
      <w:r w:rsidRPr="00E60D99">
        <w:rPr>
          <w:color w:val="000000"/>
        </w:rPr>
        <w:t xml:space="preserve">and a plan, </w:t>
      </w:r>
    </w:p>
    <w:p w14:paraId="0EA136FE" w14:textId="77777777" w:rsidR="009C5FD9" w:rsidRPr="00E60D99" w:rsidRDefault="009C5FD9" w:rsidP="009C5FD9"/>
    <w:p w14:paraId="59C77621" w14:textId="68F31D8E" w:rsidR="009C5FD9" w:rsidRPr="00E60D99" w:rsidRDefault="00FF0B14" w:rsidP="009C5FD9">
      <w:r w:rsidRPr="00E60D99">
        <w:t xml:space="preserve">When ready </w:t>
      </w:r>
      <w:r w:rsidR="008B4940" w:rsidRPr="00E60D99">
        <w:t xml:space="preserve">you can </w:t>
      </w:r>
      <w:r w:rsidRPr="00E60D99">
        <w:t>e</w:t>
      </w:r>
      <w:r w:rsidR="009C5FD9" w:rsidRPr="00E60D99">
        <w:t xml:space="preserve">valuate your performance compared to the thousands of other businesses </w:t>
      </w:r>
      <w:r w:rsidR="00971F49" w:rsidRPr="00E60D99">
        <w:t>that</w:t>
      </w:r>
      <w:r w:rsidR="008B4940" w:rsidRPr="00E60D99">
        <w:t xml:space="preserve"> use </w:t>
      </w:r>
      <w:r w:rsidR="009C5FD9" w:rsidRPr="00E60D99">
        <w:t>B Impact Assessment platform to identify, track, and improve</w:t>
      </w:r>
      <w:r w:rsidR="004C6518" w:rsidRPr="00E60D99">
        <w:t xml:space="preserve"> week by week.</w:t>
      </w:r>
    </w:p>
    <w:p w14:paraId="540BB13F" w14:textId="77777777" w:rsidR="008B4940" w:rsidRPr="00E60D99" w:rsidRDefault="008B4940" w:rsidP="00DA23C1">
      <w:pPr>
        <w:rPr>
          <w:color w:val="000000"/>
        </w:rPr>
      </w:pPr>
    </w:p>
    <w:p w14:paraId="5F9B8EE2" w14:textId="5692A1A5" w:rsidR="00E57DB4" w:rsidRPr="009E0834" w:rsidRDefault="00971F49" w:rsidP="00E57DB4">
      <w:pPr>
        <w:rPr>
          <w:color w:val="000000"/>
        </w:rPr>
      </w:pPr>
      <w:r w:rsidRPr="00E60D99">
        <w:rPr>
          <w:color w:val="000000"/>
        </w:rPr>
        <w:t xml:space="preserve">Here is the graphic for the </w:t>
      </w:r>
      <w:proofErr w:type="spellStart"/>
      <w:r w:rsidR="00E57DB4" w:rsidRPr="00E60D99">
        <w:rPr>
          <w:color w:val="000000"/>
        </w:rPr>
        <w:t>BCorp</w:t>
      </w:r>
      <w:proofErr w:type="spellEnd"/>
      <w:r w:rsidR="00471D0F" w:rsidRPr="00E60D99">
        <w:rPr>
          <w:color w:val="000000"/>
        </w:rPr>
        <w:t xml:space="preserve"> </w:t>
      </w:r>
      <w:r w:rsidR="004940E6" w:rsidRPr="00E60D99">
        <w:rPr>
          <w:color w:val="000000"/>
        </w:rPr>
        <w:t xml:space="preserve">personal impact assessment </w:t>
      </w:r>
      <w:r w:rsidR="00E57DB4" w:rsidRPr="00E60D99">
        <w:rPr>
          <w:color w:val="000000"/>
        </w:rPr>
        <w:t>dashboard</w:t>
      </w:r>
      <w:r w:rsidR="004940E6" w:rsidRPr="00E60D99">
        <w:rPr>
          <w:color w:val="000000"/>
        </w:rPr>
        <w:t>,</w:t>
      </w:r>
      <w:r w:rsidR="00E57DB4" w:rsidRPr="00E60D99">
        <w:rPr>
          <w:color w:val="000000"/>
        </w:rPr>
        <w:t xml:space="preserve"> showing the five categories, </w:t>
      </w:r>
      <w:r w:rsidR="00471D0F" w:rsidRPr="00E60D99">
        <w:rPr>
          <w:color w:val="000000"/>
        </w:rPr>
        <w:t>the</w:t>
      </w:r>
      <w:r w:rsidR="00E57DB4" w:rsidRPr="00E60D99">
        <w:rPr>
          <w:color w:val="000000"/>
        </w:rPr>
        <w:t xml:space="preserve"> number of questions in each, and your current score.</w:t>
      </w:r>
    </w:p>
    <w:p w14:paraId="6DC55B80" w14:textId="77777777" w:rsidR="00DA23C1" w:rsidRPr="009E0834" w:rsidRDefault="00DA23C1" w:rsidP="00DA23C1">
      <w:pPr>
        <w:rPr>
          <w:color w:val="000000"/>
        </w:rPr>
      </w:pPr>
    </w:p>
    <w:p w14:paraId="475430D1" w14:textId="77777777" w:rsidR="00DA23C1" w:rsidRPr="009E0834" w:rsidRDefault="00DA23C1" w:rsidP="00DA23C1">
      <w:pPr>
        <w:rPr>
          <w:color w:val="000000"/>
        </w:rPr>
      </w:pPr>
      <w:r w:rsidRPr="009E0834">
        <w:rPr>
          <w:noProof/>
          <w:color w:val="000000"/>
        </w:rPr>
        <w:drawing>
          <wp:inline distT="0" distB="0" distL="0" distR="0" wp14:anchorId="47DF853B" wp14:editId="6506FA67">
            <wp:extent cx="6007396" cy="5767098"/>
            <wp:effectExtent l="0" t="0" r="0" b="0"/>
            <wp:docPr id="15259503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442135" name="Picture 1086442135"/>
                    <pic:cNvPicPr/>
                  </pic:nvPicPr>
                  <pic:blipFill>
                    <a:blip r:embed="rId17">
                      <a:extLst>
                        <a:ext uri="{28A0092B-C50C-407E-A947-70E740481C1C}">
                          <a14:useLocalDpi xmlns:a14="http://schemas.microsoft.com/office/drawing/2010/main" val="0"/>
                        </a:ext>
                      </a:extLst>
                    </a:blip>
                    <a:stretch>
                      <a:fillRect/>
                    </a:stretch>
                  </pic:blipFill>
                  <pic:spPr>
                    <a:xfrm>
                      <a:off x="0" y="0"/>
                      <a:ext cx="6150824" cy="5904789"/>
                    </a:xfrm>
                    <a:prstGeom prst="rect">
                      <a:avLst/>
                    </a:prstGeom>
                  </pic:spPr>
                </pic:pic>
              </a:graphicData>
            </a:graphic>
          </wp:inline>
        </w:drawing>
      </w:r>
    </w:p>
    <w:p w14:paraId="03E18A63" w14:textId="77777777" w:rsidR="00541B43" w:rsidRPr="009E0834" w:rsidRDefault="00541B43" w:rsidP="00DA23C1">
      <w:pPr>
        <w:rPr>
          <w:color w:val="000000"/>
        </w:rPr>
      </w:pPr>
    </w:p>
    <w:p w14:paraId="7E869DE0" w14:textId="3C9D2D01" w:rsidR="00DA23C1" w:rsidRPr="009E0834" w:rsidRDefault="00DA23C1" w:rsidP="00DA23C1">
      <w:pPr>
        <w:rPr>
          <w:b/>
          <w:bCs/>
          <w:color w:val="000000"/>
          <w:u w:val="single"/>
        </w:rPr>
      </w:pPr>
      <w:r w:rsidRPr="009E0834">
        <w:rPr>
          <w:color w:val="000000"/>
        </w:rPr>
        <w:br/>
      </w:r>
      <w:r w:rsidRPr="00FD3005">
        <w:rPr>
          <w:b/>
          <w:bCs/>
          <w:i/>
          <w:iCs/>
        </w:rPr>
        <w:t xml:space="preserve">3. </w:t>
      </w:r>
      <w:r w:rsidRPr="00FD3005">
        <w:rPr>
          <w:b/>
          <w:bCs/>
          <w:i/>
          <w:iCs/>
          <w:color w:val="000000"/>
        </w:rPr>
        <w:t>Environmental Sustainability Review</w:t>
      </w:r>
      <w:r w:rsidR="00FD3005">
        <w:rPr>
          <w:b/>
          <w:bCs/>
          <w:i/>
          <w:iCs/>
          <w:color w:val="000000"/>
        </w:rPr>
        <w:t xml:space="preserve"> </w:t>
      </w:r>
      <w:r w:rsidR="007F5805" w:rsidRPr="009E0834">
        <w:rPr>
          <w:b/>
          <w:bCs/>
          <w:color w:val="000000"/>
          <w:u w:val="single"/>
        </w:rPr>
        <w:t xml:space="preserve"> </w:t>
      </w:r>
      <w:hyperlink r:id="rId18" w:history="1">
        <w:r w:rsidR="007F5805" w:rsidRPr="009E0834">
          <w:rPr>
            <w:rStyle w:val="Hyperlink"/>
          </w:rPr>
          <w:t>https://ihworld.com/about/environmental-sustainability/</w:t>
        </w:r>
      </w:hyperlink>
    </w:p>
    <w:p w14:paraId="0D639722" w14:textId="77777777" w:rsidR="00DA23C1" w:rsidRPr="009E0834" w:rsidRDefault="00DA23C1" w:rsidP="00DA23C1">
      <w:pPr>
        <w:rPr>
          <w:color w:val="000000"/>
        </w:rPr>
      </w:pPr>
    </w:p>
    <w:p w14:paraId="49F007FA" w14:textId="29194955" w:rsidR="005B4856" w:rsidRPr="009E0834" w:rsidRDefault="005B4856" w:rsidP="005B4856">
      <w:pPr>
        <w:rPr>
          <w:b/>
          <w:bCs/>
          <w:color w:val="000000" w:themeColor="text1"/>
        </w:rPr>
      </w:pPr>
      <w:r w:rsidRPr="009967B1">
        <w:rPr>
          <w:rStyle w:val="Hyperlink"/>
          <w:i/>
          <w:iCs/>
          <w:color w:val="000000" w:themeColor="text1"/>
          <w:u w:val="none"/>
        </w:rPr>
        <w:t xml:space="preserve">Key </w:t>
      </w:r>
      <w:r w:rsidR="00FD3005" w:rsidRPr="009967B1">
        <w:rPr>
          <w:rStyle w:val="Hyperlink"/>
          <w:i/>
          <w:iCs/>
          <w:color w:val="000000" w:themeColor="text1"/>
          <w:u w:val="none"/>
        </w:rPr>
        <w:t>f</w:t>
      </w:r>
      <w:r w:rsidRPr="009967B1">
        <w:rPr>
          <w:rStyle w:val="Hyperlink"/>
          <w:i/>
          <w:iCs/>
          <w:color w:val="000000" w:themeColor="text1"/>
          <w:u w:val="none"/>
        </w:rPr>
        <w:t>eatures</w:t>
      </w:r>
      <w:r w:rsidR="009967B1">
        <w:rPr>
          <w:rStyle w:val="Hyperlink"/>
          <w:color w:val="000000" w:themeColor="text1"/>
          <w:u w:val="none"/>
        </w:rPr>
        <w:t>: it c</w:t>
      </w:r>
      <w:r w:rsidR="00DA23C1" w:rsidRPr="009E0834">
        <w:rPr>
          <w:color w:val="000000"/>
        </w:rPr>
        <w:t xml:space="preserve">onsists of </w:t>
      </w:r>
      <w:r w:rsidRPr="009E0834">
        <w:rPr>
          <w:color w:val="000000"/>
        </w:rPr>
        <w:t>t</w:t>
      </w:r>
      <w:r w:rsidR="00ED4469" w:rsidRPr="009E0834">
        <w:rPr>
          <w:color w:val="000000"/>
        </w:rPr>
        <w:t>welve self</w:t>
      </w:r>
      <w:r w:rsidRPr="009E0834">
        <w:rPr>
          <w:color w:val="000000"/>
        </w:rPr>
        <w:t>-</w:t>
      </w:r>
      <w:r w:rsidR="004940E6" w:rsidRPr="009E0834">
        <w:rPr>
          <w:color w:val="000000"/>
        </w:rPr>
        <w:t>r</w:t>
      </w:r>
      <w:r w:rsidR="00ED4469" w:rsidRPr="009E0834">
        <w:rPr>
          <w:color w:val="000000"/>
        </w:rPr>
        <w:t>eview</w:t>
      </w:r>
      <w:r w:rsidR="00DA23C1" w:rsidRPr="009E0834">
        <w:rPr>
          <w:color w:val="000000"/>
        </w:rPr>
        <w:t xml:space="preserve"> criteria</w:t>
      </w:r>
      <w:r w:rsidRPr="009E0834">
        <w:rPr>
          <w:color w:val="000000"/>
        </w:rPr>
        <w:t>, six things to do more of, six to do less of (see below); You complete a guided self</w:t>
      </w:r>
      <w:r w:rsidR="004940E6" w:rsidRPr="009E0834">
        <w:rPr>
          <w:color w:val="000000"/>
        </w:rPr>
        <w:t>-r</w:t>
      </w:r>
      <w:r w:rsidRPr="009E0834">
        <w:rPr>
          <w:color w:val="000000"/>
        </w:rPr>
        <w:t xml:space="preserve">eview, and submit for assessment, followed by further </w:t>
      </w:r>
      <w:r w:rsidRPr="009E0834">
        <w:rPr>
          <w:color w:val="000000"/>
        </w:rPr>
        <w:lastRenderedPageBreak/>
        <w:t>exploration of actions taken</w:t>
      </w:r>
      <w:r w:rsidR="004940E6" w:rsidRPr="009E0834">
        <w:rPr>
          <w:color w:val="000000"/>
        </w:rPr>
        <w:t>.</w:t>
      </w:r>
      <w:r w:rsidRPr="009E0834">
        <w:rPr>
          <w:color w:val="000000"/>
        </w:rPr>
        <w:t xml:space="preserve">  </w:t>
      </w:r>
      <w:r w:rsidRPr="009E0834">
        <w:t xml:space="preserve">The resulting audit is time dated, and </w:t>
      </w:r>
      <w:r w:rsidRPr="00971F49">
        <w:t>schools would repeat every 2 years to show further action and commitment to continuous improvement.</w:t>
      </w:r>
    </w:p>
    <w:p w14:paraId="186EE10F" w14:textId="77777777" w:rsidR="005B4856" w:rsidRPr="009E0834" w:rsidRDefault="005B4856" w:rsidP="00DA23C1">
      <w:pPr>
        <w:rPr>
          <w:color w:val="000000"/>
        </w:rPr>
      </w:pPr>
    </w:p>
    <w:p w14:paraId="10EF91B2" w14:textId="19429763" w:rsidR="00DA23C1" w:rsidRPr="009E0834" w:rsidRDefault="004940E6" w:rsidP="00DA23C1">
      <w:r w:rsidRPr="00FD3005">
        <w:rPr>
          <w:i/>
          <w:iCs/>
          <w:color w:val="000000"/>
        </w:rPr>
        <w:t xml:space="preserve">The </w:t>
      </w:r>
      <w:r w:rsidR="00FD3005" w:rsidRPr="00FD3005">
        <w:rPr>
          <w:i/>
          <w:iCs/>
          <w:color w:val="000000"/>
        </w:rPr>
        <w:t>s</w:t>
      </w:r>
      <w:r w:rsidR="00ED4469" w:rsidRPr="00FD3005">
        <w:rPr>
          <w:i/>
          <w:iCs/>
          <w:color w:val="000000"/>
        </w:rPr>
        <w:t>ix</w:t>
      </w:r>
      <w:r w:rsidR="00DA23C1" w:rsidRPr="00FD3005">
        <w:rPr>
          <w:i/>
          <w:iCs/>
          <w:color w:val="000000"/>
        </w:rPr>
        <w:t xml:space="preserve"> things you need to do more of</w:t>
      </w:r>
      <w:r w:rsidR="00FD3005" w:rsidRPr="00FD3005">
        <w:rPr>
          <w:i/>
          <w:iCs/>
          <w:color w:val="000000"/>
        </w:rPr>
        <w:t xml:space="preserve"> include: </w:t>
      </w:r>
      <w:r w:rsidR="00FD3005">
        <w:rPr>
          <w:b/>
          <w:bCs/>
          <w:i/>
          <w:iCs/>
          <w:color w:val="000000"/>
        </w:rPr>
        <w:t>e</w:t>
      </w:r>
      <w:r w:rsidR="00DA23C1" w:rsidRPr="009E0834">
        <w:t xml:space="preserve">ducating students, </w:t>
      </w:r>
      <w:r w:rsidR="00FD3005">
        <w:t>e</w:t>
      </w:r>
      <w:r w:rsidR="00DA23C1" w:rsidRPr="009E0834">
        <w:t xml:space="preserve">ncouraging sustainable </w:t>
      </w:r>
      <w:r w:rsidR="00FD3005">
        <w:t>b</w:t>
      </w:r>
      <w:r w:rsidR="00DA23C1" w:rsidRPr="009E0834">
        <w:t xml:space="preserve">ehaviour, </w:t>
      </w:r>
      <w:r w:rsidR="00FD3005">
        <w:t>i</w:t>
      </w:r>
      <w:r w:rsidR="00DA23C1" w:rsidRPr="009E0834">
        <w:t xml:space="preserve">ncreasing community involvement, </w:t>
      </w:r>
      <w:r w:rsidR="00FD3005">
        <w:t>s</w:t>
      </w:r>
      <w:r w:rsidR="00DA23C1" w:rsidRPr="009E0834">
        <w:t>etting a food supply policy,</w:t>
      </w:r>
      <w:r w:rsidR="00A3372B">
        <w:t xml:space="preserve"> </w:t>
      </w:r>
      <w:r w:rsidR="00FD3005">
        <w:t>s</w:t>
      </w:r>
      <w:r w:rsidR="00DA23C1" w:rsidRPr="009E0834">
        <w:t xml:space="preserve">etting sustainability requirements for suppliers, </w:t>
      </w:r>
      <w:r w:rsidR="00FD3005">
        <w:t>and m</w:t>
      </w:r>
      <w:r w:rsidR="00DA23C1" w:rsidRPr="009E0834">
        <w:t>anaging your sustainability strategy</w:t>
      </w:r>
      <w:r w:rsidR="001929CC" w:rsidRPr="009E0834">
        <w:t>.</w:t>
      </w:r>
    </w:p>
    <w:p w14:paraId="7D92FBC0" w14:textId="77777777" w:rsidR="00FD3005" w:rsidRDefault="00FD3005" w:rsidP="00DA23C1">
      <w:pPr>
        <w:rPr>
          <w:b/>
          <w:bCs/>
          <w:color w:val="000000"/>
        </w:rPr>
      </w:pPr>
    </w:p>
    <w:p w14:paraId="2C16151C" w14:textId="797FD2CA" w:rsidR="00DA23C1" w:rsidRPr="009E0834" w:rsidRDefault="00344669" w:rsidP="00DA23C1">
      <w:r w:rsidRPr="00FD3005">
        <w:rPr>
          <w:i/>
          <w:iCs/>
          <w:color w:val="000000"/>
        </w:rPr>
        <w:t xml:space="preserve">The </w:t>
      </w:r>
      <w:r w:rsidR="00FD31CA">
        <w:rPr>
          <w:i/>
          <w:iCs/>
          <w:color w:val="000000"/>
        </w:rPr>
        <w:t>s</w:t>
      </w:r>
      <w:r w:rsidR="00ED4469" w:rsidRPr="00FD3005">
        <w:rPr>
          <w:i/>
          <w:iCs/>
          <w:color w:val="000000"/>
        </w:rPr>
        <w:t>ix t</w:t>
      </w:r>
      <w:r w:rsidR="00DA23C1" w:rsidRPr="00FD3005">
        <w:rPr>
          <w:i/>
          <w:iCs/>
          <w:color w:val="000000"/>
        </w:rPr>
        <w:t xml:space="preserve">hings you need to do </w:t>
      </w:r>
      <w:r w:rsidR="00DA23C1" w:rsidRPr="00E60D99">
        <w:rPr>
          <w:i/>
          <w:iCs/>
          <w:color w:val="000000"/>
        </w:rPr>
        <w:t>less of</w:t>
      </w:r>
      <w:r w:rsidR="001929CC" w:rsidRPr="00E60D99">
        <w:rPr>
          <w:i/>
          <w:iCs/>
          <w:color w:val="000000"/>
        </w:rPr>
        <w:t>:</w:t>
      </w:r>
      <w:r w:rsidR="00FD31CA" w:rsidRPr="00E60D99">
        <w:rPr>
          <w:i/>
          <w:iCs/>
          <w:color w:val="000000"/>
        </w:rPr>
        <w:t xml:space="preserve"> </w:t>
      </w:r>
      <w:r w:rsidR="00FD31CA" w:rsidRPr="00E60D99">
        <w:rPr>
          <w:color w:val="000000"/>
        </w:rPr>
        <w:t>t</w:t>
      </w:r>
      <w:r w:rsidR="00DA23C1" w:rsidRPr="00E60D99">
        <w:t xml:space="preserve">ravel </w:t>
      </w:r>
      <w:r w:rsidR="00ED4469" w:rsidRPr="00E60D99">
        <w:t xml:space="preserve">related </w:t>
      </w:r>
      <w:r w:rsidR="00971F49" w:rsidRPr="00E60D99">
        <w:t xml:space="preserve">and </w:t>
      </w:r>
      <w:r w:rsidR="00DA23C1" w:rsidRPr="00E60D99">
        <w:t xml:space="preserve">negative impacts, </w:t>
      </w:r>
      <w:r w:rsidR="00FD31CA" w:rsidRPr="00E60D99">
        <w:t>e</w:t>
      </w:r>
      <w:r w:rsidR="00DA23C1" w:rsidRPr="00E60D99">
        <w:t xml:space="preserve">nergy consumption, </w:t>
      </w:r>
      <w:r w:rsidR="00FD31CA" w:rsidRPr="00E60D99">
        <w:t>s</w:t>
      </w:r>
      <w:r w:rsidR="00DA23C1" w:rsidRPr="00E60D99">
        <w:t xml:space="preserve">ingle use consumables, </w:t>
      </w:r>
      <w:r w:rsidR="00FD31CA" w:rsidRPr="00E60D99">
        <w:t>w</w:t>
      </w:r>
      <w:r w:rsidR="00DA23C1" w:rsidRPr="00E60D99">
        <w:t xml:space="preserve">aste and re-cycle, </w:t>
      </w:r>
      <w:r w:rsidR="00FD31CA" w:rsidRPr="00E60D99">
        <w:t>w</w:t>
      </w:r>
      <w:r w:rsidR="00DA23C1" w:rsidRPr="00E60D99">
        <w:t xml:space="preserve">ater consumption, </w:t>
      </w:r>
      <w:r w:rsidR="00FD31CA" w:rsidRPr="00E60D99">
        <w:t>and e</w:t>
      </w:r>
      <w:r w:rsidR="00DA23C1" w:rsidRPr="00E60D99">
        <w:t>nvironmental footprint of new premises</w:t>
      </w:r>
      <w:r w:rsidR="001929CC" w:rsidRPr="00E60D99">
        <w:t>.</w:t>
      </w:r>
    </w:p>
    <w:p w14:paraId="6634A79D" w14:textId="77777777" w:rsidR="00DA23C1" w:rsidRPr="009E0834" w:rsidRDefault="00DA23C1" w:rsidP="00DA23C1"/>
    <w:p w14:paraId="0D0F2714" w14:textId="77777777" w:rsidR="00ED4469" w:rsidRDefault="00DA23C1" w:rsidP="00DA23C1">
      <w:pPr>
        <w:rPr>
          <w:color w:val="000000"/>
        </w:rPr>
      </w:pPr>
      <w:r w:rsidRPr="009E0834">
        <w:rPr>
          <w:color w:val="000000"/>
        </w:rPr>
        <w:t xml:space="preserve">Against each of these </w:t>
      </w:r>
      <w:r w:rsidR="00ED4469" w:rsidRPr="009E0834">
        <w:rPr>
          <w:color w:val="000000"/>
        </w:rPr>
        <w:t>twelve</w:t>
      </w:r>
      <w:r w:rsidRPr="009E0834">
        <w:rPr>
          <w:color w:val="000000"/>
        </w:rPr>
        <w:t xml:space="preserve"> criteria you state</w:t>
      </w:r>
      <w:r w:rsidR="00ED4469" w:rsidRPr="009E0834">
        <w:rPr>
          <w:color w:val="000000"/>
        </w:rPr>
        <w:t>:</w:t>
      </w:r>
    </w:p>
    <w:p w14:paraId="3676A3D7" w14:textId="77777777" w:rsidR="00A3372B" w:rsidRPr="009E0834" w:rsidRDefault="00A3372B" w:rsidP="00DA23C1">
      <w:pPr>
        <w:rPr>
          <w:color w:val="000000"/>
        </w:rPr>
      </w:pPr>
    </w:p>
    <w:p w14:paraId="195AD31B" w14:textId="475B8EA5" w:rsidR="00ED4469" w:rsidRPr="009E0834" w:rsidRDefault="001929CC" w:rsidP="00DA23C1">
      <w:pPr>
        <w:rPr>
          <w:color w:val="000000"/>
        </w:rPr>
      </w:pPr>
      <w:r w:rsidRPr="009E0834">
        <w:rPr>
          <w:color w:val="000000"/>
        </w:rPr>
        <w:t xml:space="preserve">1 </w:t>
      </w:r>
      <w:r w:rsidR="00DA23C1" w:rsidRPr="009E0834">
        <w:rPr>
          <w:color w:val="000000"/>
        </w:rPr>
        <w:t xml:space="preserve">what </w:t>
      </w:r>
      <w:proofErr w:type="gramStart"/>
      <w:r w:rsidR="00DA23C1" w:rsidRPr="009E0834">
        <w:rPr>
          <w:color w:val="000000"/>
        </w:rPr>
        <w:t>actions</w:t>
      </w:r>
      <w:proofErr w:type="gramEnd"/>
      <w:r w:rsidR="00DA23C1" w:rsidRPr="009E0834">
        <w:rPr>
          <w:color w:val="000000"/>
        </w:rPr>
        <w:t xml:space="preserve"> you are taking and </w:t>
      </w:r>
    </w:p>
    <w:p w14:paraId="4C61660F" w14:textId="1E7C1DA5" w:rsidR="00ED4469" w:rsidRPr="009E0834" w:rsidRDefault="001929CC" w:rsidP="00DA23C1">
      <w:pPr>
        <w:rPr>
          <w:color w:val="000000"/>
        </w:rPr>
      </w:pPr>
      <w:r w:rsidRPr="009E0834">
        <w:rPr>
          <w:color w:val="000000"/>
        </w:rPr>
        <w:t xml:space="preserve">2 </w:t>
      </w:r>
      <w:r w:rsidR="00DA23C1" w:rsidRPr="009E0834">
        <w:rPr>
          <w:color w:val="000000"/>
        </w:rPr>
        <w:t xml:space="preserve">which of </w:t>
      </w:r>
      <w:r w:rsidR="00344669" w:rsidRPr="009E0834">
        <w:rPr>
          <w:color w:val="000000"/>
        </w:rPr>
        <w:t xml:space="preserve">these </w:t>
      </w:r>
      <w:r w:rsidR="00ED4469" w:rsidRPr="009E0834">
        <w:rPr>
          <w:color w:val="000000"/>
        </w:rPr>
        <w:t>four</w:t>
      </w:r>
      <w:r w:rsidR="00DA23C1" w:rsidRPr="009E0834">
        <w:rPr>
          <w:color w:val="000000"/>
        </w:rPr>
        <w:t xml:space="preserve"> stages you are </w:t>
      </w:r>
      <w:r w:rsidR="00ED4469" w:rsidRPr="009E0834">
        <w:rPr>
          <w:color w:val="000000"/>
        </w:rPr>
        <w:t>currently at</w:t>
      </w:r>
      <w:r w:rsidR="00DA23C1" w:rsidRPr="009E0834">
        <w:rPr>
          <w:color w:val="000000"/>
        </w:rPr>
        <w:t xml:space="preserve"> with </w:t>
      </w:r>
      <w:r w:rsidR="00ED4469" w:rsidRPr="009E0834">
        <w:rPr>
          <w:color w:val="000000"/>
        </w:rPr>
        <w:t>that action:</w:t>
      </w:r>
      <w:r w:rsidR="00DA23C1" w:rsidRPr="009E0834">
        <w:rPr>
          <w:color w:val="000000"/>
        </w:rPr>
        <w:t xml:space="preserve"> </w:t>
      </w:r>
    </w:p>
    <w:p w14:paraId="4F953094" w14:textId="09C3C770" w:rsidR="00ED4469" w:rsidRPr="009E0834" w:rsidRDefault="00ED4469" w:rsidP="00ED4469">
      <w:pPr>
        <w:ind w:firstLine="720"/>
        <w:rPr>
          <w:color w:val="000000"/>
        </w:rPr>
      </w:pPr>
      <w:r w:rsidRPr="009E0834">
        <w:rPr>
          <w:color w:val="000000"/>
        </w:rPr>
        <w:t xml:space="preserve">- </w:t>
      </w:r>
      <w:r w:rsidR="00A3372B">
        <w:rPr>
          <w:color w:val="000000"/>
        </w:rPr>
        <w:t>y</w:t>
      </w:r>
      <w:r w:rsidR="00344669" w:rsidRPr="009E0834">
        <w:rPr>
          <w:color w:val="000000"/>
        </w:rPr>
        <w:t xml:space="preserve">ou </w:t>
      </w:r>
      <w:r w:rsidRPr="009E0834">
        <w:rPr>
          <w:color w:val="000000"/>
        </w:rPr>
        <w:t>inten</w:t>
      </w:r>
      <w:r w:rsidR="00344669" w:rsidRPr="009E0834">
        <w:rPr>
          <w:color w:val="000000"/>
        </w:rPr>
        <w:t>d</w:t>
      </w:r>
      <w:r w:rsidRPr="009E0834">
        <w:rPr>
          <w:color w:val="000000"/>
        </w:rPr>
        <w:t xml:space="preserve"> to act, </w:t>
      </w:r>
    </w:p>
    <w:p w14:paraId="29758385" w14:textId="02509DD1" w:rsidR="00ED4469" w:rsidRPr="009E0834" w:rsidRDefault="00ED4469" w:rsidP="00ED4469">
      <w:pPr>
        <w:ind w:firstLine="720"/>
        <w:rPr>
          <w:color w:val="000000"/>
        </w:rPr>
      </w:pPr>
      <w:r w:rsidRPr="009E0834">
        <w:rPr>
          <w:color w:val="000000"/>
        </w:rPr>
        <w:t xml:space="preserve">- </w:t>
      </w:r>
      <w:r w:rsidR="00A3372B">
        <w:rPr>
          <w:color w:val="000000"/>
        </w:rPr>
        <w:t>y</w:t>
      </w:r>
      <w:r w:rsidR="00344669" w:rsidRPr="009E0834">
        <w:rPr>
          <w:color w:val="000000"/>
        </w:rPr>
        <w:t xml:space="preserve">ou are </w:t>
      </w:r>
      <w:r w:rsidRPr="009E0834">
        <w:rPr>
          <w:color w:val="000000"/>
        </w:rPr>
        <w:t xml:space="preserve">currently acting, </w:t>
      </w:r>
    </w:p>
    <w:p w14:paraId="1C43526C" w14:textId="7D371E21" w:rsidR="00ED4469" w:rsidRPr="009E0834" w:rsidRDefault="00ED4469" w:rsidP="00ED4469">
      <w:pPr>
        <w:ind w:firstLine="720"/>
        <w:rPr>
          <w:color w:val="000000"/>
        </w:rPr>
      </w:pPr>
      <w:r w:rsidRPr="009E0834">
        <w:rPr>
          <w:color w:val="000000"/>
        </w:rPr>
        <w:t xml:space="preserve">- </w:t>
      </w:r>
      <w:r w:rsidR="00A3372B">
        <w:rPr>
          <w:color w:val="000000"/>
        </w:rPr>
        <w:t>y</w:t>
      </w:r>
      <w:r w:rsidR="00344669" w:rsidRPr="009E0834">
        <w:rPr>
          <w:color w:val="000000"/>
        </w:rPr>
        <w:t xml:space="preserve">ou have committed to </w:t>
      </w:r>
      <w:r w:rsidRPr="009E0834">
        <w:rPr>
          <w:color w:val="000000"/>
        </w:rPr>
        <w:t xml:space="preserve">quantifiable actions and measures, </w:t>
      </w:r>
    </w:p>
    <w:p w14:paraId="5DBDA930" w14:textId="7D1CEB1D" w:rsidR="00DA23C1" w:rsidRPr="009E0834" w:rsidRDefault="00ED4469" w:rsidP="00ED4469">
      <w:pPr>
        <w:ind w:firstLine="720"/>
        <w:rPr>
          <w:color w:val="000000"/>
        </w:rPr>
      </w:pPr>
      <w:r w:rsidRPr="009E0834">
        <w:rPr>
          <w:color w:val="000000"/>
        </w:rPr>
        <w:t xml:space="preserve">- </w:t>
      </w:r>
      <w:r w:rsidR="00A3372B">
        <w:rPr>
          <w:color w:val="000000"/>
        </w:rPr>
        <w:t>y</w:t>
      </w:r>
      <w:r w:rsidR="00344669" w:rsidRPr="009E0834">
        <w:rPr>
          <w:color w:val="000000"/>
        </w:rPr>
        <w:t xml:space="preserve">ou have in place a </w:t>
      </w:r>
      <w:r w:rsidRPr="009E0834">
        <w:rPr>
          <w:color w:val="000000"/>
        </w:rPr>
        <w:t>total school strategy documenting measures and effectiveness</w:t>
      </w:r>
      <w:r w:rsidR="00A3372B">
        <w:rPr>
          <w:color w:val="000000"/>
        </w:rPr>
        <w:t>.</w:t>
      </w:r>
    </w:p>
    <w:p w14:paraId="501079DE" w14:textId="77777777" w:rsidR="005B4856" w:rsidRPr="009E0834" w:rsidRDefault="005B4856" w:rsidP="001929CC">
      <w:pPr>
        <w:rPr>
          <w:color w:val="000000"/>
        </w:rPr>
      </w:pPr>
    </w:p>
    <w:p w14:paraId="232014EA" w14:textId="77777777" w:rsidR="00DA23C1" w:rsidRDefault="00DA23C1" w:rsidP="001929CC">
      <w:r w:rsidRPr="009E0834">
        <w:rPr>
          <w:color w:val="000000"/>
        </w:rPr>
        <w:t>Then</w:t>
      </w:r>
      <w:r w:rsidR="001929CC" w:rsidRPr="009E0834">
        <w:rPr>
          <w:color w:val="000000"/>
        </w:rPr>
        <w:t xml:space="preserve"> you c</w:t>
      </w:r>
      <w:r w:rsidRPr="009E0834">
        <w:t>omplete the online self-evaluation and submit.</w:t>
      </w:r>
      <w:r w:rsidR="00ED4469" w:rsidRPr="009E0834">
        <w:t xml:space="preserve"> Staff at</w:t>
      </w:r>
      <w:r w:rsidRPr="009E0834">
        <w:t xml:space="preserve"> </w:t>
      </w:r>
      <w:r w:rsidR="00010F9D" w:rsidRPr="009E0834">
        <w:rPr>
          <w:color w:val="000000" w:themeColor="text1"/>
        </w:rPr>
        <w:t>International House World Organisation</w:t>
      </w:r>
      <w:r w:rsidRPr="009E0834">
        <w:t xml:space="preserve"> assess the responses</w:t>
      </w:r>
      <w:r w:rsidR="00ED4469" w:rsidRPr="009E0834">
        <w:t xml:space="preserve"> and then</w:t>
      </w:r>
      <w:r w:rsidRPr="009E0834">
        <w:t xml:space="preserve"> follow up with stakeholders </w:t>
      </w:r>
      <w:r w:rsidR="00ED4469" w:rsidRPr="009E0834">
        <w:t>in</w:t>
      </w:r>
      <w:r w:rsidRPr="009E0834">
        <w:t xml:space="preserve"> your school, develop</w:t>
      </w:r>
      <w:r w:rsidR="00ED4469" w:rsidRPr="009E0834">
        <w:t>ing</w:t>
      </w:r>
      <w:r w:rsidRPr="009E0834">
        <w:t xml:space="preserve"> evidence </w:t>
      </w:r>
      <w:r w:rsidR="00ED4469" w:rsidRPr="009E0834">
        <w:t xml:space="preserve">through interview/discussion, </w:t>
      </w:r>
      <w:r w:rsidRPr="009E0834">
        <w:t xml:space="preserve">documents, photos, </w:t>
      </w:r>
      <w:r w:rsidR="001929CC" w:rsidRPr="009E0834">
        <w:t>videos</w:t>
      </w:r>
      <w:r w:rsidRPr="009E0834">
        <w:t xml:space="preserve"> </w:t>
      </w:r>
      <w:r w:rsidR="00ED4469" w:rsidRPr="009E0834">
        <w:t>and so on.</w:t>
      </w:r>
      <w:r w:rsidR="001929CC" w:rsidRPr="009E0834">
        <w:t xml:space="preserve"> When all this is completed</w:t>
      </w:r>
      <w:r w:rsidR="00344669" w:rsidRPr="009E0834">
        <w:t xml:space="preserve">, </w:t>
      </w:r>
      <w:r w:rsidR="001929CC" w:rsidRPr="009E0834">
        <w:t>a short</w:t>
      </w:r>
      <w:r w:rsidRPr="009E0834">
        <w:t xml:space="preserve"> video or blog highlighting points of excellence is made and used to </w:t>
      </w:r>
      <w:r w:rsidR="001929CC" w:rsidRPr="009E0834">
        <w:t>champion</w:t>
      </w:r>
      <w:r w:rsidRPr="009E0834">
        <w:t xml:space="preserve"> the school’s achievements within the industry and as widely as possible.</w:t>
      </w:r>
    </w:p>
    <w:p w14:paraId="39AC03C1" w14:textId="77777777" w:rsidR="00FD31CA" w:rsidRPr="009E0834" w:rsidRDefault="00FD31CA" w:rsidP="001929CC">
      <w:pPr>
        <w:rPr>
          <w:color w:val="000000"/>
        </w:rPr>
      </w:pPr>
    </w:p>
    <w:p w14:paraId="20CF11A1" w14:textId="77777777" w:rsidR="00DA23C1" w:rsidRPr="009E0834" w:rsidRDefault="00DA23C1" w:rsidP="00DA23C1">
      <w:pPr>
        <w:rPr>
          <w:color w:val="000000"/>
        </w:rPr>
      </w:pPr>
      <w:r w:rsidRPr="009E0834">
        <w:rPr>
          <w:color w:val="000000"/>
        </w:rPr>
        <w:t xml:space="preserve">Demonstrating significant action on 8 of the criteria gains you a badge to use on </w:t>
      </w:r>
      <w:r w:rsidR="005B4856" w:rsidRPr="009E0834">
        <w:rPr>
          <w:color w:val="000000"/>
        </w:rPr>
        <w:t xml:space="preserve">media and </w:t>
      </w:r>
      <w:r w:rsidRPr="009E0834">
        <w:rPr>
          <w:color w:val="000000"/>
        </w:rPr>
        <w:t>communications</w:t>
      </w:r>
    </w:p>
    <w:p w14:paraId="42E3FEF1" w14:textId="77777777" w:rsidR="00DA23C1" w:rsidRPr="009E0834" w:rsidRDefault="00DA23C1" w:rsidP="00DA23C1">
      <w:pPr>
        <w:rPr>
          <w:b/>
          <w:bCs/>
          <w:u w:val="single"/>
        </w:rPr>
      </w:pPr>
    </w:p>
    <w:p w14:paraId="3FB838E5" w14:textId="77777777" w:rsidR="00DA23C1" w:rsidRPr="009E0834" w:rsidRDefault="00DA23C1" w:rsidP="00E021D6">
      <w:pPr>
        <w:rPr>
          <w:color w:val="000000"/>
        </w:rPr>
      </w:pPr>
    </w:p>
    <w:p w14:paraId="196B7EC3" w14:textId="77777777" w:rsidR="00D02157" w:rsidRPr="00FD31CA" w:rsidRDefault="00FF0B14" w:rsidP="00E021D6">
      <w:r w:rsidRPr="00FD31CA">
        <w:rPr>
          <w:b/>
          <w:bCs/>
        </w:rPr>
        <w:t>T</w:t>
      </w:r>
      <w:r w:rsidR="007F5805" w:rsidRPr="00FD31CA">
        <w:rPr>
          <w:b/>
          <w:bCs/>
        </w:rPr>
        <w:t xml:space="preserve">wo </w:t>
      </w:r>
      <w:r w:rsidR="0070710B" w:rsidRPr="00FD31CA">
        <w:rPr>
          <w:b/>
          <w:bCs/>
        </w:rPr>
        <w:t>further</w:t>
      </w:r>
      <w:r w:rsidR="00560F00" w:rsidRPr="00FD31CA">
        <w:rPr>
          <w:b/>
          <w:bCs/>
        </w:rPr>
        <w:t xml:space="preserve"> impact frameworks</w:t>
      </w:r>
      <w:r w:rsidR="007F5805" w:rsidRPr="00FD31CA">
        <w:rPr>
          <w:b/>
          <w:bCs/>
        </w:rPr>
        <w:t xml:space="preserve"> </w:t>
      </w:r>
      <w:r w:rsidR="0070710B" w:rsidRPr="00FD31CA">
        <w:rPr>
          <w:b/>
          <w:bCs/>
        </w:rPr>
        <w:t>of particular interest</w:t>
      </w:r>
    </w:p>
    <w:p w14:paraId="4BEAC2F3" w14:textId="77777777" w:rsidR="00C92CC3" w:rsidRPr="009E0834" w:rsidRDefault="00C92CC3" w:rsidP="00E021D6">
      <w:pPr>
        <w:rPr>
          <w:b/>
          <w:bCs/>
        </w:rPr>
      </w:pPr>
    </w:p>
    <w:p w14:paraId="0845C264" w14:textId="77777777" w:rsidR="0008374A" w:rsidRPr="009E0834" w:rsidRDefault="0070710B" w:rsidP="0008374A">
      <w:pPr>
        <w:rPr>
          <w:b/>
          <w:bCs/>
        </w:rPr>
      </w:pPr>
      <w:r w:rsidRPr="00FD31CA">
        <w:rPr>
          <w:i/>
          <w:iCs/>
        </w:rPr>
        <w:t xml:space="preserve">4. </w:t>
      </w:r>
      <w:r w:rsidR="00C92CC3" w:rsidRPr="00FD31CA">
        <w:rPr>
          <w:i/>
          <w:iCs/>
        </w:rPr>
        <w:t>UNESCO</w:t>
      </w:r>
      <w:r w:rsidR="00C92CC3" w:rsidRPr="009E0834">
        <w:rPr>
          <w:b/>
          <w:bCs/>
        </w:rPr>
        <w:t xml:space="preserve"> </w:t>
      </w:r>
      <w:hyperlink r:id="rId19" w:history="1">
        <w:r w:rsidR="0008374A" w:rsidRPr="009E0834">
          <w:rPr>
            <w:rStyle w:val="Hyperlink"/>
          </w:rPr>
          <w:t>https://www.unesco.org/en/education-sustainable-development/greening-future/schools</w:t>
        </w:r>
      </w:hyperlink>
    </w:p>
    <w:p w14:paraId="31205FF5" w14:textId="77777777" w:rsidR="00FD31CA" w:rsidRDefault="00FD31CA" w:rsidP="0008374A"/>
    <w:p w14:paraId="773F2F32" w14:textId="32826375" w:rsidR="0081112E" w:rsidRPr="009E0834" w:rsidRDefault="002F08E9" w:rsidP="0008374A">
      <w:r w:rsidRPr="009E0834">
        <w:t xml:space="preserve">Green </w:t>
      </w:r>
      <w:r w:rsidR="0081112E" w:rsidRPr="009E0834">
        <w:t>S</w:t>
      </w:r>
      <w:r w:rsidRPr="009E0834">
        <w:t xml:space="preserve">chool </w:t>
      </w:r>
      <w:r w:rsidR="0081112E" w:rsidRPr="009E0834">
        <w:t>Q</w:t>
      </w:r>
      <w:r w:rsidRPr="009E0834">
        <w:t xml:space="preserve">uality </w:t>
      </w:r>
      <w:r w:rsidR="0081112E" w:rsidRPr="009E0834">
        <w:t>S</w:t>
      </w:r>
      <w:r w:rsidRPr="009E0834">
        <w:t xml:space="preserve">tandard covering School governance, Teaching and Learning, Facilities and </w:t>
      </w:r>
      <w:r w:rsidR="00140524" w:rsidRPr="009E0834">
        <w:t>O</w:t>
      </w:r>
      <w:r w:rsidRPr="009E0834">
        <w:t xml:space="preserve">peration, Community engagement. </w:t>
      </w:r>
      <w:r w:rsidR="00061190" w:rsidRPr="009E0834">
        <w:t>S</w:t>
      </w:r>
      <w:r w:rsidR="00C92CC3" w:rsidRPr="009E0834">
        <w:t>how</w:t>
      </w:r>
      <w:r w:rsidR="00061190" w:rsidRPr="009E0834">
        <w:t>s</w:t>
      </w:r>
      <w:r w:rsidR="00C92CC3" w:rsidRPr="009E0834">
        <w:t xml:space="preserve"> what a climate-ready green learning environment should offer</w:t>
      </w:r>
      <w:r w:rsidR="00560F00" w:rsidRPr="009E0834">
        <w:t xml:space="preserve">. </w:t>
      </w:r>
      <w:r w:rsidR="00140524" w:rsidRPr="009E0834">
        <w:t xml:space="preserve">Useful thinking and planning tool. Particular focus </w:t>
      </w:r>
      <w:r w:rsidR="00FD31CA">
        <w:t xml:space="preserve">is </w:t>
      </w:r>
      <w:r w:rsidR="00140524" w:rsidRPr="009E0834">
        <w:t xml:space="preserve">on the school community and engagement. If you want </w:t>
      </w:r>
      <w:r w:rsidR="00560F00" w:rsidRPr="009E0834">
        <w:t xml:space="preserve">an </w:t>
      </w:r>
      <w:r w:rsidR="00140524" w:rsidRPr="009E0834">
        <w:t>audited</w:t>
      </w:r>
      <w:r w:rsidR="00560F00" w:rsidRPr="009E0834">
        <w:t xml:space="preserve"> impact rating</w:t>
      </w:r>
      <w:r w:rsidR="00140524" w:rsidRPr="009E0834">
        <w:t xml:space="preserve"> you can refer to their list of accreditation schemes aligned with this standard, or find your own. </w:t>
      </w:r>
      <w:r w:rsidR="00FD31CA" w:rsidRPr="009E0834">
        <w:t>Certainly,</w:t>
      </w:r>
      <w:r w:rsidR="00140524" w:rsidRPr="009E0834">
        <w:t xml:space="preserve"> you could use this in conjunction with </w:t>
      </w:r>
      <w:r w:rsidR="00344669" w:rsidRPr="009E0834">
        <w:t>any of the</w:t>
      </w:r>
      <w:r w:rsidR="00140524" w:rsidRPr="009E0834">
        <w:t xml:space="preserve"> three audit schemes above.</w:t>
      </w:r>
    </w:p>
    <w:p w14:paraId="4E028C32" w14:textId="77777777" w:rsidR="00CE3233" w:rsidRPr="009E0834" w:rsidRDefault="00CE3233" w:rsidP="0008374A"/>
    <w:p w14:paraId="52C93DE5" w14:textId="77777777" w:rsidR="0081112E" w:rsidRPr="009E0834" w:rsidRDefault="0070710B" w:rsidP="0081112E">
      <w:pPr>
        <w:rPr>
          <w:b/>
          <w:bCs/>
        </w:rPr>
      </w:pPr>
      <w:r w:rsidRPr="00FD31CA">
        <w:rPr>
          <w:i/>
          <w:iCs/>
        </w:rPr>
        <w:t xml:space="preserve">5. </w:t>
      </w:r>
      <w:r w:rsidR="0081112E" w:rsidRPr="00FD31CA">
        <w:rPr>
          <w:i/>
          <w:iCs/>
        </w:rPr>
        <w:t>Eco Schools</w:t>
      </w:r>
      <w:r w:rsidR="0081112E" w:rsidRPr="009E0834">
        <w:rPr>
          <w:b/>
          <w:bCs/>
        </w:rPr>
        <w:t xml:space="preserve"> </w:t>
      </w:r>
      <w:hyperlink r:id="rId20" w:history="1">
        <w:r w:rsidR="0081112E" w:rsidRPr="009E0834">
          <w:rPr>
            <w:rStyle w:val="Hyperlink"/>
          </w:rPr>
          <w:t>https://www.eco-schools.org.uk/</w:t>
        </w:r>
      </w:hyperlink>
    </w:p>
    <w:p w14:paraId="317AF2E0" w14:textId="77777777" w:rsidR="00FD31CA" w:rsidRDefault="00FD31CA" w:rsidP="0081112E"/>
    <w:p w14:paraId="0D584AF8" w14:textId="12B8D02F" w:rsidR="0081112E" w:rsidRPr="009E0834" w:rsidRDefault="00A3372B" w:rsidP="0081112E">
      <w:r>
        <w:t>It has e</w:t>
      </w:r>
      <w:r w:rsidR="0081112E" w:rsidRPr="009E0834">
        <w:t xml:space="preserve">arly years focus, </w:t>
      </w:r>
      <w:r>
        <w:t xml:space="preserve">is </w:t>
      </w:r>
      <w:r w:rsidR="0081112E" w:rsidRPr="009E0834">
        <w:t xml:space="preserve">UK based, </w:t>
      </w:r>
      <w:r>
        <w:t xml:space="preserve">with </w:t>
      </w:r>
      <w:r w:rsidR="00344669" w:rsidRPr="00E60D99">
        <w:t>a</w:t>
      </w:r>
      <w:r w:rsidR="0081112E" w:rsidRPr="00E60D99">
        <w:t xml:space="preserve">ctivities and checklists for getting everyone involved. </w:t>
      </w:r>
      <w:r w:rsidRPr="00E60D99">
        <w:t xml:space="preserve">It </w:t>
      </w:r>
      <w:r w:rsidR="00971F49" w:rsidRPr="00E60D99">
        <w:t xml:space="preserve">has </w:t>
      </w:r>
      <w:r w:rsidRPr="00E60D99">
        <w:t>v</w:t>
      </w:r>
      <w:r w:rsidR="0081112E" w:rsidRPr="00E60D99">
        <w:t>ery useful starting ideas and action checklists. I</w:t>
      </w:r>
      <w:r w:rsidR="00FD31CA" w:rsidRPr="00E60D99">
        <w:t>t i</w:t>
      </w:r>
      <w:r w:rsidR="0081112E" w:rsidRPr="00E60D99">
        <w:t xml:space="preserve">ncludes </w:t>
      </w:r>
      <w:r w:rsidR="00971F49" w:rsidRPr="00E60D99">
        <w:t>a s</w:t>
      </w:r>
      <w:r w:rsidR="003258A4" w:rsidRPr="00E60D99">
        <w:t xml:space="preserve">imple </w:t>
      </w:r>
      <w:r w:rsidR="00971F49" w:rsidRPr="00E60D99">
        <w:t>“</w:t>
      </w:r>
      <w:r w:rsidR="003258A4" w:rsidRPr="00E60D99">
        <w:t>Count Your Carbon”</w:t>
      </w:r>
      <w:r w:rsidR="00971F49" w:rsidRPr="00E60D99">
        <w:t xml:space="preserve"> calculator</w:t>
      </w:r>
      <w:r w:rsidR="00CE3233" w:rsidRPr="00E60D99">
        <w:t xml:space="preserve">. </w:t>
      </w:r>
      <w:r w:rsidR="00FD31CA" w:rsidRPr="00E60D99">
        <w:t>It is d</w:t>
      </w:r>
      <w:r w:rsidR="00CE3233" w:rsidRPr="00E60D99">
        <w:t xml:space="preserve">esigned </w:t>
      </w:r>
      <w:r w:rsidR="0081112E" w:rsidRPr="00E60D99">
        <w:t xml:space="preserve">for nurseries, schools and colleges. </w:t>
      </w:r>
      <w:r w:rsidR="00FD31CA" w:rsidRPr="00E60D99">
        <w:t>It help</w:t>
      </w:r>
      <w:r w:rsidR="00971F49" w:rsidRPr="00E60D99">
        <w:t>s</w:t>
      </w:r>
      <w:r w:rsidR="00CE3233" w:rsidRPr="00E60D99">
        <w:t xml:space="preserve"> </w:t>
      </w:r>
      <w:r w:rsidR="0081112E" w:rsidRPr="00E60D99">
        <w:t>calculate, understand, reduce and track your carbon emissions</w:t>
      </w:r>
      <w:r w:rsidR="00CE3233" w:rsidRPr="00E60D99">
        <w:t xml:space="preserve">. </w:t>
      </w:r>
      <w:r w:rsidR="00FD31CA" w:rsidRPr="00E60D99">
        <w:t>There is n</w:t>
      </w:r>
      <w:r w:rsidR="00CE3233" w:rsidRPr="00E60D99">
        <w:t>o external audit.</w:t>
      </w:r>
    </w:p>
    <w:p w14:paraId="0F40B83B" w14:textId="77777777" w:rsidR="0081112E" w:rsidRPr="009E0834" w:rsidRDefault="0081112E" w:rsidP="0008374A"/>
    <w:p w14:paraId="40E86263" w14:textId="77777777" w:rsidR="002526D3" w:rsidRPr="009E0834" w:rsidRDefault="002526D3" w:rsidP="002526D3">
      <w:pPr>
        <w:rPr>
          <w:color w:val="000000"/>
          <w:u w:val="single"/>
        </w:rPr>
      </w:pPr>
    </w:p>
    <w:tbl>
      <w:tblPr>
        <w:tblStyle w:val="TableGrid"/>
        <w:tblW w:w="9640" w:type="dxa"/>
        <w:tblInd w:w="-289" w:type="dxa"/>
        <w:tblLayout w:type="fixed"/>
        <w:tblLook w:val="04A0" w:firstRow="1" w:lastRow="0" w:firstColumn="1" w:lastColumn="0" w:noHBand="0" w:noVBand="1"/>
      </w:tblPr>
      <w:tblGrid>
        <w:gridCol w:w="3403"/>
        <w:gridCol w:w="1559"/>
        <w:gridCol w:w="1559"/>
        <w:gridCol w:w="1559"/>
        <w:gridCol w:w="1560"/>
      </w:tblGrid>
      <w:tr w:rsidR="008C7B22" w:rsidRPr="009E0834" w14:paraId="23958F5E" w14:textId="77777777" w:rsidTr="008C7B22">
        <w:tc>
          <w:tcPr>
            <w:tcW w:w="3403" w:type="dxa"/>
          </w:tcPr>
          <w:p w14:paraId="2E133739" w14:textId="77777777" w:rsidR="008C7B22" w:rsidRPr="009E0834" w:rsidRDefault="008C7B22" w:rsidP="008C700D">
            <w:r w:rsidRPr="009E0834">
              <w:rPr>
                <w:b/>
                <w:bCs/>
              </w:rPr>
              <w:lastRenderedPageBreak/>
              <w:t>Summary table</w:t>
            </w:r>
            <w:r w:rsidR="001C45FB" w:rsidRPr="009E0834">
              <w:rPr>
                <w:b/>
                <w:bCs/>
              </w:rPr>
              <w:t xml:space="preserve">. </w:t>
            </w:r>
            <w:r w:rsidR="001C45FB" w:rsidRPr="009E0834">
              <w:t>The first three include an audit system</w:t>
            </w:r>
          </w:p>
          <w:p w14:paraId="323A5595" w14:textId="77777777" w:rsidR="008C7B22" w:rsidRPr="009E0834" w:rsidRDefault="008C7B22" w:rsidP="00F57CB4">
            <w:pPr>
              <w:rPr>
                <w:color w:val="000000"/>
                <w:u w:val="single"/>
              </w:rPr>
            </w:pPr>
          </w:p>
        </w:tc>
        <w:tc>
          <w:tcPr>
            <w:tcW w:w="1559" w:type="dxa"/>
          </w:tcPr>
          <w:p w14:paraId="02F200BC" w14:textId="77777777" w:rsidR="008C7B22" w:rsidRPr="009E0834" w:rsidRDefault="008C7B22" w:rsidP="00F57CB4">
            <w:pPr>
              <w:rPr>
                <w:b/>
                <w:bCs/>
                <w:color w:val="000000"/>
              </w:rPr>
            </w:pPr>
            <w:r w:rsidRPr="009E0834">
              <w:rPr>
                <w:b/>
                <w:bCs/>
                <w:color w:val="000000"/>
              </w:rPr>
              <w:t>Intended user groups</w:t>
            </w:r>
          </w:p>
        </w:tc>
        <w:tc>
          <w:tcPr>
            <w:tcW w:w="1559" w:type="dxa"/>
          </w:tcPr>
          <w:p w14:paraId="1912EA57" w14:textId="77777777" w:rsidR="008C7B22" w:rsidRPr="009E0834" w:rsidRDefault="008C7B22" w:rsidP="00F57CB4">
            <w:pPr>
              <w:rPr>
                <w:b/>
                <w:bCs/>
                <w:color w:val="000000"/>
              </w:rPr>
            </w:pPr>
            <w:r w:rsidRPr="009E0834">
              <w:rPr>
                <w:b/>
                <w:bCs/>
                <w:color w:val="000000"/>
              </w:rPr>
              <w:t>Tips</w:t>
            </w:r>
          </w:p>
          <w:p w14:paraId="05B4CE5F" w14:textId="77777777" w:rsidR="008C7B22" w:rsidRPr="009E0834" w:rsidRDefault="008C7B22" w:rsidP="00F57CB4">
            <w:pPr>
              <w:rPr>
                <w:b/>
                <w:bCs/>
                <w:color w:val="000000"/>
              </w:rPr>
            </w:pPr>
            <w:r w:rsidRPr="009E0834">
              <w:rPr>
                <w:b/>
                <w:bCs/>
                <w:color w:val="000000"/>
              </w:rPr>
              <w:t>Actions &amp;</w:t>
            </w:r>
          </w:p>
          <w:p w14:paraId="045DD6ED" w14:textId="77777777" w:rsidR="008C7B22" w:rsidRPr="009E0834" w:rsidRDefault="008C7B22" w:rsidP="00F57CB4">
            <w:pPr>
              <w:rPr>
                <w:b/>
                <w:bCs/>
                <w:color w:val="000000"/>
              </w:rPr>
            </w:pPr>
            <w:r w:rsidRPr="009E0834">
              <w:rPr>
                <w:b/>
                <w:bCs/>
                <w:color w:val="000000"/>
              </w:rPr>
              <w:t>checklists</w:t>
            </w:r>
          </w:p>
        </w:tc>
        <w:tc>
          <w:tcPr>
            <w:tcW w:w="1559" w:type="dxa"/>
          </w:tcPr>
          <w:p w14:paraId="1F0AEF5B" w14:textId="77777777" w:rsidR="008C7B22" w:rsidRPr="009E0834" w:rsidRDefault="008C7B22" w:rsidP="00F57CB4">
            <w:pPr>
              <w:rPr>
                <w:b/>
                <w:bCs/>
                <w:color w:val="000000"/>
              </w:rPr>
            </w:pPr>
            <w:r w:rsidRPr="009E0834">
              <w:rPr>
                <w:b/>
                <w:bCs/>
                <w:color w:val="000000"/>
              </w:rPr>
              <w:t xml:space="preserve">Audit Categories </w:t>
            </w:r>
          </w:p>
        </w:tc>
        <w:tc>
          <w:tcPr>
            <w:tcW w:w="1560" w:type="dxa"/>
          </w:tcPr>
          <w:p w14:paraId="018D44D0" w14:textId="77777777" w:rsidR="008C7B22" w:rsidRPr="009E0834" w:rsidRDefault="008C7B22" w:rsidP="00F57CB4">
            <w:pPr>
              <w:rPr>
                <w:b/>
                <w:bCs/>
                <w:color w:val="000000"/>
              </w:rPr>
            </w:pPr>
            <w:r w:rsidRPr="009E0834">
              <w:rPr>
                <w:b/>
                <w:bCs/>
                <w:color w:val="000000"/>
              </w:rPr>
              <w:t>Score  + Auditing</w:t>
            </w:r>
          </w:p>
        </w:tc>
      </w:tr>
      <w:tr w:rsidR="008C7B22" w:rsidRPr="009E0834" w14:paraId="5766C55B" w14:textId="77777777" w:rsidTr="008C7B22">
        <w:tc>
          <w:tcPr>
            <w:tcW w:w="3403" w:type="dxa"/>
            <w:shd w:val="clear" w:color="auto" w:fill="E2EFD9" w:themeFill="accent6" w:themeFillTint="33"/>
          </w:tcPr>
          <w:p w14:paraId="3BA9DEA5" w14:textId="77777777" w:rsidR="008C7B22" w:rsidRPr="009E0834" w:rsidRDefault="008C7B22" w:rsidP="00F57CB4">
            <w:pPr>
              <w:rPr>
                <w:b/>
                <w:bCs/>
                <w:color w:val="000000"/>
              </w:rPr>
            </w:pPr>
            <w:r w:rsidRPr="009E0834">
              <w:rPr>
                <w:b/>
                <w:bCs/>
                <w:color w:val="000000"/>
              </w:rPr>
              <w:t>1. Green Standard Schools</w:t>
            </w:r>
          </w:p>
          <w:p w14:paraId="7ECF2895" w14:textId="77777777" w:rsidR="008C7B22" w:rsidRPr="009E0834" w:rsidRDefault="008C7B22" w:rsidP="00F57CB4">
            <w:pPr>
              <w:rPr>
                <w:color w:val="000000"/>
              </w:rPr>
            </w:pPr>
            <w:r w:rsidRPr="009E0834">
              <w:rPr>
                <w:color w:val="000000"/>
              </w:rPr>
              <w:t> </w:t>
            </w:r>
            <w:hyperlink r:id="rId21" w:history="1">
              <w:r w:rsidRPr="009E0834">
                <w:rPr>
                  <w:rStyle w:val="Hyperlink"/>
                </w:rPr>
                <w:t>https://greenstandardschools.org/</w:t>
              </w:r>
            </w:hyperlink>
          </w:p>
          <w:p w14:paraId="6C54CCF8" w14:textId="77777777" w:rsidR="008C7B22" w:rsidRPr="009E0834" w:rsidRDefault="008C7B22" w:rsidP="00F57CB4">
            <w:pPr>
              <w:rPr>
                <w:color w:val="000000"/>
                <w:u w:val="single"/>
              </w:rPr>
            </w:pPr>
          </w:p>
        </w:tc>
        <w:tc>
          <w:tcPr>
            <w:tcW w:w="1559" w:type="dxa"/>
            <w:shd w:val="clear" w:color="auto" w:fill="E2EFD9" w:themeFill="accent6" w:themeFillTint="33"/>
          </w:tcPr>
          <w:p w14:paraId="0C483537" w14:textId="77777777" w:rsidR="008C7B22" w:rsidRPr="009E0834" w:rsidRDefault="008C7B22" w:rsidP="00F57CB4">
            <w:pPr>
              <w:rPr>
                <w:color w:val="000000"/>
              </w:rPr>
            </w:pPr>
            <w:r w:rsidRPr="009E0834">
              <w:rPr>
                <w:color w:val="000000"/>
              </w:rPr>
              <w:t>Language schools</w:t>
            </w:r>
          </w:p>
        </w:tc>
        <w:tc>
          <w:tcPr>
            <w:tcW w:w="1559" w:type="dxa"/>
            <w:shd w:val="clear" w:color="auto" w:fill="E2EFD9" w:themeFill="accent6" w:themeFillTint="33"/>
          </w:tcPr>
          <w:p w14:paraId="492E40D8" w14:textId="77777777" w:rsidR="008C7B22" w:rsidRPr="009E0834" w:rsidRDefault="008C7B22" w:rsidP="00F57CB4">
            <w:pPr>
              <w:rPr>
                <w:color w:val="000000"/>
              </w:rPr>
            </w:pPr>
            <w:r w:rsidRPr="009E0834">
              <w:rPr>
                <w:color w:val="000000"/>
              </w:rPr>
              <w:t>√</w:t>
            </w:r>
          </w:p>
        </w:tc>
        <w:tc>
          <w:tcPr>
            <w:tcW w:w="1559" w:type="dxa"/>
            <w:shd w:val="clear" w:color="auto" w:fill="E2EFD9" w:themeFill="accent6" w:themeFillTint="33"/>
          </w:tcPr>
          <w:p w14:paraId="0E7A6B59" w14:textId="77777777" w:rsidR="008C7B22" w:rsidRPr="009E0834" w:rsidRDefault="008C7B22" w:rsidP="00F57CB4">
            <w:pPr>
              <w:rPr>
                <w:color w:val="000000"/>
              </w:rPr>
            </w:pPr>
            <w:r w:rsidRPr="009E0834">
              <w:rPr>
                <w:color w:val="000000"/>
              </w:rPr>
              <w:t>Environmental</w:t>
            </w:r>
          </w:p>
          <w:p w14:paraId="0974F6C0" w14:textId="77777777" w:rsidR="008C7B22" w:rsidRPr="009E0834" w:rsidRDefault="008C7B22" w:rsidP="00F57CB4">
            <w:pPr>
              <w:rPr>
                <w:color w:val="000000"/>
              </w:rPr>
            </w:pPr>
            <w:r w:rsidRPr="009E0834">
              <w:rPr>
                <w:color w:val="000000"/>
              </w:rPr>
              <w:t>Community</w:t>
            </w:r>
          </w:p>
          <w:p w14:paraId="672AC6D0" w14:textId="77777777" w:rsidR="008C7B22" w:rsidRPr="009E0834" w:rsidRDefault="008C7B22" w:rsidP="00F57CB4">
            <w:pPr>
              <w:rPr>
                <w:color w:val="000000"/>
              </w:rPr>
            </w:pPr>
            <w:r w:rsidRPr="009E0834">
              <w:rPr>
                <w:color w:val="000000"/>
              </w:rPr>
              <w:t>Supply chain</w:t>
            </w:r>
          </w:p>
        </w:tc>
        <w:tc>
          <w:tcPr>
            <w:tcW w:w="1560" w:type="dxa"/>
            <w:shd w:val="clear" w:color="auto" w:fill="E2EFD9" w:themeFill="accent6" w:themeFillTint="33"/>
          </w:tcPr>
          <w:p w14:paraId="6F1A1A10" w14:textId="77777777" w:rsidR="008C7B22" w:rsidRPr="009E0834" w:rsidRDefault="008C7B22" w:rsidP="00F57CB4">
            <w:pPr>
              <w:rPr>
                <w:color w:val="000000"/>
              </w:rPr>
            </w:pPr>
            <w:r w:rsidRPr="009E0834">
              <w:rPr>
                <w:color w:val="000000"/>
              </w:rPr>
              <w:t>Score in discussion with assessors. Can be used in promotion</w:t>
            </w:r>
          </w:p>
        </w:tc>
      </w:tr>
      <w:tr w:rsidR="008C7B22" w:rsidRPr="009E0834" w14:paraId="1A03B6E7" w14:textId="77777777" w:rsidTr="008C7B22">
        <w:tc>
          <w:tcPr>
            <w:tcW w:w="3403" w:type="dxa"/>
            <w:shd w:val="clear" w:color="auto" w:fill="E2EFD9" w:themeFill="accent6" w:themeFillTint="33"/>
          </w:tcPr>
          <w:p w14:paraId="1CAE237B" w14:textId="77777777" w:rsidR="008C7B22" w:rsidRPr="009E0834" w:rsidRDefault="008C7B22" w:rsidP="0081112E">
            <w:pPr>
              <w:rPr>
                <w:rStyle w:val="Hyperlink"/>
              </w:rPr>
            </w:pPr>
            <w:r w:rsidRPr="009E0834">
              <w:rPr>
                <w:b/>
                <w:bCs/>
                <w:color w:val="000000"/>
              </w:rPr>
              <w:t xml:space="preserve">2. </w:t>
            </w:r>
            <w:proofErr w:type="spellStart"/>
            <w:r w:rsidRPr="009E0834">
              <w:rPr>
                <w:b/>
                <w:bCs/>
                <w:color w:val="000000"/>
              </w:rPr>
              <w:t>BCorp</w:t>
            </w:r>
            <w:proofErr w:type="spellEnd"/>
            <w:r w:rsidRPr="009E0834">
              <w:rPr>
                <w:color w:val="000000"/>
              </w:rPr>
              <w:t xml:space="preserve">  </w:t>
            </w:r>
            <w:hyperlink r:id="rId22" w:history="1">
              <w:r w:rsidRPr="009E0834">
                <w:rPr>
                  <w:rStyle w:val="Hyperlink"/>
                </w:rPr>
                <w:t>https://app.bimpactassessment.net/</w:t>
              </w:r>
            </w:hyperlink>
          </w:p>
          <w:p w14:paraId="5F93DCFB" w14:textId="77777777" w:rsidR="008C7B22" w:rsidRPr="009E0834" w:rsidRDefault="008C7B22" w:rsidP="0081112E">
            <w:pPr>
              <w:rPr>
                <w:color w:val="000000"/>
                <w:u w:val="single"/>
              </w:rPr>
            </w:pPr>
          </w:p>
        </w:tc>
        <w:tc>
          <w:tcPr>
            <w:tcW w:w="1559" w:type="dxa"/>
            <w:shd w:val="clear" w:color="auto" w:fill="E2EFD9" w:themeFill="accent6" w:themeFillTint="33"/>
          </w:tcPr>
          <w:p w14:paraId="469164F8" w14:textId="77777777" w:rsidR="008C7B22" w:rsidRPr="009E0834" w:rsidRDefault="008C7B22" w:rsidP="0081112E">
            <w:pPr>
              <w:rPr>
                <w:color w:val="000000"/>
              </w:rPr>
            </w:pPr>
            <w:r w:rsidRPr="009E0834">
              <w:rPr>
                <w:color w:val="000000"/>
              </w:rPr>
              <w:t xml:space="preserve">Any small business </w:t>
            </w:r>
            <w:proofErr w:type="spellStart"/>
            <w:r w:rsidRPr="009E0834">
              <w:rPr>
                <w:color w:val="000000"/>
              </w:rPr>
              <w:t>incl</w:t>
            </w:r>
            <w:proofErr w:type="spellEnd"/>
            <w:r w:rsidRPr="009E0834">
              <w:rPr>
                <w:color w:val="000000"/>
              </w:rPr>
              <w:t xml:space="preserve"> schools</w:t>
            </w:r>
          </w:p>
        </w:tc>
        <w:tc>
          <w:tcPr>
            <w:tcW w:w="1559" w:type="dxa"/>
            <w:shd w:val="clear" w:color="auto" w:fill="E2EFD9" w:themeFill="accent6" w:themeFillTint="33"/>
          </w:tcPr>
          <w:p w14:paraId="52DB6B7D" w14:textId="77777777" w:rsidR="008C7B22" w:rsidRPr="009E0834" w:rsidRDefault="008C7B22" w:rsidP="0081112E">
            <w:pPr>
              <w:rPr>
                <w:color w:val="000000"/>
              </w:rPr>
            </w:pPr>
            <w:r w:rsidRPr="009E0834">
              <w:rPr>
                <w:color w:val="000000"/>
              </w:rPr>
              <w:t>√</w:t>
            </w:r>
          </w:p>
        </w:tc>
        <w:tc>
          <w:tcPr>
            <w:tcW w:w="1559" w:type="dxa"/>
            <w:shd w:val="clear" w:color="auto" w:fill="E2EFD9" w:themeFill="accent6" w:themeFillTint="33"/>
          </w:tcPr>
          <w:p w14:paraId="46B77BBE" w14:textId="77777777" w:rsidR="008C7B22" w:rsidRPr="009E0834" w:rsidRDefault="008C7B22" w:rsidP="0081112E">
            <w:pPr>
              <w:rPr>
                <w:color w:val="000000"/>
              </w:rPr>
            </w:pPr>
            <w:r w:rsidRPr="009E0834">
              <w:rPr>
                <w:color w:val="000000"/>
              </w:rPr>
              <w:t>Environmental Governance, Customers,</w:t>
            </w:r>
          </w:p>
          <w:p w14:paraId="0812FFFE" w14:textId="77777777" w:rsidR="008C7B22" w:rsidRPr="009E0834" w:rsidRDefault="008C7B22" w:rsidP="0081112E">
            <w:pPr>
              <w:rPr>
                <w:color w:val="000000"/>
              </w:rPr>
            </w:pPr>
            <w:r w:rsidRPr="009E0834">
              <w:rPr>
                <w:color w:val="000000"/>
              </w:rPr>
              <w:t>Staff,</w:t>
            </w:r>
          </w:p>
          <w:p w14:paraId="5BF37030" w14:textId="77777777" w:rsidR="008C7B22" w:rsidRPr="009E0834" w:rsidRDefault="008C7B22" w:rsidP="0081112E">
            <w:pPr>
              <w:rPr>
                <w:color w:val="000000"/>
              </w:rPr>
            </w:pPr>
            <w:r w:rsidRPr="009E0834">
              <w:rPr>
                <w:color w:val="000000"/>
              </w:rPr>
              <w:t>Community</w:t>
            </w:r>
          </w:p>
        </w:tc>
        <w:tc>
          <w:tcPr>
            <w:tcW w:w="1560" w:type="dxa"/>
            <w:shd w:val="clear" w:color="auto" w:fill="E2EFD9" w:themeFill="accent6" w:themeFillTint="33"/>
          </w:tcPr>
          <w:p w14:paraId="2523D521" w14:textId="77777777" w:rsidR="008C7B22" w:rsidRPr="009E0834" w:rsidRDefault="008C7B22" w:rsidP="0081112E">
            <w:pPr>
              <w:rPr>
                <w:color w:val="000000"/>
              </w:rPr>
            </w:pPr>
            <w:r w:rsidRPr="009E0834">
              <w:rPr>
                <w:color w:val="000000"/>
              </w:rPr>
              <w:t>Self- audited score can be improved week on week, used in promotion.</w:t>
            </w:r>
          </w:p>
          <w:p w14:paraId="6AB417D8" w14:textId="77777777" w:rsidR="008C7B22" w:rsidRPr="009E0834" w:rsidRDefault="008C7B22" w:rsidP="0081112E">
            <w:pPr>
              <w:rPr>
                <w:color w:val="000000"/>
              </w:rPr>
            </w:pPr>
            <w:r w:rsidRPr="009E0834">
              <w:rPr>
                <w:color w:val="000000"/>
              </w:rPr>
              <w:t xml:space="preserve">Can join </w:t>
            </w:r>
            <w:proofErr w:type="spellStart"/>
            <w:r w:rsidRPr="009E0834">
              <w:rPr>
                <w:color w:val="000000"/>
              </w:rPr>
              <w:t>BCorp</w:t>
            </w:r>
            <w:proofErr w:type="spellEnd"/>
          </w:p>
        </w:tc>
      </w:tr>
      <w:tr w:rsidR="008C7B22" w:rsidRPr="009E0834" w14:paraId="14319950" w14:textId="77777777" w:rsidTr="008C7B22">
        <w:tc>
          <w:tcPr>
            <w:tcW w:w="3403" w:type="dxa"/>
            <w:shd w:val="clear" w:color="auto" w:fill="E2EFD9" w:themeFill="accent6" w:themeFillTint="33"/>
          </w:tcPr>
          <w:p w14:paraId="1B8C71F2" w14:textId="77777777" w:rsidR="008C7B22" w:rsidRPr="009E0834" w:rsidRDefault="008C7B22" w:rsidP="0081112E">
            <w:pPr>
              <w:rPr>
                <w:color w:val="000000"/>
              </w:rPr>
            </w:pPr>
            <w:r w:rsidRPr="009E0834">
              <w:rPr>
                <w:b/>
                <w:bCs/>
                <w:color w:val="000000"/>
              </w:rPr>
              <w:t>3. Environmental Sustainability Review</w:t>
            </w:r>
            <w:r w:rsidRPr="009E0834">
              <w:rPr>
                <w:color w:val="000000"/>
              </w:rPr>
              <w:t xml:space="preserve"> </w:t>
            </w:r>
            <w:hyperlink r:id="rId23" w:history="1">
              <w:r w:rsidRPr="009E0834">
                <w:rPr>
                  <w:rStyle w:val="Hyperlink"/>
                </w:rPr>
                <w:t>https://ihworld.com/about/environmental-sustainability/</w:t>
              </w:r>
            </w:hyperlink>
          </w:p>
          <w:p w14:paraId="75FC02F7" w14:textId="77777777" w:rsidR="008C7B22" w:rsidRPr="009E0834" w:rsidRDefault="008C7B22" w:rsidP="0081112E">
            <w:pPr>
              <w:rPr>
                <w:color w:val="000000"/>
                <w:u w:val="single"/>
              </w:rPr>
            </w:pPr>
          </w:p>
        </w:tc>
        <w:tc>
          <w:tcPr>
            <w:tcW w:w="1559" w:type="dxa"/>
            <w:shd w:val="clear" w:color="auto" w:fill="E2EFD9" w:themeFill="accent6" w:themeFillTint="33"/>
          </w:tcPr>
          <w:p w14:paraId="600AA475" w14:textId="77777777" w:rsidR="008C7B22" w:rsidRPr="009E0834" w:rsidRDefault="008C7B22" w:rsidP="0081112E">
            <w:pPr>
              <w:rPr>
                <w:color w:val="000000"/>
              </w:rPr>
            </w:pPr>
            <w:r w:rsidRPr="009E0834">
              <w:rPr>
                <w:color w:val="000000"/>
              </w:rPr>
              <w:t>Member Schools</w:t>
            </w:r>
          </w:p>
        </w:tc>
        <w:tc>
          <w:tcPr>
            <w:tcW w:w="1559" w:type="dxa"/>
            <w:shd w:val="clear" w:color="auto" w:fill="E2EFD9" w:themeFill="accent6" w:themeFillTint="33"/>
          </w:tcPr>
          <w:p w14:paraId="1353F78B" w14:textId="77777777" w:rsidR="008C7B22" w:rsidRPr="009E0834" w:rsidRDefault="008C7B22" w:rsidP="0081112E">
            <w:pPr>
              <w:rPr>
                <w:color w:val="000000"/>
              </w:rPr>
            </w:pPr>
            <w:r w:rsidRPr="009E0834">
              <w:rPr>
                <w:color w:val="000000"/>
              </w:rPr>
              <w:t>√</w:t>
            </w:r>
          </w:p>
        </w:tc>
        <w:tc>
          <w:tcPr>
            <w:tcW w:w="1559" w:type="dxa"/>
            <w:shd w:val="clear" w:color="auto" w:fill="E2EFD9" w:themeFill="accent6" w:themeFillTint="33"/>
          </w:tcPr>
          <w:p w14:paraId="174C5D93" w14:textId="77777777" w:rsidR="008C7B22" w:rsidRPr="009E0834" w:rsidRDefault="008C7B22" w:rsidP="0081112E">
            <w:pPr>
              <w:rPr>
                <w:color w:val="000000"/>
              </w:rPr>
            </w:pPr>
            <w:r w:rsidRPr="009E0834">
              <w:rPr>
                <w:color w:val="000000"/>
              </w:rPr>
              <w:t>Environmental</w:t>
            </w:r>
          </w:p>
          <w:p w14:paraId="67AE8E37" w14:textId="77777777" w:rsidR="008C7B22" w:rsidRPr="009E0834" w:rsidRDefault="008C7B22" w:rsidP="0081112E">
            <w:pPr>
              <w:rPr>
                <w:color w:val="000000"/>
              </w:rPr>
            </w:pPr>
            <w:r w:rsidRPr="009E0834">
              <w:rPr>
                <w:color w:val="000000"/>
              </w:rPr>
              <w:t>Supply chain</w:t>
            </w:r>
          </w:p>
          <w:p w14:paraId="2E92CE91" w14:textId="77777777" w:rsidR="008C7B22" w:rsidRPr="009E0834" w:rsidRDefault="008C7B22" w:rsidP="0081112E">
            <w:pPr>
              <w:rPr>
                <w:color w:val="000000"/>
              </w:rPr>
            </w:pPr>
            <w:r w:rsidRPr="009E0834">
              <w:rPr>
                <w:color w:val="000000"/>
              </w:rPr>
              <w:t>Community</w:t>
            </w:r>
          </w:p>
        </w:tc>
        <w:tc>
          <w:tcPr>
            <w:tcW w:w="1560" w:type="dxa"/>
            <w:shd w:val="clear" w:color="auto" w:fill="E2EFD9" w:themeFill="accent6" w:themeFillTint="33"/>
          </w:tcPr>
          <w:p w14:paraId="510B4A72" w14:textId="77777777" w:rsidR="008C7B22" w:rsidRPr="009E0834" w:rsidRDefault="008C7B22" w:rsidP="0081112E">
            <w:pPr>
              <w:rPr>
                <w:color w:val="000000"/>
              </w:rPr>
            </w:pPr>
            <w:r w:rsidRPr="009E0834">
              <w:rPr>
                <w:color w:val="000000"/>
              </w:rPr>
              <w:t>Performance</w:t>
            </w:r>
          </w:p>
          <w:p w14:paraId="3933D2FA" w14:textId="77777777" w:rsidR="008C7B22" w:rsidRPr="009E0834" w:rsidRDefault="008C7B22" w:rsidP="0081112E">
            <w:pPr>
              <w:rPr>
                <w:color w:val="000000"/>
              </w:rPr>
            </w:pPr>
            <w:r w:rsidRPr="009E0834">
              <w:rPr>
                <w:color w:val="000000"/>
              </w:rPr>
              <w:t>Profile developed with assessors. Use for promotion</w:t>
            </w:r>
          </w:p>
        </w:tc>
      </w:tr>
      <w:tr w:rsidR="008C7B22" w:rsidRPr="009E0834" w14:paraId="1FD7F2FD" w14:textId="77777777" w:rsidTr="008C7B22">
        <w:tc>
          <w:tcPr>
            <w:tcW w:w="3403" w:type="dxa"/>
          </w:tcPr>
          <w:p w14:paraId="4DD35965" w14:textId="77777777" w:rsidR="008C7B22" w:rsidRPr="009E0834" w:rsidRDefault="008C7B22" w:rsidP="0081112E">
            <w:r w:rsidRPr="009E0834">
              <w:rPr>
                <w:b/>
                <w:bCs/>
              </w:rPr>
              <w:t xml:space="preserve">4. UNESCO </w:t>
            </w:r>
            <w:hyperlink r:id="rId24" w:history="1">
              <w:r w:rsidRPr="009E0834">
                <w:rPr>
                  <w:rStyle w:val="Hyperlink"/>
                </w:rPr>
                <w:t>https://www.unesco.org/en/education-sustainable-development/greening-future/schools</w:t>
              </w:r>
            </w:hyperlink>
          </w:p>
          <w:p w14:paraId="40194E89" w14:textId="77777777" w:rsidR="008C7B22" w:rsidRPr="009E0834" w:rsidRDefault="008C7B22" w:rsidP="0081112E">
            <w:pPr>
              <w:rPr>
                <w:color w:val="000000"/>
                <w:u w:val="single"/>
              </w:rPr>
            </w:pPr>
          </w:p>
        </w:tc>
        <w:tc>
          <w:tcPr>
            <w:tcW w:w="1559" w:type="dxa"/>
          </w:tcPr>
          <w:p w14:paraId="25E6A541" w14:textId="77777777" w:rsidR="008C7B22" w:rsidRPr="009E0834" w:rsidRDefault="008C7B22" w:rsidP="0081112E">
            <w:pPr>
              <w:rPr>
                <w:color w:val="000000"/>
              </w:rPr>
            </w:pPr>
            <w:r w:rsidRPr="009E0834">
              <w:rPr>
                <w:color w:val="000000"/>
              </w:rPr>
              <w:t>Schools.</w:t>
            </w:r>
          </w:p>
          <w:p w14:paraId="1C5E6D08" w14:textId="77777777" w:rsidR="008C7B22" w:rsidRPr="009E0834" w:rsidRDefault="008C7B22" w:rsidP="0081112E">
            <w:pPr>
              <w:rPr>
                <w:color w:val="000000"/>
              </w:rPr>
            </w:pPr>
            <w:r w:rsidRPr="009E0834">
              <w:rPr>
                <w:color w:val="000000"/>
              </w:rPr>
              <w:t>International application.</w:t>
            </w:r>
          </w:p>
        </w:tc>
        <w:tc>
          <w:tcPr>
            <w:tcW w:w="1559" w:type="dxa"/>
          </w:tcPr>
          <w:p w14:paraId="6D898B25" w14:textId="77777777" w:rsidR="008C7B22" w:rsidRPr="009E0834" w:rsidRDefault="008C7B22" w:rsidP="0081112E">
            <w:pPr>
              <w:rPr>
                <w:color w:val="000000"/>
              </w:rPr>
            </w:pPr>
            <w:r w:rsidRPr="009E0834">
              <w:rPr>
                <w:color w:val="000000"/>
              </w:rPr>
              <w:t>√</w:t>
            </w:r>
          </w:p>
        </w:tc>
        <w:tc>
          <w:tcPr>
            <w:tcW w:w="1559" w:type="dxa"/>
          </w:tcPr>
          <w:p w14:paraId="50ABEFF8" w14:textId="77777777" w:rsidR="008C7B22" w:rsidRPr="009E0834" w:rsidRDefault="008C7B22" w:rsidP="0081112E">
            <w:r w:rsidRPr="009E0834">
              <w:rPr>
                <w:color w:val="000000"/>
              </w:rPr>
              <w:t xml:space="preserve">Environmental+ </w:t>
            </w:r>
            <w:r w:rsidRPr="009E0834">
              <w:t>Governance, Teaching / Learning, Facilities,</w:t>
            </w:r>
          </w:p>
          <w:p w14:paraId="6F21DBBA" w14:textId="77777777" w:rsidR="008C7B22" w:rsidRPr="009E0834" w:rsidRDefault="008C7B22" w:rsidP="0081112E">
            <w:pPr>
              <w:rPr>
                <w:color w:val="000000"/>
              </w:rPr>
            </w:pPr>
            <w:r w:rsidRPr="009E0834">
              <w:t>Community.</w:t>
            </w:r>
          </w:p>
        </w:tc>
        <w:tc>
          <w:tcPr>
            <w:tcW w:w="1560" w:type="dxa"/>
          </w:tcPr>
          <w:p w14:paraId="00F75839" w14:textId="77777777" w:rsidR="008C7B22" w:rsidRPr="009E0834" w:rsidRDefault="008C7B22" w:rsidP="0081112E">
            <w:pPr>
              <w:rPr>
                <w:color w:val="000000"/>
              </w:rPr>
            </w:pPr>
            <w:r w:rsidRPr="009E0834">
              <w:rPr>
                <w:color w:val="000000"/>
              </w:rPr>
              <w:t xml:space="preserve">Not an Audit scheme itself Audit advised, </w:t>
            </w:r>
          </w:p>
          <w:p w14:paraId="2C003AAE" w14:textId="77777777" w:rsidR="008C7B22" w:rsidRPr="009E0834" w:rsidRDefault="008C7B22" w:rsidP="0081112E">
            <w:pPr>
              <w:rPr>
                <w:color w:val="000000"/>
              </w:rPr>
            </w:pPr>
            <w:r w:rsidRPr="009E0834">
              <w:rPr>
                <w:color w:val="000000"/>
              </w:rPr>
              <w:t>List off suitable schemes provided</w:t>
            </w:r>
          </w:p>
        </w:tc>
      </w:tr>
      <w:tr w:rsidR="008C7B22" w:rsidRPr="009E0834" w14:paraId="39C7C8BB" w14:textId="77777777" w:rsidTr="008C7B22">
        <w:tc>
          <w:tcPr>
            <w:tcW w:w="3403" w:type="dxa"/>
          </w:tcPr>
          <w:p w14:paraId="3A91A7B8" w14:textId="77777777" w:rsidR="008C7B22" w:rsidRPr="009E0834" w:rsidRDefault="008C7B22" w:rsidP="0081112E">
            <w:pPr>
              <w:rPr>
                <w:b/>
                <w:bCs/>
              </w:rPr>
            </w:pPr>
            <w:r w:rsidRPr="009E0834">
              <w:rPr>
                <w:b/>
                <w:bCs/>
              </w:rPr>
              <w:t>5. Eco Schools</w:t>
            </w:r>
          </w:p>
          <w:p w14:paraId="00DC0AD6" w14:textId="77777777" w:rsidR="008C7B22" w:rsidRPr="009E0834" w:rsidRDefault="008C7B22" w:rsidP="0081112E">
            <w:hyperlink r:id="rId25" w:history="1">
              <w:r w:rsidRPr="009E0834">
                <w:rPr>
                  <w:rStyle w:val="Hyperlink"/>
                </w:rPr>
                <w:t>https://www.eco-schools.org.uk/</w:t>
              </w:r>
            </w:hyperlink>
          </w:p>
          <w:p w14:paraId="14986C64" w14:textId="77777777" w:rsidR="008C7B22" w:rsidRPr="009E0834" w:rsidRDefault="008C7B22" w:rsidP="0081112E">
            <w:pPr>
              <w:rPr>
                <w:color w:val="000000"/>
                <w:u w:val="single"/>
              </w:rPr>
            </w:pPr>
          </w:p>
        </w:tc>
        <w:tc>
          <w:tcPr>
            <w:tcW w:w="1559" w:type="dxa"/>
          </w:tcPr>
          <w:p w14:paraId="3682F818" w14:textId="77777777" w:rsidR="008C7B22" w:rsidRPr="009E0834" w:rsidRDefault="008C7B22" w:rsidP="0081112E">
            <w:pPr>
              <w:rPr>
                <w:color w:val="000000"/>
              </w:rPr>
            </w:pPr>
            <w:r w:rsidRPr="009E0834">
              <w:rPr>
                <w:color w:val="000000"/>
              </w:rPr>
              <w:t>Schools, early years pupil focus,</w:t>
            </w:r>
          </w:p>
          <w:p w14:paraId="597485CC" w14:textId="77777777" w:rsidR="008C7B22" w:rsidRPr="009E0834" w:rsidRDefault="008C7B22" w:rsidP="0081112E">
            <w:pPr>
              <w:rPr>
                <w:color w:val="000000"/>
              </w:rPr>
            </w:pPr>
            <w:r w:rsidRPr="009E0834">
              <w:rPr>
                <w:color w:val="000000"/>
              </w:rPr>
              <w:t>UK based</w:t>
            </w:r>
          </w:p>
        </w:tc>
        <w:tc>
          <w:tcPr>
            <w:tcW w:w="1559" w:type="dxa"/>
          </w:tcPr>
          <w:p w14:paraId="663DD9CB" w14:textId="77777777" w:rsidR="008C7B22" w:rsidRPr="009E0834" w:rsidRDefault="008C7B22" w:rsidP="0081112E">
            <w:pPr>
              <w:rPr>
                <w:color w:val="000000"/>
              </w:rPr>
            </w:pPr>
            <w:r w:rsidRPr="009E0834">
              <w:rPr>
                <w:color w:val="000000"/>
              </w:rPr>
              <w:t>√</w:t>
            </w:r>
          </w:p>
        </w:tc>
        <w:tc>
          <w:tcPr>
            <w:tcW w:w="1559" w:type="dxa"/>
          </w:tcPr>
          <w:p w14:paraId="6DD93628" w14:textId="77777777" w:rsidR="008C7B22" w:rsidRPr="009E0834" w:rsidRDefault="008C7B22" w:rsidP="0081112E">
            <w:pPr>
              <w:rPr>
                <w:color w:val="000000"/>
              </w:rPr>
            </w:pPr>
            <w:r w:rsidRPr="009E0834">
              <w:rPr>
                <w:color w:val="000000"/>
              </w:rPr>
              <w:t xml:space="preserve">Environmental+  </w:t>
            </w:r>
          </w:p>
          <w:p w14:paraId="40FF8E93" w14:textId="77777777" w:rsidR="008C7B22" w:rsidRPr="009E0834" w:rsidRDefault="008C7B22" w:rsidP="0081112E">
            <w:pPr>
              <w:rPr>
                <w:color w:val="000000"/>
              </w:rPr>
            </w:pPr>
            <w:r w:rsidRPr="009E0834">
              <w:rPr>
                <w:color w:val="000000"/>
              </w:rPr>
              <w:t>Supply chain</w:t>
            </w:r>
          </w:p>
        </w:tc>
        <w:tc>
          <w:tcPr>
            <w:tcW w:w="1560" w:type="dxa"/>
          </w:tcPr>
          <w:p w14:paraId="270D6290" w14:textId="77777777" w:rsidR="008C7B22" w:rsidRPr="009E0834" w:rsidRDefault="008C7B22" w:rsidP="0081112E">
            <w:pPr>
              <w:rPr>
                <w:color w:val="000000"/>
              </w:rPr>
            </w:pPr>
            <w:r w:rsidRPr="009E0834">
              <w:rPr>
                <w:color w:val="000000"/>
              </w:rPr>
              <w:t xml:space="preserve">Checklists and </w:t>
            </w:r>
          </w:p>
          <w:p w14:paraId="478AFAE4" w14:textId="77777777" w:rsidR="008C7B22" w:rsidRPr="009E0834" w:rsidRDefault="008C7B22" w:rsidP="0081112E">
            <w:pPr>
              <w:rPr>
                <w:color w:val="000000"/>
              </w:rPr>
            </w:pPr>
            <w:r w:rsidRPr="009E0834">
              <w:t>Carbon calculator. Good for all learners, staff. Not a school auditing tool</w:t>
            </w:r>
          </w:p>
        </w:tc>
      </w:tr>
    </w:tbl>
    <w:p w14:paraId="406C87D9" w14:textId="77777777" w:rsidR="00C618D2" w:rsidRPr="009E0834" w:rsidRDefault="00C618D2" w:rsidP="00D02157">
      <w:pPr>
        <w:rPr>
          <w:b/>
          <w:bCs/>
          <w:color w:val="000000"/>
          <w:u w:val="single"/>
        </w:rPr>
      </w:pPr>
    </w:p>
    <w:p w14:paraId="1EA46879" w14:textId="77777777" w:rsidR="00F66398" w:rsidRPr="009E0834" w:rsidRDefault="00F66398" w:rsidP="00D02157">
      <w:pPr>
        <w:rPr>
          <w:b/>
          <w:bCs/>
          <w:color w:val="000000"/>
        </w:rPr>
      </w:pPr>
    </w:p>
    <w:p w14:paraId="2448BF3A" w14:textId="77777777" w:rsidR="00F12DD5" w:rsidRPr="009E0834" w:rsidRDefault="00F12DD5" w:rsidP="00E021D6">
      <w:pPr>
        <w:rPr>
          <w:rFonts w:eastAsiaTheme="minorEastAsia"/>
          <w:noProof/>
          <w:lang w:val="en-US"/>
        </w:rPr>
      </w:pPr>
    </w:p>
    <w:p w14:paraId="15DCE2AC" w14:textId="77777777" w:rsidR="009C66F4" w:rsidRDefault="009C66F4" w:rsidP="009C66F4">
      <w:r w:rsidRPr="009E0834">
        <w:rPr>
          <w:rFonts w:eastAsiaTheme="minorEastAsia"/>
          <w:b/>
          <w:bCs/>
          <w:noProof/>
          <w:lang w:val="en-US"/>
        </w:rPr>
        <w:t>Compliance</w:t>
      </w:r>
      <w:r w:rsidRPr="009E0834">
        <w:t xml:space="preserve"> </w:t>
      </w:r>
    </w:p>
    <w:p w14:paraId="07D2B584" w14:textId="77777777" w:rsidR="00FD31CA" w:rsidRPr="009E0834" w:rsidRDefault="00FD31CA" w:rsidP="009C66F4"/>
    <w:p w14:paraId="55F0A8B7" w14:textId="77777777" w:rsidR="009C66F4" w:rsidRPr="009E0834" w:rsidRDefault="009C66F4" w:rsidP="009C66F4">
      <w:r w:rsidRPr="009E0834">
        <w:t>Note that some items in these impact audits will overlap with legal compliance (maybe 15%?) – which may be worth prioritising as they are</w:t>
      </w:r>
      <w:r w:rsidR="001C45FB" w:rsidRPr="009E0834">
        <w:t xml:space="preserve"> (</w:t>
      </w:r>
      <w:r w:rsidRPr="009E0834">
        <w:t>becoming</w:t>
      </w:r>
      <w:r w:rsidR="001C45FB" w:rsidRPr="009E0834">
        <w:t>)</w:t>
      </w:r>
      <w:r w:rsidRPr="009E0834">
        <w:t xml:space="preserve"> legal requirements. </w:t>
      </w:r>
    </w:p>
    <w:p w14:paraId="0C855238" w14:textId="77777777" w:rsidR="009C66F4" w:rsidRPr="009E0834" w:rsidRDefault="009C66F4" w:rsidP="00E021D6">
      <w:pPr>
        <w:rPr>
          <w:rFonts w:eastAsiaTheme="minorEastAsia"/>
          <w:b/>
          <w:bCs/>
          <w:noProof/>
          <w:lang w:val="en-US"/>
        </w:rPr>
      </w:pPr>
    </w:p>
    <w:p w14:paraId="71AFEABC" w14:textId="77777777" w:rsidR="008B4940" w:rsidRDefault="008B4940" w:rsidP="00E021D6">
      <w:pPr>
        <w:rPr>
          <w:rFonts w:eastAsiaTheme="minorEastAsia"/>
          <w:b/>
          <w:bCs/>
          <w:noProof/>
          <w:lang w:val="en-US"/>
        </w:rPr>
      </w:pPr>
      <w:r w:rsidRPr="009E0834">
        <w:rPr>
          <w:rFonts w:eastAsiaTheme="minorEastAsia"/>
          <w:b/>
          <w:bCs/>
          <w:noProof/>
          <w:lang w:val="en-US"/>
        </w:rPr>
        <w:t xml:space="preserve">Conclusion </w:t>
      </w:r>
    </w:p>
    <w:p w14:paraId="04F593E4" w14:textId="77777777" w:rsidR="00FD31CA" w:rsidRPr="009E0834" w:rsidRDefault="00FD31CA" w:rsidP="00E021D6">
      <w:pPr>
        <w:rPr>
          <w:rFonts w:eastAsiaTheme="minorEastAsia"/>
          <w:b/>
          <w:bCs/>
          <w:noProof/>
          <w:lang w:val="en-US"/>
        </w:rPr>
      </w:pPr>
    </w:p>
    <w:p w14:paraId="04CD1793" w14:textId="77777777" w:rsidR="00DD5B91" w:rsidRDefault="00486800" w:rsidP="00E021D6">
      <w:pPr>
        <w:rPr>
          <w:rFonts w:eastAsiaTheme="minorEastAsia"/>
          <w:noProof/>
          <w:lang w:val="en-US"/>
        </w:rPr>
      </w:pPr>
      <w:r w:rsidRPr="009E0834">
        <w:rPr>
          <w:rFonts w:eastAsiaTheme="minorEastAsia"/>
          <w:noProof/>
          <w:lang w:val="en-US"/>
        </w:rPr>
        <w:t>Once you</w:t>
      </w:r>
      <w:r w:rsidR="002867BA" w:rsidRPr="009E0834">
        <w:rPr>
          <w:rFonts w:eastAsiaTheme="minorEastAsia"/>
          <w:noProof/>
          <w:lang w:val="en-US"/>
        </w:rPr>
        <w:t>’v</w:t>
      </w:r>
      <w:r w:rsidRPr="009E0834">
        <w:rPr>
          <w:rFonts w:eastAsiaTheme="minorEastAsia"/>
          <w:noProof/>
          <w:lang w:val="en-US"/>
        </w:rPr>
        <w:t xml:space="preserve">e looked at the five schemes </w:t>
      </w:r>
      <w:r w:rsidR="002867BA" w:rsidRPr="009E0834">
        <w:rPr>
          <w:rFonts w:eastAsiaTheme="minorEastAsia"/>
          <w:noProof/>
          <w:lang w:val="en-US"/>
        </w:rPr>
        <w:t>list</w:t>
      </w:r>
      <w:r w:rsidRPr="009E0834">
        <w:rPr>
          <w:rFonts w:eastAsiaTheme="minorEastAsia"/>
          <w:noProof/>
          <w:lang w:val="en-US"/>
        </w:rPr>
        <w:t xml:space="preserve">ed here </w:t>
      </w:r>
      <w:r w:rsidR="00446441" w:rsidRPr="009E0834">
        <w:rPr>
          <w:rFonts w:eastAsiaTheme="minorEastAsia"/>
          <w:noProof/>
          <w:lang w:val="en-US"/>
        </w:rPr>
        <w:t xml:space="preserve">you will be </w:t>
      </w:r>
      <w:r w:rsidR="008B4940" w:rsidRPr="009E0834">
        <w:rPr>
          <w:rFonts w:eastAsiaTheme="minorEastAsia"/>
          <w:noProof/>
          <w:lang w:val="en-US"/>
        </w:rPr>
        <w:t xml:space="preserve">better </w:t>
      </w:r>
      <w:r w:rsidR="00DD5B91" w:rsidRPr="009E0834">
        <w:rPr>
          <w:rFonts w:eastAsiaTheme="minorEastAsia"/>
          <w:noProof/>
          <w:lang w:val="en-US"/>
        </w:rPr>
        <w:t>placed</w:t>
      </w:r>
      <w:r w:rsidR="00446441" w:rsidRPr="009E0834">
        <w:rPr>
          <w:rFonts w:eastAsiaTheme="minorEastAsia"/>
          <w:noProof/>
          <w:lang w:val="en-US"/>
        </w:rPr>
        <w:t xml:space="preserve"> to </w:t>
      </w:r>
      <w:r w:rsidR="002867BA" w:rsidRPr="009E0834">
        <w:rPr>
          <w:rFonts w:eastAsiaTheme="minorEastAsia"/>
          <w:noProof/>
          <w:lang w:val="en-US"/>
        </w:rPr>
        <w:t>discern between audit schemes, to see</w:t>
      </w:r>
      <w:r w:rsidR="00446441" w:rsidRPr="009E0834">
        <w:rPr>
          <w:rFonts w:eastAsiaTheme="minorEastAsia"/>
          <w:noProof/>
          <w:lang w:val="en-US"/>
        </w:rPr>
        <w:t xml:space="preserve"> wh</w:t>
      </w:r>
      <w:r w:rsidR="008B4940" w:rsidRPr="009E0834">
        <w:rPr>
          <w:rFonts w:eastAsiaTheme="minorEastAsia"/>
          <w:noProof/>
          <w:lang w:val="en-US"/>
        </w:rPr>
        <w:t>a</w:t>
      </w:r>
      <w:r w:rsidR="00446441" w:rsidRPr="009E0834">
        <w:rPr>
          <w:rFonts w:eastAsiaTheme="minorEastAsia"/>
          <w:noProof/>
          <w:lang w:val="en-US"/>
        </w:rPr>
        <w:t xml:space="preserve">t </w:t>
      </w:r>
      <w:r w:rsidRPr="009E0834">
        <w:rPr>
          <w:rFonts w:eastAsiaTheme="minorEastAsia"/>
          <w:noProof/>
          <w:lang w:val="en-US"/>
        </w:rPr>
        <w:t>help and guidance is available</w:t>
      </w:r>
      <w:r w:rsidR="00DD5B91" w:rsidRPr="009E0834">
        <w:rPr>
          <w:rFonts w:eastAsiaTheme="minorEastAsia"/>
          <w:noProof/>
          <w:lang w:val="en-US"/>
        </w:rPr>
        <w:t xml:space="preserve"> out there</w:t>
      </w:r>
      <w:r w:rsidRPr="009E0834">
        <w:rPr>
          <w:rFonts w:eastAsiaTheme="minorEastAsia"/>
          <w:noProof/>
          <w:lang w:val="en-US"/>
        </w:rPr>
        <w:t xml:space="preserve">, what </w:t>
      </w:r>
      <w:r w:rsidR="00446441" w:rsidRPr="009E0834">
        <w:rPr>
          <w:rFonts w:eastAsiaTheme="minorEastAsia"/>
          <w:noProof/>
          <w:lang w:val="en-US"/>
        </w:rPr>
        <w:t xml:space="preserve">your own </w:t>
      </w:r>
      <w:r w:rsidR="008B4940" w:rsidRPr="009E0834">
        <w:rPr>
          <w:rFonts w:eastAsiaTheme="minorEastAsia"/>
          <w:noProof/>
          <w:lang w:val="en-US"/>
        </w:rPr>
        <w:t>impac</w:t>
      </w:r>
      <w:r w:rsidRPr="009E0834">
        <w:rPr>
          <w:rFonts w:eastAsiaTheme="minorEastAsia"/>
          <w:noProof/>
          <w:lang w:val="en-US"/>
        </w:rPr>
        <w:t xml:space="preserve">t </w:t>
      </w:r>
      <w:r w:rsidR="008B4940" w:rsidRPr="009E0834">
        <w:rPr>
          <w:rFonts w:eastAsiaTheme="minorEastAsia"/>
          <w:noProof/>
          <w:lang w:val="en-US"/>
        </w:rPr>
        <w:t xml:space="preserve">measurement </w:t>
      </w:r>
      <w:r w:rsidR="00446441" w:rsidRPr="009E0834">
        <w:rPr>
          <w:rFonts w:eastAsiaTheme="minorEastAsia"/>
          <w:noProof/>
          <w:lang w:val="en-US"/>
        </w:rPr>
        <w:t xml:space="preserve">needs are, and </w:t>
      </w:r>
      <w:r w:rsidR="00DD5B91" w:rsidRPr="009E0834">
        <w:rPr>
          <w:rFonts w:eastAsiaTheme="minorEastAsia"/>
          <w:noProof/>
          <w:lang w:val="en-US"/>
        </w:rPr>
        <w:t xml:space="preserve">which scheme can best </w:t>
      </w:r>
      <w:r w:rsidR="002867BA" w:rsidRPr="009E0834">
        <w:rPr>
          <w:rFonts w:eastAsiaTheme="minorEastAsia"/>
          <w:noProof/>
          <w:lang w:val="en-US"/>
        </w:rPr>
        <w:t xml:space="preserve">walk you through the steps, help you make visible your school impact, </w:t>
      </w:r>
      <w:r w:rsidR="00DD5B91" w:rsidRPr="009E0834">
        <w:rPr>
          <w:rFonts w:eastAsiaTheme="minorEastAsia"/>
          <w:noProof/>
          <w:lang w:val="en-US"/>
        </w:rPr>
        <w:t>measure</w:t>
      </w:r>
      <w:r w:rsidR="002867BA" w:rsidRPr="009E0834">
        <w:rPr>
          <w:rFonts w:eastAsiaTheme="minorEastAsia"/>
          <w:noProof/>
          <w:lang w:val="en-US"/>
        </w:rPr>
        <w:t xml:space="preserve"> improvements</w:t>
      </w:r>
      <w:r w:rsidR="00DD5B91" w:rsidRPr="009E0834">
        <w:rPr>
          <w:rFonts w:eastAsiaTheme="minorEastAsia"/>
          <w:noProof/>
          <w:lang w:val="en-US"/>
        </w:rPr>
        <w:t xml:space="preserve"> and </w:t>
      </w:r>
      <w:r w:rsidR="002867BA" w:rsidRPr="009E0834">
        <w:rPr>
          <w:rFonts w:eastAsiaTheme="minorEastAsia"/>
          <w:noProof/>
          <w:lang w:val="en-US"/>
        </w:rPr>
        <w:t xml:space="preserve">make upbeat </w:t>
      </w:r>
      <w:r w:rsidR="00DD5B91" w:rsidRPr="009E0834">
        <w:rPr>
          <w:rFonts w:eastAsiaTheme="minorEastAsia"/>
          <w:noProof/>
          <w:lang w:val="en-US"/>
        </w:rPr>
        <w:t xml:space="preserve">credible claims to the world. </w:t>
      </w:r>
    </w:p>
    <w:p w14:paraId="098BC7B1" w14:textId="77777777" w:rsidR="00FD31CA" w:rsidRPr="009E0834" w:rsidRDefault="00FD31CA" w:rsidP="00E021D6">
      <w:pPr>
        <w:rPr>
          <w:rFonts w:eastAsiaTheme="minorEastAsia"/>
          <w:noProof/>
          <w:lang w:val="en-US"/>
        </w:rPr>
      </w:pPr>
    </w:p>
    <w:p w14:paraId="4B0E1DD2" w14:textId="3B962558" w:rsidR="009C66F4" w:rsidRPr="009E0834" w:rsidRDefault="009C66F4" w:rsidP="00E021D6">
      <w:pPr>
        <w:rPr>
          <w:rFonts w:eastAsiaTheme="minorEastAsia"/>
          <w:noProof/>
          <w:lang w:val="en-US"/>
        </w:rPr>
      </w:pPr>
      <w:r w:rsidRPr="009E0834">
        <w:rPr>
          <w:rFonts w:eastAsiaTheme="minorEastAsia"/>
          <w:noProof/>
          <w:lang w:val="en-US"/>
        </w:rPr>
        <w:t xml:space="preserve">The </w:t>
      </w:r>
      <w:r w:rsidRPr="00E60D99">
        <w:rPr>
          <w:rFonts w:eastAsiaTheme="minorEastAsia"/>
          <w:noProof/>
          <w:lang w:val="en-US"/>
        </w:rPr>
        <w:t>schemes differ in the detail the</w:t>
      </w:r>
      <w:r w:rsidR="008C7B22" w:rsidRPr="00E60D99">
        <w:rPr>
          <w:rFonts w:eastAsiaTheme="minorEastAsia"/>
          <w:noProof/>
          <w:lang w:val="en-US"/>
        </w:rPr>
        <w:t>y</w:t>
      </w:r>
      <w:r w:rsidRPr="00E60D99">
        <w:rPr>
          <w:rFonts w:eastAsiaTheme="minorEastAsia"/>
          <w:noProof/>
          <w:lang w:val="en-US"/>
        </w:rPr>
        <w:t xml:space="preserve"> go into, and the number of guiding steps they offer </w:t>
      </w:r>
      <w:r w:rsidR="008C7B22" w:rsidRPr="00E60D99">
        <w:rPr>
          <w:rFonts w:eastAsiaTheme="minorEastAsia"/>
          <w:noProof/>
          <w:lang w:val="en-US"/>
        </w:rPr>
        <w:t>for measuring</w:t>
      </w:r>
      <w:r w:rsidRPr="00E60D99">
        <w:rPr>
          <w:rFonts w:eastAsiaTheme="minorEastAsia"/>
          <w:noProof/>
          <w:lang w:val="en-US"/>
        </w:rPr>
        <w:t xml:space="preserve"> </w:t>
      </w:r>
      <w:r w:rsidR="008C7B22" w:rsidRPr="00E60D99">
        <w:rPr>
          <w:rFonts w:eastAsiaTheme="minorEastAsia"/>
          <w:noProof/>
          <w:lang w:val="en-US"/>
        </w:rPr>
        <w:t xml:space="preserve">and for </w:t>
      </w:r>
      <w:r w:rsidRPr="00E60D99">
        <w:rPr>
          <w:rFonts w:eastAsiaTheme="minorEastAsia"/>
          <w:noProof/>
          <w:lang w:val="en-US"/>
        </w:rPr>
        <w:t>reduc</w:t>
      </w:r>
      <w:r w:rsidR="008C7B22" w:rsidRPr="00E60D99">
        <w:rPr>
          <w:rFonts w:eastAsiaTheme="minorEastAsia"/>
          <w:noProof/>
          <w:lang w:val="en-US"/>
        </w:rPr>
        <w:t>ing</w:t>
      </w:r>
      <w:r w:rsidRPr="00E60D99">
        <w:rPr>
          <w:rFonts w:eastAsiaTheme="minorEastAsia"/>
          <w:noProof/>
          <w:lang w:val="en-US"/>
        </w:rPr>
        <w:t xml:space="preserve"> impac</w:t>
      </w:r>
      <w:r w:rsidR="008C7B22" w:rsidRPr="00E60D99">
        <w:rPr>
          <w:rFonts w:eastAsiaTheme="minorEastAsia"/>
          <w:noProof/>
          <w:lang w:val="en-US"/>
        </w:rPr>
        <w:t>t, and the control you have over scoring</w:t>
      </w:r>
      <w:r w:rsidRPr="00E60D99">
        <w:rPr>
          <w:rFonts w:eastAsiaTheme="minorEastAsia"/>
          <w:noProof/>
          <w:lang w:val="en-US"/>
        </w:rPr>
        <w:t xml:space="preserve"> </w:t>
      </w:r>
      <w:r w:rsidR="001C45FB" w:rsidRPr="00E60D99">
        <w:rPr>
          <w:rFonts w:eastAsiaTheme="minorEastAsia"/>
          <w:noProof/>
          <w:lang w:val="en-US"/>
        </w:rPr>
        <w:t xml:space="preserve">points that </w:t>
      </w:r>
      <w:r w:rsidR="00D331E9" w:rsidRPr="00E60D99">
        <w:rPr>
          <w:rFonts w:eastAsiaTheme="minorEastAsia"/>
          <w:noProof/>
          <w:lang w:val="en-US"/>
        </w:rPr>
        <w:t xml:space="preserve">will </w:t>
      </w:r>
      <w:r w:rsidR="00971F49" w:rsidRPr="00E60D99">
        <w:rPr>
          <w:rFonts w:eastAsiaTheme="minorEastAsia"/>
          <w:noProof/>
          <w:lang w:val="en-US"/>
        </w:rPr>
        <w:t xml:space="preserve">be </w:t>
      </w:r>
      <w:r w:rsidR="001C45FB" w:rsidRPr="00E60D99">
        <w:rPr>
          <w:rFonts w:eastAsiaTheme="minorEastAsia"/>
          <w:noProof/>
          <w:lang w:val="en-US"/>
        </w:rPr>
        <w:t>mean</w:t>
      </w:r>
      <w:r w:rsidR="00D331E9" w:rsidRPr="00E60D99">
        <w:rPr>
          <w:rFonts w:eastAsiaTheme="minorEastAsia"/>
          <w:noProof/>
          <w:lang w:val="en-US"/>
        </w:rPr>
        <w:t>ingful</w:t>
      </w:r>
      <w:r w:rsidR="001C45FB" w:rsidRPr="00E60D99">
        <w:rPr>
          <w:rFonts w:eastAsiaTheme="minorEastAsia"/>
          <w:noProof/>
          <w:lang w:val="en-US"/>
        </w:rPr>
        <w:t xml:space="preserve"> to you, your staff and the community. That’s why I think its important to</w:t>
      </w:r>
      <w:r w:rsidR="00D331E9" w:rsidRPr="00E60D99">
        <w:rPr>
          <w:rFonts w:eastAsiaTheme="minorEastAsia"/>
          <w:noProof/>
          <w:lang w:val="en-US"/>
        </w:rPr>
        <w:t xml:space="preserve"> </w:t>
      </w:r>
      <w:r w:rsidR="001C45FB" w:rsidRPr="00E60D99">
        <w:rPr>
          <w:rFonts w:eastAsiaTheme="minorEastAsia"/>
          <w:noProof/>
          <w:lang w:val="en-US"/>
        </w:rPr>
        <w:t xml:space="preserve">look at several audit schemes </w:t>
      </w:r>
      <w:r w:rsidR="00D331E9" w:rsidRPr="00E60D99">
        <w:rPr>
          <w:rFonts w:eastAsiaTheme="minorEastAsia"/>
          <w:noProof/>
          <w:lang w:val="en-US"/>
        </w:rPr>
        <w:t xml:space="preserve">prior to </w:t>
      </w:r>
      <w:r w:rsidR="001C45FB" w:rsidRPr="00E60D99">
        <w:rPr>
          <w:rFonts w:eastAsiaTheme="minorEastAsia"/>
          <w:noProof/>
          <w:lang w:val="en-US"/>
        </w:rPr>
        <w:t>launching out.</w:t>
      </w:r>
    </w:p>
    <w:p w14:paraId="779ADCB3" w14:textId="77777777" w:rsidR="002867BA" w:rsidRPr="009E0834" w:rsidRDefault="002867BA" w:rsidP="00E021D6">
      <w:pPr>
        <w:rPr>
          <w:rFonts w:eastAsiaTheme="minorEastAsia"/>
          <w:noProof/>
          <w:lang w:val="en-US"/>
        </w:rPr>
      </w:pPr>
    </w:p>
    <w:p w14:paraId="0B11AFF3" w14:textId="31A0A903" w:rsidR="002867BA" w:rsidRPr="009E0834" w:rsidRDefault="002867BA" w:rsidP="00E021D6">
      <w:pPr>
        <w:rPr>
          <w:rFonts w:eastAsiaTheme="minorEastAsia"/>
          <w:noProof/>
          <w:lang w:val="en-US"/>
        </w:rPr>
      </w:pPr>
      <w:r w:rsidRPr="009E0834">
        <w:rPr>
          <w:rFonts w:eastAsiaTheme="minorEastAsia"/>
          <w:noProof/>
          <w:lang w:val="en-US"/>
        </w:rPr>
        <w:t xml:space="preserve">This is a journey not only for school leaders but for an entire school staff and its community. </w:t>
      </w:r>
      <w:r w:rsidR="000F3CA7" w:rsidRPr="009E0834">
        <w:rPr>
          <w:rFonts w:eastAsiaTheme="minorEastAsia"/>
          <w:noProof/>
          <w:lang w:val="en-US"/>
        </w:rPr>
        <w:t xml:space="preserve">When the organisation </w:t>
      </w:r>
      <w:r w:rsidR="00747904" w:rsidRPr="009E0834">
        <w:rPr>
          <w:rFonts w:eastAsiaTheme="minorEastAsia"/>
          <w:noProof/>
          <w:lang w:val="en-US"/>
        </w:rPr>
        <w:t>itself t</w:t>
      </w:r>
      <w:r w:rsidR="000F3CA7" w:rsidRPr="009E0834">
        <w:rPr>
          <w:rFonts w:eastAsiaTheme="minorEastAsia"/>
          <w:noProof/>
          <w:lang w:val="en-US"/>
        </w:rPr>
        <w:t>akes ongoing conspicuous and measurable action</w:t>
      </w:r>
      <w:r w:rsidR="00747904" w:rsidRPr="009E0834">
        <w:rPr>
          <w:rFonts w:eastAsiaTheme="minorEastAsia"/>
          <w:noProof/>
          <w:lang w:val="en-US"/>
        </w:rPr>
        <w:t xml:space="preserve"> on its own behaviour</w:t>
      </w:r>
      <w:r w:rsidR="000F3CA7" w:rsidRPr="009E0834">
        <w:rPr>
          <w:rFonts w:eastAsiaTheme="minorEastAsia"/>
          <w:noProof/>
          <w:lang w:val="en-US"/>
        </w:rPr>
        <w:t xml:space="preserve"> </w:t>
      </w:r>
      <w:r w:rsidR="002431AE" w:rsidRPr="009E0834">
        <w:rPr>
          <w:rFonts w:eastAsiaTheme="minorEastAsia"/>
          <w:noProof/>
          <w:lang w:val="en-US"/>
        </w:rPr>
        <w:t xml:space="preserve">the entire staff </w:t>
      </w:r>
      <w:r w:rsidR="00747904" w:rsidRPr="009E0834">
        <w:rPr>
          <w:rFonts w:eastAsiaTheme="minorEastAsia"/>
          <w:noProof/>
          <w:lang w:val="en-US"/>
        </w:rPr>
        <w:t xml:space="preserve">can </w:t>
      </w:r>
      <w:r w:rsidR="002431AE" w:rsidRPr="009E0834">
        <w:rPr>
          <w:rFonts w:eastAsiaTheme="minorEastAsia"/>
          <w:noProof/>
          <w:lang w:val="en-US"/>
        </w:rPr>
        <w:t xml:space="preserve">feel the encouragement of </w:t>
      </w:r>
      <w:r w:rsidRPr="009E0834">
        <w:rPr>
          <w:rFonts w:eastAsiaTheme="minorEastAsia"/>
          <w:noProof/>
          <w:lang w:val="en-US"/>
        </w:rPr>
        <w:t xml:space="preserve">collective commitment </w:t>
      </w:r>
      <w:r w:rsidR="002431AE" w:rsidRPr="009E0834">
        <w:rPr>
          <w:rFonts w:eastAsiaTheme="minorEastAsia"/>
          <w:noProof/>
          <w:lang w:val="en-US"/>
        </w:rPr>
        <w:t>across the piece, and</w:t>
      </w:r>
      <w:r w:rsidRPr="009E0834">
        <w:rPr>
          <w:rFonts w:eastAsiaTheme="minorEastAsia"/>
          <w:noProof/>
          <w:lang w:val="en-US"/>
        </w:rPr>
        <w:t xml:space="preserve"> a worthwhile venture takes on a life of its own</w:t>
      </w:r>
      <w:r w:rsidR="00747904" w:rsidRPr="009E0834">
        <w:rPr>
          <w:rFonts w:eastAsiaTheme="minorEastAsia"/>
          <w:noProof/>
          <w:lang w:val="en-US"/>
        </w:rPr>
        <w:t xml:space="preserve">, </w:t>
      </w:r>
      <w:r w:rsidR="00971F49">
        <w:rPr>
          <w:rFonts w:eastAsiaTheme="minorEastAsia"/>
          <w:noProof/>
          <w:lang w:val="en-US"/>
        </w:rPr>
        <w:t>offering some</w:t>
      </w:r>
      <w:r w:rsidR="00747904" w:rsidRPr="009E0834">
        <w:rPr>
          <w:rFonts w:eastAsiaTheme="minorEastAsia"/>
          <w:noProof/>
          <w:lang w:val="en-US"/>
        </w:rPr>
        <w:t xml:space="preserve"> counter balance to feelings of powerlessness. </w:t>
      </w:r>
      <w:r w:rsidR="009C66F4" w:rsidRPr="009E0834">
        <w:rPr>
          <w:rFonts w:eastAsiaTheme="minorEastAsia"/>
          <w:noProof/>
          <w:lang w:val="en-US"/>
        </w:rPr>
        <w:t xml:space="preserve"> Be sure to engage staff from the first moments </w:t>
      </w:r>
      <w:r w:rsidR="00747904" w:rsidRPr="009E0834">
        <w:rPr>
          <w:rFonts w:eastAsiaTheme="minorEastAsia"/>
          <w:noProof/>
          <w:lang w:val="en-US"/>
        </w:rPr>
        <w:t>in an inclusive strategy r</w:t>
      </w:r>
      <w:r w:rsidR="009C66F4" w:rsidRPr="009E0834">
        <w:rPr>
          <w:rFonts w:eastAsiaTheme="minorEastAsia"/>
          <w:noProof/>
          <w:lang w:val="en-US"/>
        </w:rPr>
        <w:t>ather than present</w:t>
      </w:r>
      <w:r w:rsidR="00747904" w:rsidRPr="009E0834">
        <w:rPr>
          <w:rFonts w:eastAsiaTheme="minorEastAsia"/>
          <w:noProof/>
          <w:lang w:val="en-US"/>
        </w:rPr>
        <w:t>ing</w:t>
      </w:r>
      <w:r w:rsidR="009C66F4" w:rsidRPr="009E0834">
        <w:rPr>
          <w:rFonts w:eastAsiaTheme="minorEastAsia"/>
          <w:noProof/>
          <w:lang w:val="en-US"/>
        </w:rPr>
        <w:t xml:space="preserve"> a </w:t>
      </w:r>
      <w:r w:rsidR="00747904" w:rsidRPr="009E0834">
        <w:rPr>
          <w:rFonts w:eastAsiaTheme="minorEastAsia"/>
          <w:noProof/>
          <w:lang w:val="en-US"/>
        </w:rPr>
        <w:t xml:space="preserve">ready </w:t>
      </w:r>
      <w:r w:rsidR="009C66F4" w:rsidRPr="009E0834">
        <w:rPr>
          <w:rFonts w:eastAsiaTheme="minorEastAsia"/>
          <w:noProof/>
          <w:lang w:val="en-US"/>
        </w:rPr>
        <w:t>made</w:t>
      </w:r>
      <w:r w:rsidR="00747904" w:rsidRPr="009E0834">
        <w:rPr>
          <w:rFonts w:eastAsiaTheme="minorEastAsia"/>
          <w:noProof/>
          <w:lang w:val="en-US"/>
        </w:rPr>
        <w:t xml:space="preserve"> plan.</w:t>
      </w:r>
    </w:p>
    <w:p w14:paraId="4097A690" w14:textId="77777777" w:rsidR="001C45FB" w:rsidRPr="009E0834" w:rsidRDefault="001C45FB" w:rsidP="00E021D6">
      <w:pPr>
        <w:rPr>
          <w:rFonts w:eastAsiaTheme="minorEastAsia"/>
          <w:noProof/>
          <w:lang w:val="en-US"/>
        </w:rPr>
      </w:pPr>
    </w:p>
    <w:p w14:paraId="14DDBF60" w14:textId="77777777" w:rsidR="001C45FB" w:rsidRPr="009E0834" w:rsidRDefault="00D331E9" w:rsidP="00E021D6">
      <w:pPr>
        <w:rPr>
          <w:rFonts w:eastAsiaTheme="minorEastAsia"/>
          <w:noProof/>
          <w:lang w:val="en-US"/>
        </w:rPr>
      </w:pPr>
      <w:r w:rsidRPr="009E0834">
        <w:rPr>
          <w:rFonts w:eastAsiaTheme="minorEastAsia"/>
          <w:noProof/>
          <w:lang w:val="en-US"/>
        </w:rPr>
        <w:t>U</w:t>
      </w:r>
      <w:r w:rsidR="001C45FB" w:rsidRPr="009E0834">
        <w:rPr>
          <w:rFonts w:eastAsiaTheme="minorEastAsia"/>
          <w:noProof/>
          <w:lang w:val="en-US"/>
        </w:rPr>
        <w:t xml:space="preserve">ltimately you </w:t>
      </w:r>
      <w:r w:rsidR="002161FC" w:rsidRPr="009E0834">
        <w:rPr>
          <w:rFonts w:eastAsiaTheme="minorEastAsia"/>
          <w:noProof/>
          <w:lang w:val="en-US"/>
        </w:rPr>
        <w:t xml:space="preserve">will </w:t>
      </w:r>
      <w:r w:rsidR="001C45FB" w:rsidRPr="009E0834">
        <w:rPr>
          <w:rFonts w:eastAsiaTheme="minorEastAsia"/>
          <w:noProof/>
          <w:lang w:val="en-US"/>
        </w:rPr>
        <w:t xml:space="preserve">have a school with good </w:t>
      </w:r>
      <w:r w:rsidR="002161FC" w:rsidRPr="009E0834">
        <w:rPr>
          <w:rFonts w:eastAsiaTheme="minorEastAsia"/>
          <w:noProof/>
          <w:lang w:val="en-US"/>
        </w:rPr>
        <w:t xml:space="preserve">transparent </w:t>
      </w:r>
      <w:r w:rsidR="001C45FB" w:rsidRPr="009E0834">
        <w:rPr>
          <w:rFonts w:eastAsiaTheme="minorEastAsia"/>
          <w:noProof/>
          <w:lang w:val="en-US"/>
        </w:rPr>
        <w:t>governance, a</w:t>
      </w:r>
      <w:r w:rsidRPr="009E0834">
        <w:rPr>
          <w:rFonts w:eastAsiaTheme="minorEastAsia"/>
          <w:noProof/>
          <w:lang w:val="en-US"/>
        </w:rPr>
        <w:t>n engaged staff, a</w:t>
      </w:r>
      <w:r w:rsidR="001C45FB" w:rsidRPr="009E0834">
        <w:rPr>
          <w:rFonts w:eastAsiaTheme="minorEastAsia"/>
          <w:noProof/>
          <w:lang w:val="en-US"/>
        </w:rPr>
        <w:t xml:space="preserve"> higher purpose that brings people together in a unified endeavour, and something to show the world. </w:t>
      </w:r>
    </w:p>
    <w:p w14:paraId="1A039048" w14:textId="77777777" w:rsidR="001C45FB" w:rsidRPr="009E0834" w:rsidRDefault="001C45FB" w:rsidP="00E021D6">
      <w:pPr>
        <w:rPr>
          <w:rFonts w:eastAsiaTheme="minorEastAsia"/>
          <w:noProof/>
          <w:lang w:val="en-US"/>
        </w:rPr>
      </w:pPr>
    </w:p>
    <w:p w14:paraId="15C2DBCC" w14:textId="04052E51" w:rsidR="009C66F4" w:rsidRPr="009E0834" w:rsidRDefault="00971F49" w:rsidP="00E021D6">
      <w:pPr>
        <w:rPr>
          <w:rFonts w:eastAsiaTheme="minorEastAsia"/>
          <w:noProof/>
          <w:lang w:val="en-US"/>
        </w:rPr>
      </w:pPr>
      <w:r w:rsidRPr="00E60D99">
        <w:rPr>
          <w:rFonts w:eastAsiaTheme="minorEastAsia"/>
          <w:noProof/>
          <w:lang w:val="en-US"/>
        </w:rPr>
        <w:t>In a nutshell:</w:t>
      </w:r>
      <w:r w:rsidR="009C66F4" w:rsidRPr="00E60D99">
        <w:rPr>
          <w:rFonts w:eastAsiaTheme="minorEastAsia"/>
          <w:noProof/>
          <w:lang w:val="en-US"/>
        </w:rPr>
        <w:t xml:space="preserve"> engage school</w:t>
      </w:r>
      <w:r w:rsidR="002161FC" w:rsidRPr="00E60D99">
        <w:rPr>
          <w:rFonts w:eastAsiaTheme="minorEastAsia"/>
          <w:noProof/>
          <w:lang w:val="en-US"/>
        </w:rPr>
        <w:t xml:space="preserve"> and community</w:t>
      </w:r>
      <w:r w:rsidR="009C66F4" w:rsidRPr="00E60D99">
        <w:rPr>
          <w:rFonts w:eastAsiaTheme="minorEastAsia"/>
          <w:noProof/>
          <w:lang w:val="en-US"/>
        </w:rPr>
        <w:t xml:space="preserve">, make a </w:t>
      </w:r>
      <w:r w:rsidR="002161FC" w:rsidRPr="00E60D99">
        <w:rPr>
          <w:rFonts w:eastAsiaTheme="minorEastAsia"/>
          <w:noProof/>
          <w:lang w:val="en-US"/>
        </w:rPr>
        <w:t xml:space="preserve">verifiable </w:t>
      </w:r>
      <w:r w:rsidR="009C66F4" w:rsidRPr="00E60D99">
        <w:rPr>
          <w:rFonts w:eastAsiaTheme="minorEastAsia"/>
          <w:noProof/>
          <w:lang w:val="en-US"/>
        </w:rPr>
        <w:t>difference, tell the world</w:t>
      </w:r>
      <w:r w:rsidR="002161FC" w:rsidRPr="00E60D99">
        <w:rPr>
          <w:rFonts w:eastAsiaTheme="minorEastAsia"/>
          <w:noProof/>
          <w:lang w:val="en-US"/>
        </w:rPr>
        <w:t>…</w:t>
      </w:r>
      <w:r w:rsidR="00BE17FA" w:rsidRPr="00E60D99">
        <w:rPr>
          <w:rFonts w:eastAsiaTheme="minorEastAsia"/>
          <w:noProof/>
          <w:lang w:val="en-US"/>
        </w:rPr>
        <w:t xml:space="preserve"> </w:t>
      </w:r>
      <w:r w:rsidRPr="00E60D99">
        <w:rPr>
          <w:rFonts w:eastAsiaTheme="minorEastAsia"/>
          <w:noProof/>
          <w:lang w:val="en-US"/>
        </w:rPr>
        <w:t>a</w:t>
      </w:r>
      <w:r w:rsidR="00BE17FA" w:rsidRPr="00E60D99">
        <w:rPr>
          <w:rFonts w:eastAsiaTheme="minorEastAsia"/>
          <w:noProof/>
          <w:lang w:val="en-US"/>
        </w:rPr>
        <w:t>nd be</w:t>
      </w:r>
      <w:r w:rsidRPr="00E60D99">
        <w:rPr>
          <w:rFonts w:eastAsiaTheme="minorEastAsia"/>
          <w:noProof/>
          <w:lang w:val="en-US"/>
        </w:rPr>
        <w:t xml:space="preserve"> </w:t>
      </w:r>
      <w:r w:rsidR="00BE17FA" w:rsidRPr="00E60D99">
        <w:rPr>
          <w:rFonts w:eastAsiaTheme="minorEastAsia"/>
          <w:noProof/>
          <w:lang w:val="en-US"/>
        </w:rPr>
        <w:t>the change.</w:t>
      </w:r>
    </w:p>
    <w:p w14:paraId="6F76D914" w14:textId="77777777" w:rsidR="00DA0C02" w:rsidRPr="009E0834" w:rsidRDefault="00DA0C02"/>
    <w:p w14:paraId="3D72C868" w14:textId="77777777" w:rsidR="00D54672" w:rsidRPr="009E0834" w:rsidRDefault="00D54672" w:rsidP="00DA0C02"/>
    <w:p w14:paraId="777F063C" w14:textId="77777777" w:rsidR="00DA0C02" w:rsidRPr="009E0834" w:rsidRDefault="00DA0C02"/>
    <w:p w14:paraId="4E3CC096" w14:textId="77777777" w:rsidR="00FD31CA" w:rsidRDefault="00FD31CA" w:rsidP="00FD31CA">
      <w:pPr>
        <w:rPr>
          <w:b/>
          <w:lang w:val="en-US"/>
        </w:rPr>
      </w:pPr>
      <w:r w:rsidRPr="00FF69C7">
        <w:rPr>
          <w:b/>
          <w:lang w:val="en-US"/>
        </w:rPr>
        <w:t xml:space="preserve">Please check the </w:t>
      </w:r>
      <w:r w:rsidRPr="00FF69C7">
        <w:rPr>
          <w:b/>
          <w:u w:val="single"/>
          <w:lang w:val="en-US"/>
        </w:rPr>
        <w:t xml:space="preserve">Pilgrims </w:t>
      </w:r>
      <w:r>
        <w:rPr>
          <w:b/>
          <w:u w:val="single"/>
          <w:lang w:val="en-US"/>
        </w:rPr>
        <w:t xml:space="preserve">f2f </w:t>
      </w:r>
      <w:r w:rsidRPr="00FF69C7">
        <w:rPr>
          <w:b/>
          <w:u w:val="single"/>
          <w:lang w:val="en-US"/>
        </w:rPr>
        <w:t>courses</w:t>
      </w:r>
      <w:r w:rsidRPr="00FF69C7">
        <w:rPr>
          <w:b/>
          <w:lang w:val="en-US"/>
        </w:rPr>
        <w:t xml:space="preserve"> at Pilgrims website.</w:t>
      </w:r>
    </w:p>
    <w:p w14:paraId="5F1F1E70" w14:textId="77777777" w:rsidR="00560F00" w:rsidRPr="00FD31CA" w:rsidRDefault="00560F00">
      <w:pPr>
        <w:rPr>
          <w:lang w:val="en-US"/>
        </w:rPr>
      </w:pPr>
    </w:p>
    <w:sectPr w:rsidR="00560F00" w:rsidRPr="00FD31CA" w:rsidSect="00793B15">
      <w:headerReference w:type="even" r:id="rId26"/>
      <w:headerReference w:type="default" r:id="rId2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51D6B0" w14:textId="77777777" w:rsidR="00DF1150" w:rsidRDefault="00DF1150" w:rsidP="00A9714E">
      <w:r>
        <w:separator/>
      </w:r>
    </w:p>
  </w:endnote>
  <w:endnote w:type="continuationSeparator" w:id="0">
    <w:p w14:paraId="144AFF8F" w14:textId="77777777" w:rsidR="00DF1150" w:rsidRDefault="00DF1150" w:rsidP="00A971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E3254D" w14:textId="77777777" w:rsidR="00DF1150" w:rsidRDefault="00DF1150" w:rsidP="00A9714E">
      <w:r>
        <w:separator/>
      </w:r>
    </w:p>
  </w:footnote>
  <w:footnote w:type="continuationSeparator" w:id="0">
    <w:p w14:paraId="4DAB0983" w14:textId="77777777" w:rsidR="00DF1150" w:rsidRDefault="00DF1150" w:rsidP="00A971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490304323"/>
      <w:docPartObj>
        <w:docPartGallery w:val="Page Numbers (Top of Page)"/>
        <w:docPartUnique/>
      </w:docPartObj>
    </w:sdtPr>
    <w:sdtContent>
      <w:p w14:paraId="432C29E7" w14:textId="77777777" w:rsidR="00A9714E" w:rsidRDefault="00A9714E" w:rsidP="004214BB">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0505F28" w14:textId="77777777" w:rsidR="00A9714E" w:rsidRDefault="00A9714E" w:rsidP="00A9714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A6A1F3" w14:textId="77777777" w:rsidR="00A9714E" w:rsidRDefault="00A9714E" w:rsidP="00A9714E">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2367D"/>
    <w:multiLevelType w:val="hybridMultilevel"/>
    <w:tmpl w:val="30C44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9956F6"/>
    <w:multiLevelType w:val="hybridMultilevel"/>
    <w:tmpl w:val="AF2C9D2C"/>
    <w:lvl w:ilvl="0" w:tplc="47145D76">
      <w:start w:val="1"/>
      <w:numFmt w:val="bullet"/>
      <w:lvlText w:val="•"/>
      <w:lvlJc w:val="left"/>
      <w:pPr>
        <w:tabs>
          <w:tab w:val="num" w:pos="720"/>
        </w:tabs>
        <w:ind w:left="720" w:hanging="360"/>
      </w:pPr>
      <w:rPr>
        <w:rFonts w:ascii="Arial" w:hAnsi="Arial" w:hint="default"/>
      </w:rPr>
    </w:lvl>
    <w:lvl w:ilvl="1" w:tplc="E78EF728">
      <w:start w:val="1"/>
      <w:numFmt w:val="bullet"/>
      <w:lvlText w:val="•"/>
      <w:lvlJc w:val="left"/>
      <w:pPr>
        <w:tabs>
          <w:tab w:val="num" w:pos="1440"/>
        </w:tabs>
        <w:ind w:left="1440" w:hanging="360"/>
      </w:pPr>
      <w:rPr>
        <w:rFonts w:ascii="Arial" w:hAnsi="Arial" w:hint="default"/>
      </w:rPr>
    </w:lvl>
    <w:lvl w:ilvl="2" w:tplc="4D56390E" w:tentative="1">
      <w:start w:val="1"/>
      <w:numFmt w:val="bullet"/>
      <w:lvlText w:val="•"/>
      <w:lvlJc w:val="left"/>
      <w:pPr>
        <w:tabs>
          <w:tab w:val="num" w:pos="2160"/>
        </w:tabs>
        <w:ind w:left="2160" w:hanging="360"/>
      </w:pPr>
      <w:rPr>
        <w:rFonts w:ascii="Arial" w:hAnsi="Arial" w:hint="default"/>
      </w:rPr>
    </w:lvl>
    <w:lvl w:ilvl="3" w:tplc="4992E87C" w:tentative="1">
      <w:start w:val="1"/>
      <w:numFmt w:val="bullet"/>
      <w:lvlText w:val="•"/>
      <w:lvlJc w:val="left"/>
      <w:pPr>
        <w:tabs>
          <w:tab w:val="num" w:pos="2880"/>
        </w:tabs>
        <w:ind w:left="2880" w:hanging="360"/>
      </w:pPr>
      <w:rPr>
        <w:rFonts w:ascii="Arial" w:hAnsi="Arial" w:hint="default"/>
      </w:rPr>
    </w:lvl>
    <w:lvl w:ilvl="4" w:tplc="6FAA57A8" w:tentative="1">
      <w:start w:val="1"/>
      <w:numFmt w:val="bullet"/>
      <w:lvlText w:val="•"/>
      <w:lvlJc w:val="left"/>
      <w:pPr>
        <w:tabs>
          <w:tab w:val="num" w:pos="3600"/>
        </w:tabs>
        <w:ind w:left="3600" w:hanging="360"/>
      </w:pPr>
      <w:rPr>
        <w:rFonts w:ascii="Arial" w:hAnsi="Arial" w:hint="default"/>
      </w:rPr>
    </w:lvl>
    <w:lvl w:ilvl="5" w:tplc="520AA7CA" w:tentative="1">
      <w:start w:val="1"/>
      <w:numFmt w:val="bullet"/>
      <w:lvlText w:val="•"/>
      <w:lvlJc w:val="left"/>
      <w:pPr>
        <w:tabs>
          <w:tab w:val="num" w:pos="4320"/>
        </w:tabs>
        <w:ind w:left="4320" w:hanging="360"/>
      </w:pPr>
      <w:rPr>
        <w:rFonts w:ascii="Arial" w:hAnsi="Arial" w:hint="default"/>
      </w:rPr>
    </w:lvl>
    <w:lvl w:ilvl="6" w:tplc="6B4CE318" w:tentative="1">
      <w:start w:val="1"/>
      <w:numFmt w:val="bullet"/>
      <w:lvlText w:val="•"/>
      <w:lvlJc w:val="left"/>
      <w:pPr>
        <w:tabs>
          <w:tab w:val="num" w:pos="5040"/>
        </w:tabs>
        <w:ind w:left="5040" w:hanging="360"/>
      </w:pPr>
      <w:rPr>
        <w:rFonts w:ascii="Arial" w:hAnsi="Arial" w:hint="default"/>
      </w:rPr>
    </w:lvl>
    <w:lvl w:ilvl="7" w:tplc="CE366A06" w:tentative="1">
      <w:start w:val="1"/>
      <w:numFmt w:val="bullet"/>
      <w:lvlText w:val="•"/>
      <w:lvlJc w:val="left"/>
      <w:pPr>
        <w:tabs>
          <w:tab w:val="num" w:pos="5760"/>
        </w:tabs>
        <w:ind w:left="5760" w:hanging="360"/>
      </w:pPr>
      <w:rPr>
        <w:rFonts w:ascii="Arial" w:hAnsi="Arial" w:hint="default"/>
      </w:rPr>
    </w:lvl>
    <w:lvl w:ilvl="8" w:tplc="C31A69A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DD172CE"/>
    <w:multiLevelType w:val="hybridMultilevel"/>
    <w:tmpl w:val="650C043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7E36AF"/>
    <w:multiLevelType w:val="hybridMultilevel"/>
    <w:tmpl w:val="300EF036"/>
    <w:lvl w:ilvl="0" w:tplc="C8E2200A">
      <w:start w:val="1"/>
      <w:numFmt w:val="bullet"/>
      <w:lvlText w:val="•"/>
      <w:lvlJc w:val="left"/>
      <w:pPr>
        <w:tabs>
          <w:tab w:val="num" w:pos="720"/>
        </w:tabs>
        <w:ind w:left="720" w:hanging="360"/>
      </w:pPr>
      <w:rPr>
        <w:rFonts w:ascii="Arial" w:hAnsi="Arial" w:hint="default"/>
      </w:rPr>
    </w:lvl>
    <w:lvl w:ilvl="1" w:tplc="6464AFC6">
      <w:start w:val="1"/>
      <w:numFmt w:val="bullet"/>
      <w:lvlText w:val="•"/>
      <w:lvlJc w:val="left"/>
      <w:pPr>
        <w:tabs>
          <w:tab w:val="num" w:pos="1440"/>
        </w:tabs>
        <w:ind w:left="1440" w:hanging="360"/>
      </w:pPr>
      <w:rPr>
        <w:rFonts w:ascii="Arial" w:hAnsi="Arial" w:hint="default"/>
      </w:rPr>
    </w:lvl>
    <w:lvl w:ilvl="2" w:tplc="C8B09EFA" w:tentative="1">
      <w:start w:val="1"/>
      <w:numFmt w:val="bullet"/>
      <w:lvlText w:val="•"/>
      <w:lvlJc w:val="left"/>
      <w:pPr>
        <w:tabs>
          <w:tab w:val="num" w:pos="2160"/>
        </w:tabs>
        <w:ind w:left="2160" w:hanging="360"/>
      </w:pPr>
      <w:rPr>
        <w:rFonts w:ascii="Arial" w:hAnsi="Arial" w:hint="default"/>
      </w:rPr>
    </w:lvl>
    <w:lvl w:ilvl="3" w:tplc="8D9C18E2" w:tentative="1">
      <w:start w:val="1"/>
      <w:numFmt w:val="bullet"/>
      <w:lvlText w:val="•"/>
      <w:lvlJc w:val="left"/>
      <w:pPr>
        <w:tabs>
          <w:tab w:val="num" w:pos="2880"/>
        </w:tabs>
        <w:ind w:left="2880" w:hanging="360"/>
      </w:pPr>
      <w:rPr>
        <w:rFonts w:ascii="Arial" w:hAnsi="Arial" w:hint="default"/>
      </w:rPr>
    </w:lvl>
    <w:lvl w:ilvl="4" w:tplc="0A8E3A3C" w:tentative="1">
      <w:start w:val="1"/>
      <w:numFmt w:val="bullet"/>
      <w:lvlText w:val="•"/>
      <w:lvlJc w:val="left"/>
      <w:pPr>
        <w:tabs>
          <w:tab w:val="num" w:pos="3600"/>
        </w:tabs>
        <w:ind w:left="3600" w:hanging="360"/>
      </w:pPr>
      <w:rPr>
        <w:rFonts w:ascii="Arial" w:hAnsi="Arial" w:hint="default"/>
      </w:rPr>
    </w:lvl>
    <w:lvl w:ilvl="5" w:tplc="6A1C198A" w:tentative="1">
      <w:start w:val="1"/>
      <w:numFmt w:val="bullet"/>
      <w:lvlText w:val="•"/>
      <w:lvlJc w:val="left"/>
      <w:pPr>
        <w:tabs>
          <w:tab w:val="num" w:pos="4320"/>
        </w:tabs>
        <w:ind w:left="4320" w:hanging="360"/>
      </w:pPr>
      <w:rPr>
        <w:rFonts w:ascii="Arial" w:hAnsi="Arial" w:hint="default"/>
      </w:rPr>
    </w:lvl>
    <w:lvl w:ilvl="6" w:tplc="410E4A34" w:tentative="1">
      <w:start w:val="1"/>
      <w:numFmt w:val="bullet"/>
      <w:lvlText w:val="•"/>
      <w:lvlJc w:val="left"/>
      <w:pPr>
        <w:tabs>
          <w:tab w:val="num" w:pos="5040"/>
        </w:tabs>
        <w:ind w:left="5040" w:hanging="360"/>
      </w:pPr>
      <w:rPr>
        <w:rFonts w:ascii="Arial" w:hAnsi="Arial" w:hint="default"/>
      </w:rPr>
    </w:lvl>
    <w:lvl w:ilvl="7" w:tplc="0D083838" w:tentative="1">
      <w:start w:val="1"/>
      <w:numFmt w:val="bullet"/>
      <w:lvlText w:val="•"/>
      <w:lvlJc w:val="left"/>
      <w:pPr>
        <w:tabs>
          <w:tab w:val="num" w:pos="5760"/>
        </w:tabs>
        <w:ind w:left="5760" w:hanging="360"/>
      </w:pPr>
      <w:rPr>
        <w:rFonts w:ascii="Arial" w:hAnsi="Arial" w:hint="default"/>
      </w:rPr>
    </w:lvl>
    <w:lvl w:ilvl="8" w:tplc="11B2553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34B10DA"/>
    <w:multiLevelType w:val="hybridMultilevel"/>
    <w:tmpl w:val="6B7616AA"/>
    <w:lvl w:ilvl="0" w:tplc="28CA393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176B02"/>
    <w:multiLevelType w:val="multilevel"/>
    <w:tmpl w:val="0B7C10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2D17DE7"/>
    <w:multiLevelType w:val="hybridMultilevel"/>
    <w:tmpl w:val="D410F688"/>
    <w:lvl w:ilvl="0" w:tplc="55A28B3E">
      <w:start w:val="1"/>
      <w:numFmt w:val="bullet"/>
      <w:lvlText w:val="•"/>
      <w:lvlJc w:val="left"/>
      <w:pPr>
        <w:tabs>
          <w:tab w:val="num" w:pos="720"/>
        </w:tabs>
        <w:ind w:left="720" w:hanging="360"/>
      </w:pPr>
      <w:rPr>
        <w:rFonts w:ascii="Arial" w:hAnsi="Arial" w:hint="default"/>
      </w:rPr>
    </w:lvl>
    <w:lvl w:ilvl="1" w:tplc="3EBC164C" w:tentative="1">
      <w:start w:val="1"/>
      <w:numFmt w:val="bullet"/>
      <w:lvlText w:val="•"/>
      <w:lvlJc w:val="left"/>
      <w:pPr>
        <w:tabs>
          <w:tab w:val="num" w:pos="1440"/>
        </w:tabs>
        <w:ind w:left="1440" w:hanging="360"/>
      </w:pPr>
      <w:rPr>
        <w:rFonts w:ascii="Arial" w:hAnsi="Arial" w:hint="default"/>
      </w:rPr>
    </w:lvl>
    <w:lvl w:ilvl="2" w:tplc="C6E6EE6A" w:tentative="1">
      <w:start w:val="1"/>
      <w:numFmt w:val="bullet"/>
      <w:lvlText w:val="•"/>
      <w:lvlJc w:val="left"/>
      <w:pPr>
        <w:tabs>
          <w:tab w:val="num" w:pos="2160"/>
        </w:tabs>
        <w:ind w:left="2160" w:hanging="360"/>
      </w:pPr>
      <w:rPr>
        <w:rFonts w:ascii="Arial" w:hAnsi="Arial" w:hint="default"/>
      </w:rPr>
    </w:lvl>
    <w:lvl w:ilvl="3" w:tplc="E41826E0" w:tentative="1">
      <w:start w:val="1"/>
      <w:numFmt w:val="bullet"/>
      <w:lvlText w:val="•"/>
      <w:lvlJc w:val="left"/>
      <w:pPr>
        <w:tabs>
          <w:tab w:val="num" w:pos="2880"/>
        </w:tabs>
        <w:ind w:left="2880" w:hanging="360"/>
      </w:pPr>
      <w:rPr>
        <w:rFonts w:ascii="Arial" w:hAnsi="Arial" w:hint="default"/>
      </w:rPr>
    </w:lvl>
    <w:lvl w:ilvl="4" w:tplc="DC8A57B0" w:tentative="1">
      <w:start w:val="1"/>
      <w:numFmt w:val="bullet"/>
      <w:lvlText w:val="•"/>
      <w:lvlJc w:val="left"/>
      <w:pPr>
        <w:tabs>
          <w:tab w:val="num" w:pos="3600"/>
        </w:tabs>
        <w:ind w:left="3600" w:hanging="360"/>
      </w:pPr>
      <w:rPr>
        <w:rFonts w:ascii="Arial" w:hAnsi="Arial" w:hint="default"/>
      </w:rPr>
    </w:lvl>
    <w:lvl w:ilvl="5" w:tplc="63DA0192" w:tentative="1">
      <w:start w:val="1"/>
      <w:numFmt w:val="bullet"/>
      <w:lvlText w:val="•"/>
      <w:lvlJc w:val="left"/>
      <w:pPr>
        <w:tabs>
          <w:tab w:val="num" w:pos="4320"/>
        </w:tabs>
        <w:ind w:left="4320" w:hanging="360"/>
      </w:pPr>
      <w:rPr>
        <w:rFonts w:ascii="Arial" w:hAnsi="Arial" w:hint="default"/>
      </w:rPr>
    </w:lvl>
    <w:lvl w:ilvl="6" w:tplc="8BFCB394" w:tentative="1">
      <w:start w:val="1"/>
      <w:numFmt w:val="bullet"/>
      <w:lvlText w:val="•"/>
      <w:lvlJc w:val="left"/>
      <w:pPr>
        <w:tabs>
          <w:tab w:val="num" w:pos="5040"/>
        </w:tabs>
        <w:ind w:left="5040" w:hanging="360"/>
      </w:pPr>
      <w:rPr>
        <w:rFonts w:ascii="Arial" w:hAnsi="Arial" w:hint="default"/>
      </w:rPr>
    </w:lvl>
    <w:lvl w:ilvl="7" w:tplc="A83206B4" w:tentative="1">
      <w:start w:val="1"/>
      <w:numFmt w:val="bullet"/>
      <w:lvlText w:val="•"/>
      <w:lvlJc w:val="left"/>
      <w:pPr>
        <w:tabs>
          <w:tab w:val="num" w:pos="5760"/>
        </w:tabs>
        <w:ind w:left="5760" w:hanging="360"/>
      </w:pPr>
      <w:rPr>
        <w:rFonts w:ascii="Arial" w:hAnsi="Arial" w:hint="default"/>
      </w:rPr>
    </w:lvl>
    <w:lvl w:ilvl="8" w:tplc="9708936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E6D7B75"/>
    <w:multiLevelType w:val="hybridMultilevel"/>
    <w:tmpl w:val="6B7616AA"/>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61216975"/>
    <w:multiLevelType w:val="hybridMultilevel"/>
    <w:tmpl w:val="FA1C9F92"/>
    <w:lvl w:ilvl="0" w:tplc="19F8BBEC">
      <w:start w:val="1"/>
      <w:numFmt w:val="bullet"/>
      <w:lvlText w:val="•"/>
      <w:lvlJc w:val="left"/>
      <w:pPr>
        <w:tabs>
          <w:tab w:val="num" w:pos="720"/>
        </w:tabs>
        <w:ind w:left="720" w:hanging="360"/>
      </w:pPr>
      <w:rPr>
        <w:rFonts w:ascii="Arial" w:hAnsi="Arial" w:hint="default"/>
      </w:rPr>
    </w:lvl>
    <w:lvl w:ilvl="1" w:tplc="DA4AE562">
      <w:start w:val="1"/>
      <w:numFmt w:val="bullet"/>
      <w:lvlText w:val="•"/>
      <w:lvlJc w:val="left"/>
      <w:pPr>
        <w:tabs>
          <w:tab w:val="num" w:pos="1440"/>
        </w:tabs>
        <w:ind w:left="1440" w:hanging="360"/>
      </w:pPr>
      <w:rPr>
        <w:rFonts w:ascii="Arial" w:hAnsi="Arial" w:hint="default"/>
      </w:rPr>
    </w:lvl>
    <w:lvl w:ilvl="2" w:tplc="9E50D7CE" w:tentative="1">
      <w:start w:val="1"/>
      <w:numFmt w:val="bullet"/>
      <w:lvlText w:val="•"/>
      <w:lvlJc w:val="left"/>
      <w:pPr>
        <w:tabs>
          <w:tab w:val="num" w:pos="2160"/>
        </w:tabs>
        <w:ind w:left="2160" w:hanging="360"/>
      </w:pPr>
      <w:rPr>
        <w:rFonts w:ascii="Arial" w:hAnsi="Arial" w:hint="default"/>
      </w:rPr>
    </w:lvl>
    <w:lvl w:ilvl="3" w:tplc="9998C872" w:tentative="1">
      <w:start w:val="1"/>
      <w:numFmt w:val="bullet"/>
      <w:lvlText w:val="•"/>
      <w:lvlJc w:val="left"/>
      <w:pPr>
        <w:tabs>
          <w:tab w:val="num" w:pos="2880"/>
        </w:tabs>
        <w:ind w:left="2880" w:hanging="360"/>
      </w:pPr>
      <w:rPr>
        <w:rFonts w:ascii="Arial" w:hAnsi="Arial" w:hint="default"/>
      </w:rPr>
    </w:lvl>
    <w:lvl w:ilvl="4" w:tplc="4C78272A" w:tentative="1">
      <w:start w:val="1"/>
      <w:numFmt w:val="bullet"/>
      <w:lvlText w:val="•"/>
      <w:lvlJc w:val="left"/>
      <w:pPr>
        <w:tabs>
          <w:tab w:val="num" w:pos="3600"/>
        </w:tabs>
        <w:ind w:left="3600" w:hanging="360"/>
      </w:pPr>
      <w:rPr>
        <w:rFonts w:ascii="Arial" w:hAnsi="Arial" w:hint="default"/>
      </w:rPr>
    </w:lvl>
    <w:lvl w:ilvl="5" w:tplc="C2CC8FAA" w:tentative="1">
      <w:start w:val="1"/>
      <w:numFmt w:val="bullet"/>
      <w:lvlText w:val="•"/>
      <w:lvlJc w:val="left"/>
      <w:pPr>
        <w:tabs>
          <w:tab w:val="num" w:pos="4320"/>
        </w:tabs>
        <w:ind w:left="4320" w:hanging="360"/>
      </w:pPr>
      <w:rPr>
        <w:rFonts w:ascii="Arial" w:hAnsi="Arial" w:hint="default"/>
      </w:rPr>
    </w:lvl>
    <w:lvl w:ilvl="6" w:tplc="111817DC" w:tentative="1">
      <w:start w:val="1"/>
      <w:numFmt w:val="bullet"/>
      <w:lvlText w:val="•"/>
      <w:lvlJc w:val="left"/>
      <w:pPr>
        <w:tabs>
          <w:tab w:val="num" w:pos="5040"/>
        </w:tabs>
        <w:ind w:left="5040" w:hanging="360"/>
      </w:pPr>
      <w:rPr>
        <w:rFonts w:ascii="Arial" w:hAnsi="Arial" w:hint="default"/>
      </w:rPr>
    </w:lvl>
    <w:lvl w:ilvl="7" w:tplc="B43874E2" w:tentative="1">
      <w:start w:val="1"/>
      <w:numFmt w:val="bullet"/>
      <w:lvlText w:val="•"/>
      <w:lvlJc w:val="left"/>
      <w:pPr>
        <w:tabs>
          <w:tab w:val="num" w:pos="5760"/>
        </w:tabs>
        <w:ind w:left="5760" w:hanging="360"/>
      </w:pPr>
      <w:rPr>
        <w:rFonts w:ascii="Arial" w:hAnsi="Arial" w:hint="default"/>
      </w:rPr>
    </w:lvl>
    <w:lvl w:ilvl="8" w:tplc="8866318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35C074C"/>
    <w:multiLevelType w:val="hybridMultilevel"/>
    <w:tmpl w:val="2DB045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7BB4B0C"/>
    <w:multiLevelType w:val="hybridMultilevel"/>
    <w:tmpl w:val="A874E026"/>
    <w:lvl w:ilvl="0" w:tplc="AF8E681A">
      <w:start w:val="1"/>
      <w:numFmt w:val="bullet"/>
      <w:lvlText w:val="•"/>
      <w:lvlJc w:val="left"/>
      <w:pPr>
        <w:tabs>
          <w:tab w:val="num" w:pos="720"/>
        </w:tabs>
        <w:ind w:left="720" w:hanging="360"/>
      </w:pPr>
      <w:rPr>
        <w:rFonts w:ascii="Arial" w:hAnsi="Arial" w:hint="default"/>
      </w:rPr>
    </w:lvl>
    <w:lvl w:ilvl="1" w:tplc="2F9CF5BA" w:tentative="1">
      <w:start w:val="1"/>
      <w:numFmt w:val="bullet"/>
      <w:lvlText w:val="•"/>
      <w:lvlJc w:val="left"/>
      <w:pPr>
        <w:tabs>
          <w:tab w:val="num" w:pos="1440"/>
        </w:tabs>
        <w:ind w:left="1440" w:hanging="360"/>
      </w:pPr>
      <w:rPr>
        <w:rFonts w:ascii="Arial" w:hAnsi="Arial" w:hint="default"/>
      </w:rPr>
    </w:lvl>
    <w:lvl w:ilvl="2" w:tplc="88E2C28E" w:tentative="1">
      <w:start w:val="1"/>
      <w:numFmt w:val="bullet"/>
      <w:lvlText w:val="•"/>
      <w:lvlJc w:val="left"/>
      <w:pPr>
        <w:tabs>
          <w:tab w:val="num" w:pos="2160"/>
        </w:tabs>
        <w:ind w:left="2160" w:hanging="360"/>
      </w:pPr>
      <w:rPr>
        <w:rFonts w:ascii="Arial" w:hAnsi="Arial" w:hint="default"/>
      </w:rPr>
    </w:lvl>
    <w:lvl w:ilvl="3" w:tplc="5DB2D09C" w:tentative="1">
      <w:start w:val="1"/>
      <w:numFmt w:val="bullet"/>
      <w:lvlText w:val="•"/>
      <w:lvlJc w:val="left"/>
      <w:pPr>
        <w:tabs>
          <w:tab w:val="num" w:pos="2880"/>
        </w:tabs>
        <w:ind w:left="2880" w:hanging="360"/>
      </w:pPr>
      <w:rPr>
        <w:rFonts w:ascii="Arial" w:hAnsi="Arial" w:hint="default"/>
      </w:rPr>
    </w:lvl>
    <w:lvl w:ilvl="4" w:tplc="67129692" w:tentative="1">
      <w:start w:val="1"/>
      <w:numFmt w:val="bullet"/>
      <w:lvlText w:val="•"/>
      <w:lvlJc w:val="left"/>
      <w:pPr>
        <w:tabs>
          <w:tab w:val="num" w:pos="3600"/>
        </w:tabs>
        <w:ind w:left="3600" w:hanging="360"/>
      </w:pPr>
      <w:rPr>
        <w:rFonts w:ascii="Arial" w:hAnsi="Arial" w:hint="default"/>
      </w:rPr>
    </w:lvl>
    <w:lvl w:ilvl="5" w:tplc="F8289BEA" w:tentative="1">
      <w:start w:val="1"/>
      <w:numFmt w:val="bullet"/>
      <w:lvlText w:val="•"/>
      <w:lvlJc w:val="left"/>
      <w:pPr>
        <w:tabs>
          <w:tab w:val="num" w:pos="4320"/>
        </w:tabs>
        <w:ind w:left="4320" w:hanging="360"/>
      </w:pPr>
      <w:rPr>
        <w:rFonts w:ascii="Arial" w:hAnsi="Arial" w:hint="default"/>
      </w:rPr>
    </w:lvl>
    <w:lvl w:ilvl="6" w:tplc="048E298C" w:tentative="1">
      <w:start w:val="1"/>
      <w:numFmt w:val="bullet"/>
      <w:lvlText w:val="•"/>
      <w:lvlJc w:val="left"/>
      <w:pPr>
        <w:tabs>
          <w:tab w:val="num" w:pos="5040"/>
        </w:tabs>
        <w:ind w:left="5040" w:hanging="360"/>
      </w:pPr>
      <w:rPr>
        <w:rFonts w:ascii="Arial" w:hAnsi="Arial" w:hint="default"/>
      </w:rPr>
    </w:lvl>
    <w:lvl w:ilvl="7" w:tplc="394807DC" w:tentative="1">
      <w:start w:val="1"/>
      <w:numFmt w:val="bullet"/>
      <w:lvlText w:val="•"/>
      <w:lvlJc w:val="left"/>
      <w:pPr>
        <w:tabs>
          <w:tab w:val="num" w:pos="5760"/>
        </w:tabs>
        <w:ind w:left="5760" w:hanging="360"/>
      </w:pPr>
      <w:rPr>
        <w:rFonts w:ascii="Arial" w:hAnsi="Arial" w:hint="default"/>
      </w:rPr>
    </w:lvl>
    <w:lvl w:ilvl="8" w:tplc="FBBC1106" w:tentative="1">
      <w:start w:val="1"/>
      <w:numFmt w:val="bullet"/>
      <w:lvlText w:val="•"/>
      <w:lvlJc w:val="left"/>
      <w:pPr>
        <w:tabs>
          <w:tab w:val="num" w:pos="6480"/>
        </w:tabs>
        <w:ind w:left="6480" w:hanging="360"/>
      </w:pPr>
      <w:rPr>
        <w:rFonts w:ascii="Arial" w:hAnsi="Arial" w:hint="default"/>
      </w:rPr>
    </w:lvl>
  </w:abstractNum>
  <w:num w:numId="1" w16cid:durableId="1348096905">
    <w:abstractNumId w:val="0"/>
  </w:num>
  <w:num w:numId="2" w16cid:durableId="1389650749">
    <w:abstractNumId w:val="6"/>
  </w:num>
  <w:num w:numId="3" w16cid:durableId="996227303">
    <w:abstractNumId w:val="10"/>
  </w:num>
  <w:num w:numId="4" w16cid:durableId="930433652">
    <w:abstractNumId w:val="8"/>
  </w:num>
  <w:num w:numId="5" w16cid:durableId="195238689">
    <w:abstractNumId w:val="3"/>
  </w:num>
  <w:num w:numId="6" w16cid:durableId="1748455299">
    <w:abstractNumId w:val="1"/>
  </w:num>
  <w:num w:numId="7" w16cid:durableId="1683628507">
    <w:abstractNumId w:val="4"/>
  </w:num>
  <w:num w:numId="8" w16cid:durableId="239098220">
    <w:abstractNumId w:val="7"/>
  </w:num>
  <w:num w:numId="9" w16cid:durableId="514731808">
    <w:abstractNumId w:val="9"/>
  </w:num>
  <w:num w:numId="10" w16cid:durableId="342633951">
    <w:abstractNumId w:val="5"/>
  </w:num>
  <w:num w:numId="11" w16cid:durableId="19381732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C7A"/>
    <w:rsid w:val="000063A8"/>
    <w:rsid w:val="00010F9D"/>
    <w:rsid w:val="00026476"/>
    <w:rsid w:val="00046655"/>
    <w:rsid w:val="00056995"/>
    <w:rsid w:val="00061190"/>
    <w:rsid w:val="0008374A"/>
    <w:rsid w:val="000B37D3"/>
    <w:rsid w:val="000D048C"/>
    <w:rsid w:val="000F3CA7"/>
    <w:rsid w:val="000F7A24"/>
    <w:rsid w:val="00140524"/>
    <w:rsid w:val="0015088F"/>
    <w:rsid w:val="001929CC"/>
    <w:rsid w:val="001A17FF"/>
    <w:rsid w:val="001C45FB"/>
    <w:rsid w:val="001D479E"/>
    <w:rsid w:val="001F0805"/>
    <w:rsid w:val="002161FC"/>
    <w:rsid w:val="00222893"/>
    <w:rsid w:val="002431AE"/>
    <w:rsid w:val="002526D3"/>
    <w:rsid w:val="00252BAE"/>
    <w:rsid w:val="00266069"/>
    <w:rsid w:val="002867BA"/>
    <w:rsid w:val="002908F2"/>
    <w:rsid w:val="002A7C7A"/>
    <w:rsid w:val="002D7080"/>
    <w:rsid w:val="002F08E9"/>
    <w:rsid w:val="002F2E76"/>
    <w:rsid w:val="003258A4"/>
    <w:rsid w:val="00344669"/>
    <w:rsid w:val="00375BC9"/>
    <w:rsid w:val="0039324C"/>
    <w:rsid w:val="003A684E"/>
    <w:rsid w:val="003B146A"/>
    <w:rsid w:val="003E46C3"/>
    <w:rsid w:val="00400DAC"/>
    <w:rsid w:val="00435B0D"/>
    <w:rsid w:val="00446441"/>
    <w:rsid w:val="00471D0F"/>
    <w:rsid w:val="0048578F"/>
    <w:rsid w:val="00486800"/>
    <w:rsid w:val="004940E6"/>
    <w:rsid w:val="004C6518"/>
    <w:rsid w:val="004C7791"/>
    <w:rsid w:val="004E62CD"/>
    <w:rsid w:val="004E6389"/>
    <w:rsid w:val="00522ACB"/>
    <w:rsid w:val="00541B43"/>
    <w:rsid w:val="00560F00"/>
    <w:rsid w:val="00561D00"/>
    <w:rsid w:val="00571840"/>
    <w:rsid w:val="0057554F"/>
    <w:rsid w:val="005B4856"/>
    <w:rsid w:val="005F10E8"/>
    <w:rsid w:val="00626C04"/>
    <w:rsid w:val="00643492"/>
    <w:rsid w:val="00665D6F"/>
    <w:rsid w:val="0067153A"/>
    <w:rsid w:val="00673AF8"/>
    <w:rsid w:val="00693714"/>
    <w:rsid w:val="006A5EBC"/>
    <w:rsid w:val="006B4E27"/>
    <w:rsid w:val="0070710B"/>
    <w:rsid w:val="00714AAA"/>
    <w:rsid w:val="00746F13"/>
    <w:rsid w:val="00747904"/>
    <w:rsid w:val="00747ED1"/>
    <w:rsid w:val="00755E96"/>
    <w:rsid w:val="00793B15"/>
    <w:rsid w:val="007953CD"/>
    <w:rsid w:val="007A3049"/>
    <w:rsid w:val="007B7718"/>
    <w:rsid w:val="007F0618"/>
    <w:rsid w:val="007F5805"/>
    <w:rsid w:val="0081112E"/>
    <w:rsid w:val="008B4940"/>
    <w:rsid w:val="008C5C59"/>
    <w:rsid w:val="008C700D"/>
    <w:rsid w:val="008C709A"/>
    <w:rsid w:val="008C7B22"/>
    <w:rsid w:val="008D28D3"/>
    <w:rsid w:val="00911068"/>
    <w:rsid w:val="00921099"/>
    <w:rsid w:val="00966323"/>
    <w:rsid w:val="00971F49"/>
    <w:rsid w:val="00983563"/>
    <w:rsid w:val="009860E1"/>
    <w:rsid w:val="009925F2"/>
    <w:rsid w:val="009967B1"/>
    <w:rsid w:val="00996C90"/>
    <w:rsid w:val="009C31FC"/>
    <w:rsid w:val="009C39CE"/>
    <w:rsid w:val="009C5FD9"/>
    <w:rsid w:val="009C66F4"/>
    <w:rsid w:val="009D0A56"/>
    <w:rsid w:val="009D119D"/>
    <w:rsid w:val="009E0834"/>
    <w:rsid w:val="009E1F78"/>
    <w:rsid w:val="00A225DF"/>
    <w:rsid w:val="00A3372B"/>
    <w:rsid w:val="00A5548E"/>
    <w:rsid w:val="00A6033B"/>
    <w:rsid w:val="00A9714E"/>
    <w:rsid w:val="00AA2D77"/>
    <w:rsid w:val="00AD550D"/>
    <w:rsid w:val="00AE5704"/>
    <w:rsid w:val="00B461D7"/>
    <w:rsid w:val="00BA3884"/>
    <w:rsid w:val="00BD3703"/>
    <w:rsid w:val="00BE17FA"/>
    <w:rsid w:val="00C035F3"/>
    <w:rsid w:val="00C34783"/>
    <w:rsid w:val="00C44780"/>
    <w:rsid w:val="00C50B81"/>
    <w:rsid w:val="00C56761"/>
    <w:rsid w:val="00C5751C"/>
    <w:rsid w:val="00C618D2"/>
    <w:rsid w:val="00C74295"/>
    <w:rsid w:val="00C85417"/>
    <w:rsid w:val="00C92CC3"/>
    <w:rsid w:val="00C94C4E"/>
    <w:rsid w:val="00CA20C9"/>
    <w:rsid w:val="00CB14DA"/>
    <w:rsid w:val="00CB59BA"/>
    <w:rsid w:val="00CC5189"/>
    <w:rsid w:val="00CE3233"/>
    <w:rsid w:val="00D02157"/>
    <w:rsid w:val="00D06D7E"/>
    <w:rsid w:val="00D15F57"/>
    <w:rsid w:val="00D32F13"/>
    <w:rsid w:val="00D331E9"/>
    <w:rsid w:val="00D40853"/>
    <w:rsid w:val="00D54672"/>
    <w:rsid w:val="00D818C9"/>
    <w:rsid w:val="00D8318B"/>
    <w:rsid w:val="00DA0C02"/>
    <w:rsid w:val="00DA23C1"/>
    <w:rsid w:val="00DD5B91"/>
    <w:rsid w:val="00DF1150"/>
    <w:rsid w:val="00DF50F2"/>
    <w:rsid w:val="00E006B1"/>
    <w:rsid w:val="00E01521"/>
    <w:rsid w:val="00E019FD"/>
    <w:rsid w:val="00E021D6"/>
    <w:rsid w:val="00E249D5"/>
    <w:rsid w:val="00E30F8B"/>
    <w:rsid w:val="00E57DB4"/>
    <w:rsid w:val="00E60D99"/>
    <w:rsid w:val="00E7341A"/>
    <w:rsid w:val="00E84E16"/>
    <w:rsid w:val="00E95AF2"/>
    <w:rsid w:val="00EB5F1F"/>
    <w:rsid w:val="00EB67B0"/>
    <w:rsid w:val="00EC7FFD"/>
    <w:rsid w:val="00ED40BF"/>
    <w:rsid w:val="00ED4469"/>
    <w:rsid w:val="00F12DD5"/>
    <w:rsid w:val="00F46B84"/>
    <w:rsid w:val="00F53003"/>
    <w:rsid w:val="00F53481"/>
    <w:rsid w:val="00F66398"/>
    <w:rsid w:val="00FA7573"/>
    <w:rsid w:val="00FC554E"/>
    <w:rsid w:val="00FD3005"/>
    <w:rsid w:val="00FD31CA"/>
    <w:rsid w:val="00FE2435"/>
    <w:rsid w:val="00FE5012"/>
    <w:rsid w:val="00FF0B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E1C3A"/>
  <w15:chartTrackingRefBased/>
  <w15:docId w15:val="{00C38794-EE5E-5444-9BCD-7056A5C3E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476"/>
    <w:rPr>
      <w:rFonts w:ascii="Times New Roman" w:eastAsia="Times New Roman" w:hAnsi="Times New Roman" w:cs="Times New Roman"/>
      <w:kern w:val="0"/>
      <w:lang w:eastAsia="en-GB"/>
      <w14:ligatures w14:val="none"/>
    </w:rPr>
  </w:style>
  <w:style w:type="paragraph" w:styleId="Heading1">
    <w:name w:val="heading 1"/>
    <w:basedOn w:val="Normal"/>
    <w:link w:val="Heading1Char"/>
    <w:uiPriority w:val="9"/>
    <w:qFormat/>
    <w:rsid w:val="00983563"/>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AA2D7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22ACB"/>
  </w:style>
  <w:style w:type="character" w:styleId="Hyperlink">
    <w:name w:val="Hyperlink"/>
    <w:basedOn w:val="DefaultParagraphFont"/>
    <w:uiPriority w:val="99"/>
    <w:unhideWhenUsed/>
    <w:rsid w:val="00522ACB"/>
    <w:rPr>
      <w:color w:val="0000FF"/>
      <w:u w:val="single"/>
    </w:rPr>
  </w:style>
  <w:style w:type="paragraph" w:styleId="ListParagraph">
    <w:name w:val="List Paragraph"/>
    <w:basedOn w:val="Normal"/>
    <w:uiPriority w:val="34"/>
    <w:qFormat/>
    <w:rsid w:val="00A5548E"/>
    <w:pPr>
      <w:spacing w:after="160" w:line="259" w:lineRule="auto"/>
      <w:ind w:left="720"/>
      <w:contextualSpacing/>
    </w:pPr>
    <w:rPr>
      <w:rFonts w:asciiTheme="minorHAnsi" w:eastAsiaTheme="minorHAnsi" w:hAnsiTheme="minorHAnsi" w:cstheme="minorBidi"/>
      <w:kern w:val="2"/>
      <w:sz w:val="22"/>
      <w:szCs w:val="22"/>
      <w:lang w:val="es-ES" w:eastAsia="en-US"/>
      <w14:ligatures w14:val="standardContextual"/>
    </w:rPr>
  </w:style>
  <w:style w:type="character" w:styleId="UnresolvedMention">
    <w:name w:val="Unresolved Mention"/>
    <w:basedOn w:val="DefaultParagraphFont"/>
    <w:uiPriority w:val="99"/>
    <w:semiHidden/>
    <w:unhideWhenUsed/>
    <w:rsid w:val="00EC7FFD"/>
    <w:rPr>
      <w:color w:val="605E5C"/>
      <w:shd w:val="clear" w:color="auto" w:fill="E1DFDD"/>
    </w:rPr>
  </w:style>
  <w:style w:type="character" w:styleId="FollowedHyperlink">
    <w:name w:val="FollowedHyperlink"/>
    <w:basedOn w:val="DefaultParagraphFont"/>
    <w:uiPriority w:val="99"/>
    <w:semiHidden/>
    <w:unhideWhenUsed/>
    <w:rsid w:val="00026476"/>
    <w:rPr>
      <w:color w:val="954F72" w:themeColor="followedHyperlink"/>
      <w:u w:val="single"/>
    </w:rPr>
  </w:style>
  <w:style w:type="character" w:customStyle="1" w:styleId="hgkelc">
    <w:name w:val="hgkelc"/>
    <w:basedOn w:val="DefaultParagraphFont"/>
    <w:rsid w:val="00966323"/>
  </w:style>
  <w:style w:type="table" w:styleId="TableGrid">
    <w:name w:val="Table Grid"/>
    <w:basedOn w:val="TableNormal"/>
    <w:uiPriority w:val="39"/>
    <w:rsid w:val="001D47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9714E"/>
    <w:pPr>
      <w:tabs>
        <w:tab w:val="center" w:pos="4513"/>
        <w:tab w:val="right" w:pos="9026"/>
      </w:tabs>
    </w:pPr>
  </w:style>
  <w:style w:type="character" w:customStyle="1" w:styleId="HeaderChar">
    <w:name w:val="Header Char"/>
    <w:basedOn w:val="DefaultParagraphFont"/>
    <w:link w:val="Header"/>
    <w:uiPriority w:val="99"/>
    <w:rsid w:val="00A9714E"/>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A9714E"/>
  </w:style>
  <w:style w:type="character" w:customStyle="1" w:styleId="Heading1Char">
    <w:name w:val="Heading 1 Char"/>
    <w:basedOn w:val="DefaultParagraphFont"/>
    <w:link w:val="Heading1"/>
    <w:uiPriority w:val="9"/>
    <w:rsid w:val="00983563"/>
    <w:rPr>
      <w:rFonts w:ascii="Times New Roman" w:eastAsia="Times New Roman" w:hAnsi="Times New Roman" w:cs="Times New Roman"/>
      <w:b/>
      <w:bCs/>
      <w:kern w:val="36"/>
      <w:sz w:val="48"/>
      <w:szCs w:val="48"/>
      <w:lang w:eastAsia="en-GB"/>
      <w14:ligatures w14:val="none"/>
    </w:rPr>
  </w:style>
  <w:style w:type="character" w:customStyle="1" w:styleId="Heading2Char">
    <w:name w:val="Heading 2 Char"/>
    <w:basedOn w:val="DefaultParagraphFont"/>
    <w:link w:val="Heading2"/>
    <w:uiPriority w:val="9"/>
    <w:semiHidden/>
    <w:rsid w:val="00AA2D77"/>
    <w:rPr>
      <w:rFonts w:asciiTheme="majorHAnsi" w:eastAsiaTheme="majorEastAsia" w:hAnsiTheme="majorHAnsi" w:cstheme="majorBidi"/>
      <w:color w:val="2F5496" w:themeColor="accent1" w:themeShade="BF"/>
      <w:kern w:val="0"/>
      <w:sz w:val="26"/>
      <w:szCs w:val="26"/>
      <w:lang w:eastAsia="en-GB"/>
      <w14:ligatures w14:val="none"/>
    </w:rPr>
  </w:style>
  <w:style w:type="paragraph" w:styleId="NormalWeb">
    <w:name w:val="Normal (Web)"/>
    <w:basedOn w:val="Normal"/>
    <w:uiPriority w:val="99"/>
    <w:semiHidden/>
    <w:unhideWhenUsed/>
    <w:rsid w:val="00AA2D77"/>
    <w:pPr>
      <w:spacing w:before="100" w:beforeAutospacing="1" w:after="100" w:afterAutospacing="1"/>
    </w:pPr>
  </w:style>
  <w:style w:type="character" w:styleId="Strong">
    <w:name w:val="Strong"/>
    <w:basedOn w:val="DefaultParagraphFont"/>
    <w:uiPriority w:val="22"/>
    <w:qFormat/>
    <w:rsid w:val="00AA2D77"/>
    <w:rPr>
      <w:b/>
      <w:bCs/>
    </w:rPr>
  </w:style>
  <w:style w:type="paragraph" w:styleId="Footer">
    <w:name w:val="footer"/>
    <w:basedOn w:val="Normal"/>
    <w:link w:val="FooterChar"/>
    <w:uiPriority w:val="99"/>
    <w:unhideWhenUsed/>
    <w:rsid w:val="009E0834"/>
    <w:pPr>
      <w:tabs>
        <w:tab w:val="center" w:pos="4536"/>
        <w:tab w:val="right" w:pos="9072"/>
      </w:tabs>
    </w:pPr>
  </w:style>
  <w:style w:type="character" w:customStyle="1" w:styleId="FooterChar">
    <w:name w:val="Footer Char"/>
    <w:basedOn w:val="DefaultParagraphFont"/>
    <w:link w:val="Footer"/>
    <w:uiPriority w:val="99"/>
    <w:rsid w:val="009E0834"/>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9409016">
      <w:bodyDiv w:val="1"/>
      <w:marLeft w:val="0"/>
      <w:marRight w:val="0"/>
      <w:marTop w:val="0"/>
      <w:marBottom w:val="0"/>
      <w:divBdr>
        <w:top w:val="none" w:sz="0" w:space="0" w:color="auto"/>
        <w:left w:val="none" w:sz="0" w:space="0" w:color="auto"/>
        <w:bottom w:val="none" w:sz="0" w:space="0" w:color="auto"/>
        <w:right w:val="none" w:sz="0" w:space="0" w:color="auto"/>
      </w:divBdr>
    </w:div>
    <w:div w:id="492331336">
      <w:bodyDiv w:val="1"/>
      <w:marLeft w:val="0"/>
      <w:marRight w:val="0"/>
      <w:marTop w:val="0"/>
      <w:marBottom w:val="0"/>
      <w:divBdr>
        <w:top w:val="none" w:sz="0" w:space="0" w:color="auto"/>
        <w:left w:val="none" w:sz="0" w:space="0" w:color="auto"/>
        <w:bottom w:val="none" w:sz="0" w:space="0" w:color="auto"/>
        <w:right w:val="none" w:sz="0" w:space="0" w:color="auto"/>
      </w:divBdr>
    </w:div>
    <w:div w:id="521630109">
      <w:bodyDiv w:val="1"/>
      <w:marLeft w:val="0"/>
      <w:marRight w:val="0"/>
      <w:marTop w:val="0"/>
      <w:marBottom w:val="0"/>
      <w:divBdr>
        <w:top w:val="none" w:sz="0" w:space="0" w:color="auto"/>
        <w:left w:val="none" w:sz="0" w:space="0" w:color="auto"/>
        <w:bottom w:val="none" w:sz="0" w:space="0" w:color="auto"/>
        <w:right w:val="none" w:sz="0" w:space="0" w:color="auto"/>
      </w:divBdr>
    </w:div>
    <w:div w:id="639841715">
      <w:bodyDiv w:val="1"/>
      <w:marLeft w:val="0"/>
      <w:marRight w:val="0"/>
      <w:marTop w:val="0"/>
      <w:marBottom w:val="0"/>
      <w:divBdr>
        <w:top w:val="none" w:sz="0" w:space="0" w:color="auto"/>
        <w:left w:val="none" w:sz="0" w:space="0" w:color="auto"/>
        <w:bottom w:val="none" w:sz="0" w:space="0" w:color="auto"/>
        <w:right w:val="none" w:sz="0" w:space="0" w:color="auto"/>
      </w:divBdr>
    </w:div>
    <w:div w:id="949167559">
      <w:bodyDiv w:val="1"/>
      <w:marLeft w:val="0"/>
      <w:marRight w:val="0"/>
      <w:marTop w:val="0"/>
      <w:marBottom w:val="0"/>
      <w:divBdr>
        <w:top w:val="none" w:sz="0" w:space="0" w:color="auto"/>
        <w:left w:val="none" w:sz="0" w:space="0" w:color="auto"/>
        <w:bottom w:val="none" w:sz="0" w:space="0" w:color="auto"/>
        <w:right w:val="none" w:sz="0" w:space="0" w:color="auto"/>
      </w:divBdr>
      <w:divsChild>
        <w:div w:id="178048875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02892282">
              <w:marLeft w:val="0"/>
              <w:marRight w:val="0"/>
              <w:marTop w:val="0"/>
              <w:marBottom w:val="0"/>
              <w:divBdr>
                <w:top w:val="none" w:sz="0" w:space="0" w:color="auto"/>
                <w:left w:val="none" w:sz="0" w:space="0" w:color="auto"/>
                <w:bottom w:val="none" w:sz="0" w:space="0" w:color="auto"/>
                <w:right w:val="none" w:sz="0" w:space="0" w:color="auto"/>
              </w:divBdr>
              <w:divsChild>
                <w:div w:id="1547141100">
                  <w:marLeft w:val="0"/>
                  <w:marRight w:val="0"/>
                  <w:marTop w:val="0"/>
                  <w:marBottom w:val="0"/>
                  <w:divBdr>
                    <w:top w:val="none" w:sz="0" w:space="0" w:color="auto"/>
                    <w:left w:val="none" w:sz="0" w:space="0" w:color="auto"/>
                    <w:bottom w:val="none" w:sz="0" w:space="0" w:color="auto"/>
                    <w:right w:val="none" w:sz="0" w:space="0" w:color="auto"/>
                  </w:divBdr>
                  <w:divsChild>
                    <w:div w:id="13438938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158107897">
      <w:bodyDiv w:val="1"/>
      <w:marLeft w:val="0"/>
      <w:marRight w:val="0"/>
      <w:marTop w:val="0"/>
      <w:marBottom w:val="0"/>
      <w:divBdr>
        <w:top w:val="none" w:sz="0" w:space="0" w:color="auto"/>
        <w:left w:val="none" w:sz="0" w:space="0" w:color="auto"/>
        <w:bottom w:val="none" w:sz="0" w:space="0" w:color="auto"/>
        <w:right w:val="none" w:sz="0" w:space="0" w:color="auto"/>
      </w:divBdr>
      <w:divsChild>
        <w:div w:id="1095980855">
          <w:marLeft w:val="360"/>
          <w:marRight w:val="0"/>
          <w:marTop w:val="200"/>
          <w:marBottom w:val="0"/>
          <w:divBdr>
            <w:top w:val="none" w:sz="0" w:space="0" w:color="auto"/>
            <w:left w:val="none" w:sz="0" w:space="0" w:color="auto"/>
            <w:bottom w:val="none" w:sz="0" w:space="0" w:color="auto"/>
            <w:right w:val="none" w:sz="0" w:space="0" w:color="auto"/>
          </w:divBdr>
        </w:div>
        <w:div w:id="1255162371">
          <w:marLeft w:val="360"/>
          <w:marRight w:val="0"/>
          <w:marTop w:val="200"/>
          <w:marBottom w:val="0"/>
          <w:divBdr>
            <w:top w:val="none" w:sz="0" w:space="0" w:color="auto"/>
            <w:left w:val="none" w:sz="0" w:space="0" w:color="auto"/>
            <w:bottom w:val="none" w:sz="0" w:space="0" w:color="auto"/>
            <w:right w:val="none" w:sz="0" w:space="0" w:color="auto"/>
          </w:divBdr>
        </w:div>
        <w:div w:id="2028437140">
          <w:marLeft w:val="360"/>
          <w:marRight w:val="0"/>
          <w:marTop w:val="200"/>
          <w:marBottom w:val="0"/>
          <w:divBdr>
            <w:top w:val="none" w:sz="0" w:space="0" w:color="auto"/>
            <w:left w:val="none" w:sz="0" w:space="0" w:color="auto"/>
            <w:bottom w:val="none" w:sz="0" w:space="0" w:color="auto"/>
            <w:right w:val="none" w:sz="0" w:space="0" w:color="auto"/>
          </w:divBdr>
        </w:div>
        <w:div w:id="1145051313">
          <w:marLeft w:val="360"/>
          <w:marRight w:val="0"/>
          <w:marTop w:val="200"/>
          <w:marBottom w:val="0"/>
          <w:divBdr>
            <w:top w:val="none" w:sz="0" w:space="0" w:color="auto"/>
            <w:left w:val="none" w:sz="0" w:space="0" w:color="auto"/>
            <w:bottom w:val="none" w:sz="0" w:space="0" w:color="auto"/>
            <w:right w:val="none" w:sz="0" w:space="0" w:color="auto"/>
          </w:divBdr>
        </w:div>
      </w:divsChild>
    </w:div>
    <w:div w:id="1193956477">
      <w:bodyDiv w:val="1"/>
      <w:marLeft w:val="0"/>
      <w:marRight w:val="0"/>
      <w:marTop w:val="0"/>
      <w:marBottom w:val="0"/>
      <w:divBdr>
        <w:top w:val="none" w:sz="0" w:space="0" w:color="auto"/>
        <w:left w:val="none" w:sz="0" w:space="0" w:color="auto"/>
        <w:bottom w:val="none" w:sz="0" w:space="0" w:color="auto"/>
        <w:right w:val="none" w:sz="0" w:space="0" w:color="auto"/>
      </w:divBdr>
      <w:divsChild>
        <w:div w:id="8619795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21209479">
              <w:marLeft w:val="0"/>
              <w:marRight w:val="0"/>
              <w:marTop w:val="0"/>
              <w:marBottom w:val="0"/>
              <w:divBdr>
                <w:top w:val="none" w:sz="0" w:space="0" w:color="auto"/>
                <w:left w:val="none" w:sz="0" w:space="0" w:color="auto"/>
                <w:bottom w:val="none" w:sz="0" w:space="0" w:color="auto"/>
                <w:right w:val="none" w:sz="0" w:space="0" w:color="auto"/>
              </w:divBdr>
              <w:divsChild>
                <w:div w:id="39940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6455516">
      <w:bodyDiv w:val="1"/>
      <w:marLeft w:val="0"/>
      <w:marRight w:val="0"/>
      <w:marTop w:val="0"/>
      <w:marBottom w:val="0"/>
      <w:divBdr>
        <w:top w:val="none" w:sz="0" w:space="0" w:color="auto"/>
        <w:left w:val="none" w:sz="0" w:space="0" w:color="auto"/>
        <w:bottom w:val="none" w:sz="0" w:space="0" w:color="auto"/>
        <w:right w:val="none" w:sz="0" w:space="0" w:color="auto"/>
      </w:divBdr>
    </w:div>
    <w:div w:id="1304387415">
      <w:bodyDiv w:val="1"/>
      <w:marLeft w:val="0"/>
      <w:marRight w:val="0"/>
      <w:marTop w:val="0"/>
      <w:marBottom w:val="0"/>
      <w:divBdr>
        <w:top w:val="none" w:sz="0" w:space="0" w:color="auto"/>
        <w:left w:val="none" w:sz="0" w:space="0" w:color="auto"/>
        <w:bottom w:val="none" w:sz="0" w:space="0" w:color="auto"/>
        <w:right w:val="none" w:sz="0" w:space="0" w:color="auto"/>
      </w:divBdr>
      <w:divsChild>
        <w:div w:id="9219861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90484421">
              <w:marLeft w:val="0"/>
              <w:marRight w:val="0"/>
              <w:marTop w:val="0"/>
              <w:marBottom w:val="0"/>
              <w:divBdr>
                <w:top w:val="none" w:sz="0" w:space="0" w:color="auto"/>
                <w:left w:val="none" w:sz="0" w:space="0" w:color="auto"/>
                <w:bottom w:val="none" w:sz="0" w:space="0" w:color="auto"/>
                <w:right w:val="none" w:sz="0" w:space="0" w:color="auto"/>
              </w:divBdr>
              <w:divsChild>
                <w:div w:id="95289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200125">
      <w:bodyDiv w:val="1"/>
      <w:marLeft w:val="0"/>
      <w:marRight w:val="0"/>
      <w:marTop w:val="0"/>
      <w:marBottom w:val="0"/>
      <w:divBdr>
        <w:top w:val="none" w:sz="0" w:space="0" w:color="auto"/>
        <w:left w:val="none" w:sz="0" w:space="0" w:color="auto"/>
        <w:bottom w:val="none" w:sz="0" w:space="0" w:color="auto"/>
        <w:right w:val="none" w:sz="0" w:space="0" w:color="auto"/>
      </w:divBdr>
      <w:divsChild>
        <w:div w:id="1965187067">
          <w:marLeft w:val="360"/>
          <w:marRight w:val="0"/>
          <w:marTop w:val="200"/>
          <w:marBottom w:val="0"/>
          <w:divBdr>
            <w:top w:val="none" w:sz="0" w:space="0" w:color="auto"/>
            <w:left w:val="none" w:sz="0" w:space="0" w:color="auto"/>
            <w:bottom w:val="none" w:sz="0" w:space="0" w:color="auto"/>
            <w:right w:val="none" w:sz="0" w:space="0" w:color="auto"/>
          </w:divBdr>
        </w:div>
      </w:divsChild>
    </w:div>
    <w:div w:id="1478835730">
      <w:bodyDiv w:val="1"/>
      <w:marLeft w:val="0"/>
      <w:marRight w:val="0"/>
      <w:marTop w:val="0"/>
      <w:marBottom w:val="0"/>
      <w:divBdr>
        <w:top w:val="none" w:sz="0" w:space="0" w:color="auto"/>
        <w:left w:val="none" w:sz="0" w:space="0" w:color="auto"/>
        <w:bottom w:val="none" w:sz="0" w:space="0" w:color="auto"/>
        <w:right w:val="none" w:sz="0" w:space="0" w:color="auto"/>
      </w:divBdr>
      <w:divsChild>
        <w:div w:id="16374929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3699509">
              <w:marLeft w:val="0"/>
              <w:marRight w:val="0"/>
              <w:marTop w:val="0"/>
              <w:marBottom w:val="0"/>
              <w:divBdr>
                <w:top w:val="none" w:sz="0" w:space="0" w:color="auto"/>
                <w:left w:val="none" w:sz="0" w:space="0" w:color="auto"/>
                <w:bottom w:val="none" w:sz="0" w:space="0" w:color="auto"/>
                <w:right w:val="none" w:sz="0" w:space="0" w:color="auto"/>
              </w:divBdr>
              <w:divsChild>
                <w:div w:id="160977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1450303">
      <w:bodyDiv w:val="1"/>
      <w:marLeft w:val="0"/>
      <w:marRight w:val="0"/>
      <w:marTop w:val="0"/>
      <w:marBottom w:val="0"/>
      <w:divBdr>
        <w:top w:val="none" w:sz="0" w:space="0" w:color="auto"/>
        <w:left w:val="none" w:sz="0" w:space="0" w:color="auto"/>
        <w:bottom w:val="none" w:sz="0" w:space="0" w:color="auto"/>
        <w:right w:val="none" w:sz="0" w:space="0" w:color="auto"/>
      </w:divBdr>
      <w:divsChild>
        <w:div w:id="1376350624">
          <w:marLeft w:val="0"/>
          <w:marRight w:val="0"/>
          <w:marTop w:val="0"/>
          <w:marBottom w:val="0"/>
          <w:divBdr>
            <w:top w:val="none" w:sz="0" w:space="0" w:color="auto"/>
            <w:left w:val="none" w:sz="0" w:space="0" w:color="auto"/>
            <w:bottom w:val="none" w:sz="0" w:space="0" w:color="auto"/>
            <w:right w:val="none" w:sz="0" w:space="0" w:color="auto"/>
          </w:divBdr>
        </w:div>
        <w:div w:id="992220710">
          <w:marLeft w:val="0"/>
          <w:marRight w:val="0"/>
          <w:marTop w:val="0"/>
          <w:marBottom w:val="0"/>
          <w:divBdr>
            <w:top w:val="none" w:sz="0" w:space="0" w:color="auto"/>
            <w:left w:val="none" w:sz="0" w:space="0" w:color="auto"/>
            <w:bottom w:val="none" w:sz="0" w:space="0" w:color="auto"/>
            <w:right w:val="none" w:sz="0" w:space="0" w:color="auto"/>
          </w:divBdr>
        </w:div>
        <w:div w:id="867335237">
          <w:marLeft w:val="0"/>
          <w:marRight w:val="0"/>
          <w:marTop w:val="0"/>
          <w:marBottom w:val="0"/>
          <w:divBdr>
            <w:top w:val="none" w:sz="0" w:space="0" w:color="auto"/>
            <w:left w:val="none" w:sz="0" w:space="0" w:color="auto"/>
            <w:bottom w:val="none" w:sz="0" w:space="0" w:color="auto"/>
            <w:right w:val="none" w:sz="0" w:space="0" w:color="auto"/>
          </w:divBdr>
        </w:div>
        <w:div w:id="42171078">
          <w:marLeft w:val="0"/>
          <w:marRight w:val="0"/>
          <w:marTop w:val="0"/>
          <w:marBottom w:val="0"/>
          <w:divBdr>
            <w:top w:val="none" w:sz="0" w:space="0" w:color="auto"/>
            <w:left w:val="none" w:sz="0" w:space="0" w:color="auto"/>
            <w:bottom w:val="none" w:sz="0" w:space="0" w:color="auto"/>
            <w:right w:val="none" w:sz="0" w:space="0" w:color="auto"/>
          </w:divBdr>
        </w:div>
        <w:div w:id="777675463">
          <w:marLeft w:val="0"/>
          <w:marRight w:val="0"/>
          <w:marTop w:val="0"/>
          <w:marBottom w:val="0"/>
          <w:divBdr>
            <w:top w:val="none" w:sz="0" w:space="0" w:color="auto"/>
            <w:left w:val="none" w:sz="0" w:space="0" w:color="auto"/>
            <w:bottom w:val="none" w:sz="0" w:space="0" w:color="auto"/>
            <w:right w:val="none" w:sz="0" w:space="0" w:color="auto"/>
          </w:divBdr>
        </w:div>
        <w:div w:id="419759438">
          <w:marLeft w:val="0"/>
          <w:marRight w:val="0"/>
          <w:marTop w:val="0"/>
          <w:marBottom w:val="0"/>
          <w:divBdr>
            <w:top w:val="none" w:sz="0" w:space="0" w:color="auto"/>
            <w:left w:val="none" w:sz="0" w:space="0" w:color="auto"/>
            <w:bottom w:val="none" w:sz="0" w:space="0" w:color="auto"/>
            <w:right w:val="none" w:sz="0" w:space="0" w:color="auto"/>
          </w:divBdr>
        </w:div>
        <w:div w:id="247539039">
          <w:marLeft w:val="0"/>
          <w:marRight w:val="0"/>
          <w:marTop w:val="0"/>
          <w:marBottom w:val="0"/>
          <w:divBdr>
            <w:top w:val="none" w:sz="0" w:space="0" w:color="auto"/>
            <w:left w:val="none" w:sz="0" w:space="0" w:color="auto"/>
            <w:bottom w:val="none" w:sz="0" w:space="0" w:color="auto"/>
            <w:right w:val="none" w:sz="0" w:space="0" w:color="auto"/>
          </w:divBdr>
        </w:div>
        <w:div w:id="1115901047">
          <w:marLeft w:val="0"/>
          <w:marRight w:val="0"/>
          <w:marTop w:val="0"/>
          <w:marBottom w:val="0"/>
          <w:divBdr>
            <w:top w:val="none" w:sz="0" w:space="0" w:color="auto"/>
            <w:left w:val="none" w:sz="0" w:space="0" w:color="auto"/>
            <w:bottom w:val="none" w:sz="0" w:space="0" w:color="auto"/>
            <w:right w:val="none" w:sz="0" w:space="0" w:color="auto"/>
          </w:divBdr>
        </w:div>
        <w:div w:id="91975470">
          <w:marLeft w:val="0"/>
          <w:marRight w:val="0"/>
          <w:marTop w:val="0"/>
          <w:marBottom w:val="0"/>
          <w:divBdr>
            <w:top w:val="none" w:sz="0" w:space="0" w:color="auto"/>
            <w:left w:val="none" w:sz="0" w:space="0" w:color="auto"/>
            <w:bottom w:val="none" w:sz="0" w:space="0" w:color="auto"/>
            <w:right w:val="none" w:sz="0" w:space="0" w:color="auto"/>
          </w:divBdr>
        </w:div>
        <w:div w:id="843939561">
          <w:marLeft w:val="0"/>
          <w:marRight w:val="0"/>
          <w:marTop w:val="0"/>
          <w:marBottom w:val="0"/>
          <w:divBdr>
            <w:top w:val="none" w:sz="0" w:space="0" w:color="auto"/>
            <w:left w:val="none" w:sz="0" w:space="0" w:color="auto"/>
            <w:bottom w:val="none" w:sz="0" w:space="0" w:color="auto"/>
            <w:right w:val="none" w:sz="0" w:space="0" w:color="auto"/>
          </w:divBdr>
          <w:divsChild>
            <w:div w:id="1405105708">
              <w:marLeft w:val="0"/>
              <w:marRight w:val="0"/>
              <w:marTop w:val="0"/>
              <w:marBottom w:val="0"/>
              <w:divBdr>
                <w:top w:val="none" w:sz="0" w:space="0" w:color="auto"/>
                <w:left w:val="none" w:sz="0" w:space="0" w:color="auto"/>
                <w:bottom w:val="none" w:sz="0" w:space="0" w:color="auto"/>
                <w:right w:val="none" w:sz="0" w:space="0" w:color="auto"/>
              </w:divBdr>
            </w:div>
            <w:div w:id="1343246043">
              <w:marLeft w:val="0"/>
              <w:marRight w:val="0"/>
              <w:marTop w:val="0"/>
              <w:marBottom w:val="0"/>
              <w:divBdr>
                <w:top w:val="none" w:sz="0" w:space="0" w:color="auto"/>
                <w:left w:val="none" w:sz="0" w:space="0" w:color="auto"/>
                <w:bottom w:val="none" w:sz="0" w:space="0" w:color="auto"/>
                <w:right w:val="none" w:sz="0" w:space="0" w:color="auto"/>
              </w:divBdr>
            </w:div>
            <w:div w:id="1420983243">
              <w:marLeft w:val="0"/>
              <w:marRight w:val="0"/>
              <w:marTop w:val="0"/>
              <w:marBottom w:val="0"/>
              <w:divBdr>
                <w:top w:val="none" w:sz="0" w:space="0" w:color="auto"/>
                <w:left w:val="none" w:sz="0" w:space="0" w:color="auto"/>
                <w:bottom w:val="none" w:sz="0" w:space="0" w:color="auto"/>
                <w:right w:val="none" w:sz="0" w:space="0" w:color="auto"/>
              </w:divBdr>
            </w:div>
            <w:div w:id="1363558898">
              <w:marLeft w:val="0"/>
              <w:marRight w:val="0"/>
              <w:marTop w:val="0"/>
              <w:marBottom w:val="0"/>
              <w:divBdr>
                <w:top w:val="none" w:sz="0" w:space="0" w:color="auto"/>
                <w:left w:val="none" w:sz="0" w:space="0" w:color="auto"/>
                <w:bottom w:val="none" w:sz="0" w:space="0" w:color="auto"/>
                <w:right w:val="none" w:sz="0" w:space="0" w:color="auto"/>
              </w:divBdr>
            </w:div>
            <w:div w:id="1832940861">
              <w:marLeft w:val="0"/>
              <w:marRight w:val="0"/>
              <w:marTop w:val="0"/>
              <w:marBottom w:val="0"/>
              <w:divBdr>
                <w:top w:val="none" w:sz="0" w:space="0" w:color="auto"/>
                <w:left w:val="none" w:sz="0" w:space="0" w:color="auto"/>
                <w:bottom w:val="none" w:sz="0" w:space="0" w:color="auto"/>
                <w:right w:val="none" w:sz="0" w:space="0" w:color="auto"/>
              </w:divBdr>
            </w:div>
            <w:div w:id="1511873472">
              <w:marLeft w:val="0"/>
              <w:marRight w:val="0"/>
              <w:marTop w:val="0"/>
              <w:marBottom w:val="0"/>
              <w:divBdr>
                <w:top w:val="none" w:sz="0" w:space="0" w:color="auto"/>
                <w:left w:val="none" w:sz="0" w:space="0" w:color="auto"/>
                <w:bottom w:val="none" w:sz="0" w:space="0" w:color="auto"/>
                <w:right w:val="none" w:sz="0" w:space="0" w:color="auto"/>
              </w:divBdr>
            </w:div>
            <w:div w:id="1779985945">
              <w:marLeft w:val="0"/>
              <w:marRight w:val="0"/>
              <w:marTop w:val="0"/>
              <w:marBottom w:val="0"/>
              <w:divBdr>
                <w:top w:val="none" w:sz="0" w:space="0" w:color="auto"/>
                <w:left w:val="none" w:sz="0" w:space="0" w:color="auto"/>
                <w:bottom w:val="none" w:sz="0" w:space="0" w:color="auto"/>
                <w:right w:val="none" w:sz="0" w:space="0" w:color="auto"/>
              </w:divBdr>
            </w:div>
            <w:div w:id="1751542812">
              <w:marLeft w:val="0"/>
              <w:marRight w:val="0"/>
              <w:marTop w:val="0"/>
              <w:marBottom w:val="0"/>
              <w:divBdr>
                <w:top w:val="none" w:sz="0" w:space="0" w:color="auto"/>
                <w:left w:val="none" w:sz="0" w:space="0" w:color="auto"/>
                <w:bottom w:val="none" w:sz="0" w:space="0" w:color="auto"/>
                <w:right w:val="none" w:sz="0" w:space="0" w:color="auto"/>
              </w:divBdr>
            </w:div>
            <w:div w:id="460617406">
              <w:marLeft w:val="0"/>
              <w:marRight w:val="0"/>
              <w:marTop w:val="0"/>
              <w:marBottom w:val="0"/>
              <w:divBdr>
                <w:top w:val="none" w:sz="0" w:space="0" w:color="auto"/>
                <w:left w:val="none" w:sz="0" w:space="0" w:color="auto"/>
                <w:bottom w:val="none" w:sz="0" w:space="0" w:color="auto"/>
                <w:right w:val="none" w:sz="0" w:space="0" w:color="auto"/>
              </w:divBdr>
            </w:div>
            <w:div w:id="315494965">
              <w:marLeft w:val="0"/>
              <w:marRight w:val="0"/>
              <w:marTop w:val="0"/>
              <w:marBottom w:val="0"/>
              <w:divBdr>
                <w:top w:val="none" w:sz="0" w:space="0" w:color="auto"/>
                <w:left w:val="none" w:sz="0" w:space="0" w:color="auto"/>
                <w:bottom w:val="none" w:sz="0" w:space="0" w:color="auto"/>
                <w:right w:val="none" w:sz="0" w:space="0" w:color="auto"/>
              </w:divBdr>
            </w:div>
            <w:div w:id="360590641">
              <w:marLeft w:val="0"/>
              <w:marRight w:val="0"/>
              <w:marTop w:val="0"/>
              <w:marBottom w:val="0"/>
              <w:divBdr>
                <w:top w:val="none" w:sz="0" w:space="0" w:color="auto"/>
                <w:left w:val="none" w:sz="0" w:space="0" w:color="auto"/>
                <w:bottom w:val="none" w:sz="0" w:space="0" w:color="auto"/>
                <w:right w:val="none" w:sz="0" w:space="0" w:color="auto"/>
              </w:divBdr>
            </w:div>
            <w:div w:id="1146121758">
              <w:marLeft w:val="0"/>
              <w:marRight w:val="0"/>
              <w:marTop w:val="0"/>
              <w:marBottom w:val="0"/>
              <w:divBdr>
                <w:top w:val="none" w:sz="0" w:space="0" w:color="auto"/>
                <w:left w:val="none" w:sz="0" w:space="0" w:color="auto"/>
                <w:bottom w:val="none" w:sz="0" w:space="0" w:color="auto"/>
                <w:right w:val="none" w:sz="0" w:space="0" w:color="auto"/>
              </w:divBdr>
            </w:div>
            <w:div w:id="189687912">
              <w:marLeft w:val="0"/>
              <w:marRight w:val="0"/>
              <w:marTop w:val="0"/>
              <w:marBottom w:val="0"/>
              <w:divBdr>
                <w:top w:val="none" w:sz="0" w:space="0" w:color="auto"/>
                <w:left w:val="none" w:sz="0" w:space="0" w:color="auto"/>
                <w:bottom w:val="none" w:sz="0" w:space="0" w:color="auto"/>
                <w:right w:val="none" w:sz="0" w:space="0" w:color="auto"/>
              </w:divBdr>
            </w:div>
            <w:div w:id="108134505">
              <w:marLeft w:val="0"/>
              <w:marRight w:val="0"/>
              <w:marTop w:val="0"/>
              <w:marBottom w:val="0"/>
              <w:divBdr>
                <w:top w:val="none" w:sz="0" w:space="0" w:color="auto"/>
                <w:left w:val="none" w:sz="0" w:space="0" w:color="auto"/>
                <w:bottom w:val="none" w:sz="0" w:space="0" w:color="auto"/>
                <w:right w:val="none" w:sz="0" w:space="0" w:color="auto"/>
              </w:divBdr>
              <w:divsChild>
                <w:div w:id="1927879192">
                  <w:marLeft w:val="0"/>
                  <w:marRight w:val="0"/>
                  <w:marTop w:val="0"/>
                  <w:marBottom w:val="0"/>
                  <w:divBdr>
                    <w:top w:val="none" w:sz="0" w:space="0" w:color="auto"/>
                    <w:left w:val="none" w:sz="0" w:space="0" w:color="auto"/>
                    <w:bottom w:val="none" w:sz="0" w:space="0" w:color="auto"/>
                    <w:right w:val="none" w:sz="0" w:space="0" w:color="auto"/>
                  </w:divBdr>
                </w:div>
                <w:div w:id="272789683">
                  <w:marLeft w:val="0"/>
                  <w:marRight w:val="0"/>
                  <w:marTop w:val="0"/>
                  <w:marBottom w:val="0"/>
                  <w:divBdr>
                    <w:top w:val="none" w:sz="0" w:space="0" w:color="auto"/>
                    <w:left w:val="none" w:sz="0" w:space="0" w:color="auto"/>
                    <w:bottom w:val="none" w:sz="0" w:space="0" w:color="auto"/>
                    <w:right w:val="none" w:sz="0" w:space="0" w:color="auto"/>
                  </w:divBdr>
                </w:div>
                <w:div w:id="442924875">
                  <w:marLeft w:val="0"/>
                  <w:marRight w:val="0"/>
                  <w:marTop w:val="0"/>
                  <w:marBottom w:val="0"/>
                  <w:divBdr>
                    <w:top w:val="none" w:sz="0" w:space="0" w:color="auto"/>
                    <w:left w:val="none" w:sz="0" w:space="0" w:color="auto"/>
                    <w:bottom w:val="none" w:sz="0" w:space="0" w:color="auto"/>
                    <w:right w:val="none" w:sz="0" w:space="0" w:color="auto"/>
                  </w:divBdr>
                </w:div>
                <w:div w:id="16124466">
                  <w:marLeft w:val="0"/>
                  <w:marRight w:val="0"/>
                  <w:marTop w:val="0"/>
                  <w:marBottom w:val="0"/>
                  <w:divBdr>
                    <w:top w:val="none" w:sz="0" w:space="0" w:color="auto"/>
                    <w:left w:val="none" w:sz="0" w:space="0" w:color="auto"/>
                    <w:bottom w:val="none" w:sz="0" w:space="0" w:color="auto"/>
                    <w:right w:val="none" w:sz="0" w:space="0" w:color="auto"/>
                  </w:divBdr>
                </w:div>
                <w:div w:id="829250632">
                  <w:marLeft w:val="0"/>
                  <w:marRight w:val="0"/>
                  <w:marTop w:val="0"/>
                  <w:marBottom w:val="0"/>
                  <w:divBdr>
                    <w:top w:val="none" w:sz="0" w:space="0" w:color="auto"/>
                    <w:left w:val="none" w:sz="0" w:space="0" w:color="auto"/>
                    <w:bottom w:val="none" w:sz="0" w:space="0" w:color="auto"/>
                    <w:right w:val="none" w:sz="0" w:space="0" w:color="auto"/>
                  </w:divBdr>
                </w:div>
                <w:div w:id="1361664488">
                  <w:marLeft w:val="0"/>
                  <w:marRight w:val="0"/>
                  <w:marTop w:val="0"/>
                  <w:marBottom w:val="0"/>
                  <w:divBdr>
                    <w:top w:val="none" w:sz="0" w:space="0" w:color="auto"/>
                    <w:left w:val="none" w:sz="0" w:space="0" w:color="auto"/>
                    <w:bottom w:val="none" w:sz="0" w:space="0" w:color="auto"/>
                    <w:right w:val="none" w:sz="0" w:space="0" w:color="auto"/>
                  </w:divBdr>
                </w:div>
                <w:div w:id="1193033973">
                  <w:marLeft w:val="0"/>
                  <w:marRight w:val="0"/>
                  <w:marTop w:val="0"/>
                  <w:marBottom w:val="0"/>
                  <w:divBdr>
                    <w:top w:val="none" w:sz="0" w:space="0" w:color="auto"/>
                    <w:left w:val="none" w:sz="0" w:space="0" w:color="auto"/>
                    <w:bottom w:val="none" w:sz="0" w:space="0" w:color="auto"/>
                    <w:right w:val="none" w:sz="0" w:space="0" w:color="auto"/>
                  </w:divBdr>
                </w:div>
                <w:div w:id="332270406">
                  <w:marLeft w:val="0"/>
                  <w:marRight w:val="0"/>
                  <w:marTop w:val="0"/>
                  <w:marBottom w:val="0"/>
                  <w:divBdr>
                    <w:top w:val="none" w:sz="0" w:space="0" w:color="auto"/>
                    <w:left w:val="none" w:sz="0" w:space="0" w:color="auto"/>
                    <w:bottom w:val="none" w:sz="0" w:space="0" w:color="auto"/>
                    <w:right w:val="none" w:sz="0" w:space="0" w:color="auto"/>
                  </w:divBdr>
                </w:div>
                <w:div w:id="2113426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433417">
      <w:bodyDiv w:val="1"/>
      <w:marLeft w:val="0"/>
      <w:marRight w:val="0"/>
      <w:marTop w:val="0"/>
      <w:marBottom w:val="0"/>
      <w:divBdr>
        <w:top w:val="none" w:sz="0" w:space="0" w:color="auto"/>
        <w:left w:val="none" w:sz="0" w:space="0" w:color="auto"/>
        <w:bottom w:val="none" w:sz="0" w:space="0" w:color="auto"/>
        <w:right w:val="none" w:sz="0" w:space="0" w:color="auto"/>
      </w:divBdr>
      <w:divsChild>
        <w:div w:id="189210973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4111884">
              <w:marLeft w:val="0"/>
              <w:marRight w:val="0"/>
              <w:marTop w:val="0"/>
              <w:marBottom w:val="0"/>
              <w:divBdr>
                <w:top w:val="none" w:sz="0" w:space="0" w:color="auto"/>
                <w:left w:val="none" w:sz="0" w:space="0" w:color="auto"/>
                <w:bottom w:val="none" w:sz="0" w:space="0" w:color="auto"/>
                <w:right w:val="none" w:sz="0" w:space="0" w:color="auto"/>
              </w:divBdr>
              <w:divsChild>
                <w:div w:id="213524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732249">
      <w:bodyDiv w:val="1"/>
      <w:marLeft w:val="0"/>
      <w:marRight w:val="0"/>
      <w:marTop w:val="0"/>
      <w:marBottom w:val="0"/>
      <w:divBdr>
        <w:top w:val="none" w:sz="0" w:space="0" w:color="auto"/>
        <w:left w:val="none" w:sz="0" w:space="0" w:color="auto"/>
        <w:bottom w:val="none" w:sz="0" w:space="0" w:color="auto"/>
        <w:right w:val="none" w:sz="0" w:space="0" w:color="auto"/>
      </w:divBdr>
    </w:div>
    <w:div w:id="1994948142">
      <w:bodyDiv w:val="1"/>
      <w:marLeft w:val="0"/>
      <w:marRight w:val="0"/>
      <w:marTop w:val="0"/>
      <w:marBottom w:val="0"/>
      <w:divBdr>
        <w:top w:val="none" w:sz="0" w:space="0" w:color="auto"/>
        <w:left w:val="none" w:sz="0" w:space="0" w:color="auto"/>
        <w:bottom w:val="none" w:sz="0" w:space="0" w:color="auto"/>
        <w:right w:val="none" w:sz="0" w:space="0" w:color="auto"/>
      </w:divBdr>
      <w:divsChild>
        <w:div w:id="98685544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01047475">
              <w:marLeft w:val="0"/>
              <w:marRight w:val="0"/>
              <w:marTop w:val="0"/>
              <w:marBottom w:val="0"/>
              <w:divBdr>
                <w:top w:val="none" w:sz="0" w:space="0" w:color="auto"/>
                <w:left w:val="none" w:sz="0" w:space="0" w:color="auto"/>
                <w:bottom w:val="none" w:sz="0" w:space="0" w:color="auto"/>
                <w:right w:val="none" w:sz="0" w:space="0" w:color="auto"/>
              </w:divBdr>
              <w:divsChild>
                <w:div w:id="1293168295">
                  <w:marLeft w:val="0"/>
                  <w:marRight w:val="0"/>
                  <w:marTop w:val="0"/>
                  <w:marBottom w:val="0"/>
                  <w:divBdr>
                    <w:top w:val="none" w:sz="0" w:space="0" w:color="auto"/>
                    <w:left w:val="none" w:sz="0" w:space="0" w:color="auto"/>
                    <w:bottom w:val="none" w:sz="0" w:space="0" w:color="auto"/>
                    <w:right w:val="none" w:sz="0" w:space="0" w:color="auto"/>
                  </w:divBdr>
                  <w:divsChild>
                    <w:div w:id="17953707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cmillanenglish.com/pronunciation-skills/" TargetMode="External"/><Relationship Id="rId13" Type="http://schemas.openxmlformats.org/officeDocument/2006/relationships/hyperlink" Target="https://greenstandardschools.org/" TargetMode="External"/><Relationship Id="rId18" Type="http://schemas.openxmlformats.org/officeDocument/2006/relationships/hyperlink" Target="https://ihworld.com/about/environmental-sustainability/"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greenstandardschools.org/" TargetMode="External"/><Relationship Id="rId7" Type="http://schemas.openxmlformats.org/officeDocument/2006/relationships/hyperlink" Target="http://www.macmillanenglish.com/pronunciation-skills/" TargetMode="External"/><Relationship Id="rId12" Type="http://schemas.openxmlformats.org/officeDocument/2006/relationships/hyperlink" Target="https://ihworld.com/about/environmental-sustainability/" TargetMode="External"/><Relationship Id="rId17" Type="http://schemas.openxmlformats.org/officeDocument/2006/relationships/image" Target="media/image1.png"/><Relationship Id="rId25" Type="http://schemas.openxmlformats.org/officeDocument/2006/relationships/hyperlink" Target="https://www.eco-schools.org.uk/" TargetMode="External"/><Relationship Id="rId2" Type="http://schemas.openxmlformats.org/officeDocument/2006/relationships/styles" Target="styles.xml"/><Relationship Id="rId16" Type="http://schemas.openxmlformats.org/officeDocument/2006/relationships/hyperlink" Target="https://app.bimpactassessment.net/" TargetMode="External"/><Relationship Id="rId20" Type="http://schemas.openxmlformats.org/officeDocument/2006/relationships/hyperlink" Target="https://www.eco-schools.org.uk/"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pp.bimpactassessment.net/" TargetMode="External"/><Relationship Id="rId24" Type="http://schemas.openxmlformats.org/officeDocument/2006/relationships/hyperlink" Target="https://www.unesco.org/en/education-sustainable-development/greening-future/schools" TargetMode="External"/><Relationship Id="rId5" Type="http://schemas.openxmlformats.org/officeDocument/2006/relationships/footnotes" Target="footnotes.xml"/><Relationship Id="rId15" Type="http://schemas.openxmlformats.org/officeDocument/2006/relationships/hyperlink" Target="https://www.hltmag.co.uk/aug24/green-standard-schools" TargetMode="External"/><Relationship Id="rId23" Type="http://schemas.openxmlformats.org/officeDocument/2006/relationships/hyperlink" Target="https://ihworld.com/about/environmental-sustainability/" TargetMode="External"/><Relationship Id="rId28" Type="http://schemas.openxmlformats.org/officeDocument/2006/relationships/fontTable" Target="fontTable.xml"/><Relationship Id="rId10" Type="http://schemas.openxmlformats.org/officeDocument/2006/relationships/hyperlink" Target="https://greenstandardschools.org/" TargetMode="External"/><Relationship Id="rId19" Type="http://schemas.openxmlformats.org/officeDocument/2006/relationships/hyperlink" Target="https://www.unesco.org/en/education-sustainable-development/greening-future/schools" TargetMode="External"/><Relationship Id="rId4" Type="http://schemas.openxmlformats.org/officeDocument/2006/relationships/webSettings" Target="webSettings.xml"/><Relationship Id="rId9" Type="http://schemas.openxmlformats.org/officeDocument/2006/relationships/hyperlink" Target="mailto:adrian@aunderhill.co.uk" TargetMode="External"/><Relationship Id="rId14" Type="http://schemas.openxmlformats.org/officeDocument/2006/relationships/hyperlink" Target="https://app.greenstandardschools.org/public-lesson-plans" TargetMode="External"/><Relationship Id="rId22" Type="http://schemas.openxmlformats.org/officeDocument/2006/relationships/hyperlink" Target="https://app.bimpactassessment.net/" TargetMode="External"/><Relationship Id="rId27"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2683</Words>
  <Characters>13500</Characters>
  <Application>Microsoft Office Word</Application>
  <DocSecurity>0</DocSecurity>
  <Lines>204</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underhill</dc:creator>
  <cp:keywords/>
  <dc:description/>
  <cp:lastModifiedBy>Hanna Kryszewska</cp:lastModifiedBy>
  <cp:revision>2</cp:revision>
  <dcterms:created xsi:type="dcterms:W3CDTF">2024-10-20T07:07:00Z</dcterms:created>
  <dcterms:modified xsi:type="dcterms:W3CDTF">2024-10-20T07:07:00Z</dcterms:modified>
</cp:coreProperties>
</file>