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7019" w14:textId="77777777" w:rsidR="00BE3BE1" w:rsidRDefault="00BE3BE1"/>
    <w:p w14:paraId="1189F8EC" w14:textId="09292467" w:rsidR="00213040" w:rsidRPr="00213040" w:rsidRDefault="00213040" w:rsidP="00213040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3036047"/>
      <w:r w:rsidRPr="00213040">
        <w:rPr>
          <w:rFonts w:ascii="Times New Roman" w:hAnsi="Times New Roman" w:cs="Times New Roman"/>
          <w:b/>
          <w:bCs/>
          <w:sz w:val="28"/>
          <w:szCs w:val="28"/>
        </w:rPr>
        <w:t>Mario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13040">
        <w:rPr>
          <w:rFonts w:ascii="Times New Roman" w:hAnsi="Times New Roman" w:cs="Times New Roman"/>
          <w:b/>
          <w:bCs/>
          <w:sz w:val="28"/>
          <w:szCs w:val="28"/>
        </w:rPr>
        <w:t xml:space="preserve"> the Teacher Trainer</w:t>
      </w:r>
    </w:p>
    <w:p w14:paraId="4A6DEC68" w14:textId="77777777" w:rsidR="00213040" w:rsidRPr="00213040" w:rsidRDefault="00213040" w:rsidP="00213040">
      <w:pPr>
        <w:rPr>
          <w:rFonts w:ascii="Times New Roman" w:hAnsi="Times New Roman" w:cs="Times New Roman"/>
          <w:sz w:val="28"/>
          <w:szCs w:val="28"/>
        </w:rPr>
      </w:pPr>
    </w:p>
    <w:p w14:paraId="21E43F42" w14:textId="77777777" w:rsidR="00007C9E" w:rsidRDefault="00213040" w:rsidP="0021304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3040">
        <w:rPr>
          <w:rFonts w:ascii="Times New Roman" w:hAnsi="Times New Roman" w:cs="Times New Roman"/>
          <w:b/>
          <w:bCs/>
          <w:sz w:val="24"/>
          <w:szCs w:val="24"/>
        </w:rPr>
        <w:t>Mario Rinvolucri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213040">
        <w:rPr>
          <w:rFonts w:ascii="Times New Roman" w:hAnsi="Times New Roman" w:cs="Times New Roman"/>
          <w:b/>
          <w:bCs/>
          <w:sz w:val="24"/>
          <w:szCs w:val="24"/>
        </w:rPr>
        <w:t xml:space="preserve"> Pilgrims Trainer</w:t>
      </w:r>
      <w:r w:rsidR="00007C9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7BF3DE35" w14:textId="0CA3A532" w:rsidR="00213040" w:rsidRPr="00213040" w:rsidRDefault="00007C9E" w:rsidP="0021304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3039315"/>
      <w:r>
        <w:rPr>
          <w:rFonts w:ascii="Times New Roman" w:hAnsi="Times New Roman" w:cs="Times New Roman"/>
          <w:b/>
          <w:bCs/>
          <w:sz w:val="24"/>
          <w:szCs w:val="24"/>
        </w:rPr>
        <w:t>reconstructed from notes by Hania Kryszewska, HLT Editor</w:t>
      </w:r>
    </w:p>
    <w:bookmarkEnd w:id="1"/>
    <w:p w14:paraId="64810376" w14:textId="77777777" w:rsidR="00213040" w:rsidRDefault="00213040"/>
    <w:p w14:paraId="6544B9A7" w14:textId="06DFEEEA" w:rsidR="00213040" w:rsidRDefault="00213040">
      <w:pPr>
        <w:rPr>
          <w:rFonts w:ascii="Times New Roman" w:hAnsi="Times New Roman" w:cs="Times New Roman"/>
          <w:b/>
          <w:bCs/>
        </w:rPr>
      </w:pPr>
      <w:bookmarkStart w:id="2" w:name="_Hlk193036298"/>
      <w:r w:rsidRPr="00213040">
        <w:rPr>
          <w:rFonts w:ascii="Times New Roman" w:hAnsi="Times New Roman" w:cs="Times New Roman"/>
          <w:b/>
          <w:bCs/>
        </w:rPr>
        <w:t>Background</w:t>
      </w:r>
    </w:p>
    <w:p w14:paraId="189F31A9" w14:textId="1662BF4A" w:rsidR="00213040" w:rsidRPr="00235604" w:rsidRDefault="00235604">
      <w:pPr>
        <w:rPr>
          <w:rFonts w:ascii="Times New Roman" w:hAnsi="Times New Roman" w:cs="Times New Roman"/>
          <w:sz w:val="24"/>
          <w:szCs w:val="24"/>
        </w:rPr>
      </w:pPr>
      <w:r w:rsidRPr="00235604">
        <w:rPr>
          <w:rFonts w:ascii="Times New Roman" w:hAnsi="Times New Roman" w:cs="Times New Roman"/>
          <w:sz w:val="24"/>
          <w:szCs w:val="24"/>
        </w:rPr>
        <w:t xml:space="preserve">When </w:t>
      </w:r>
      <w:r>
        <w:rPr>
          <w:rFonts w:ascii="Times New Roman" w:hAnsi="Times New Roman" w:cs="Times New Roman"/>
          <w:sz w:val="24"/>
          <w:szCs w:val="24"/>
        </w:rPr>
        <w:t>Mario started to clear his office</w:t>
      </w:r>
      <w:r w:rsidR="00007C9E">
        <w:rPr>
          <w:rFonts w:ascii="Times New Roman" w:hAnsi="Times New Roman" w:cs="Times New Roman"/>
          <w:sz w:val="24"/>
          <w:szCs w:val="24"/>
        </w:rPr>
        <w:t xml:space="preserve"> in 2018/2019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5260">
        <w:rPr>
          <w:rFonts w:ascii="Times New Roman" w:hAnsi="Times New Roman" w:cs="Times New Roman"/>
          <w:sz w:val="24"/>
          <w:szCs w:val="24"/>
        </w:rPr>
        <w:t xml:space="preserve"> the bulk went to Bratislava, but</w:t>
      </w:r>
      <w:r>
        <w:rPr>
          <w:rFonts w:ascii="Times New Roman" w:hAnsi="Times New Roman" w:cs="Times New Roman"/>
          <w:sz w:val="24"/>
          <w:szCs w:val="24"/>
        </w:rPr>
        <w:t xml:space="preserve"> he</w:t>
      </w:r>
      <w:r w:rsidR="00E35260">
        <w:rPr>
          <w:rFonts w:ascii="Times New Roman" w:hAnsi="Times New Roman" w:cs="Times New Roman"/>
          <w:sz w:val="24"/>
          <w:szCs w:val="24"/>
        </w:rPr>
        <w:t xml:space="preserve"> also</w:t>
      </w:r>
      <w:r>
        <w:rPr>
          <w:rFonts w:ascii="Times New Roman" w:hAnsi="Times New Roman" w:cs="Times New Roman"/>
          <w:sz w:val="24"/>
          <w:szCs w:val="24"/>
        </w:rPr>
        <w:t xml:space="preserve"> kept sending me bits of texts, notes, activities </w:t>
      </w:r>
      <w:r w:rsidR="00007C9E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letters to be used in HLT if I saw fit. Some of them </w:t>
      </w:r>
      <w:r w:rsidR="00007C9E">
        <w:rPr>
          <w:rFonts w:ascii="Times New Roman" w:hAnsi="Times New Roman" w:cs="Times New Roman"/>
          <w:sz w:val="24"/>
          <w:szCs w:val="24"/>
        </w:rPr>
        <w:t xml:space="preserve">have been </w:t>
      </w:r>
      <w:r>
        <w:rPr>
          <w:rFonts w:ascii="Times New Roman" w:hAnsi="Times New Roman" w:cs="Times New Roman"/>
          <w:sz w:val="24"/>
          <w:szCs w:val="24"/>
        </w:rPr>
        <w:t>published already, this one was waiting for a special occasion. Sadly</w:t>
      </w:r>
      <w:r w:rsidR="0097646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feel this is the day</w:t>
      </w:r>
      <w:r w:rsidR="00007C9E">
        <w:rPr>
          <w:rFonts w:ascii="Times New Roman" w:hAnsi="Times New Roman" w:cs="Times New Roman"/>
          <w:sz w:val="24"/>
          <w:szCs w:val="24"/>
        </w:rPr>
        <w:t xml:space="preserve"> to make public whatever was still left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6461">
        <w:rPr>
          <w:rFonts w:ascii="Times New Roman" w:hAnsi="Times New Roman" w:cs="Times New Roman"/>
          <w:sz w:val="24"/>
          <w:szCs w:val="24"/>
        </w:rPr>
        <w:t xml:space="preserve"> These are notes from a training session</w:t>
      </w:r>
      <w:r w:rsidR="00AE4C24">
        <w:rPr>
          <w:rFonts w:ascii="Times New Roman" w:hAnsi="Times New Roman" w:cs="Times New Roman"/>
          <w:sz w:val="24"/>
          <w:szCs w:val="24"/>
        </w:rPr>
        <w:t>, Mario invited me to conduct a session with his group</w:t>
      </w:r>
      <w:r w:rsidR="00E35260">
        <w:rPr>
          <w:rFonts w:ascii="Times New Roman" w:hAnsi="Times New Roman" w:cs="Times New Roman"/>
          <w:sz w:val="24"/>
          <w:szCs w:val="24"/>
        </w:rPr>
        <w:t xml:space="preserve"> at Pilgrims</w:t>
      </w:r>
      <w:r w:rsidR="00007C9E">
        <w:rPr>
          <w:rFonts w:ascii="Times New Roman" w:hAnsi="Times New Roman" w:cs="Times New Roman"/>
          <w:sz w:val="24"/>
          <w:szCs w:val="24"/>
        </w:rPr>
        <w:t xml:space="preserve">, a </w:t>
      </w:r>
      <w:r w:rsidR="00E35260">
        <w:rPr>
          <w:rFonts w:ascii="Times New Roman" w:hAnsi="Times New Roman" w:cs="Times New Roman"/>
          <w:sz w:val="24"/>
          <w:szCs w:val="24"/>
        </w:rPr>
        <w:t>sequence of training activities</w:t>
      </w:r>
      <w:r w:rsidR="00007C9E">
        <w:rPr>
          <w:rFonts w:ascii="Times New Roman" w:hAnsi="Times New Roman" w:cs="Times New Roman"/>
          <w:sz w:val="24"/>
          <w:szCs w:val="24"/>
        </w:rPr>
        <w:t xml:space="preserve"> which I will try to reconstuct</w:t>
      </w:r>
      <w:r w:rsidR="00AE4C24">
        <w:rPr>
          <w:rFonts w:ascii="Times New Roman" w:hAnsi="Times New Roman" w:cs="Times New Roman"/>
          <w:sz w:val="24"/>
          <w:szCs w:val="24"/>
        </w:rPr>
        <w:t xml:space="preserve">.  </w:t>
      </w:r>
    </w:p>
    <w:bookmarkEnd w:id="2"/>
    <w:p w14:paraId="61FF9C1B" w14:textId="53A49594" w:rsidR="00213040" w:rsidRPr="00976461" w:rsidRDefault="009764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646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E4C24">
        <w:rPr>
          <w:rFonts w:ascii="Times New Roman" w:hAnsi="Times New Roman" w:cs="Times New Roman"/>
          <w:b/>
          <w:bCs/>
          <w:sz w:val="24"/>
          <w:szCs w:val="24"/>
        </w:rPr>
        <w:t>tage 1</w:t>
      </w:r>
    </w:p>
    <w:bookmarkEnd w:id="0"/>
    <w:p w14:paraId="01C4D535" w14:textId="699FA49A" w:rsidR="00213040" w:rsidRPr="00AE4C24" w:rsidRDefault="00E352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invited me to his class. </w:t>
      </w:r>
      <w:r w:rsidR="00AE4C24" w:rsidRPr="00AE4C24">
        <w:rPr>
          <w:rFonts w:ascii="Times New Roman" w:hAnsi="Times New Roman" w:cs="Times New Roman"/>
          <w:sz w:val="24"/>
          <w:szCs w:val="24"/>
        </w:rPr>
        <w:t>I deliv</w:t>
      </w:r>
      <w:r w:rsidR="00AE4C24">
        <w:rPr>
          <w:rFonts w:ascii="Times New Roman" w:hAnsi="Times New Roman" w:cs="Times New Roman"/>
          <w:sz w:val="24"/>
          <w:szCs w:val="24"/>
        </w:rPr>
        <w:t xml:space="preserve">ered a 90-minute training session with a variety of activities and interaction patterns. I had a totally free hand, and Mario was happy not to be involved in the planning. In fact, I think he wanted to be taken by </w:t>
      </w:r>
      <w:r w:rsidR="00007C9E">
        <w:rPr>
          <w:rFonts w:ascii="Times New Roman" w:hAnsi="Times New Roman" w:cs="Times New Roman"/>
          <w:sz w:val="24"/>
          <w:szCs w:val="24"/>
        </w:rPr>
        <w:t xml:space="preserve">surprise </w:t>
      </w:r>
      <w:r w:rsidR="00806927">
        <w:rPr>
          <w:rFonts w:ascii="Times New Roman" w:hAnsi="Times New Roman" w:cs="Times New Roman"/>
          <w:sz w:val="24"/>
          <w:szCs w:val="24"/>
        </w:rPr>
        <w:t>himself and</w:t>
      </w:r>
      <w:r w:rsidR="00AE4C24">
        <w:rPr>
          <w:rFonts w:ascii="Times New Roman" w:hAnsi="Times New Roman" w:cs="Times New Roman"/>
          <w:sz w:val="24"/>
          <w:szCs w:val="24"/>
        </w:rPr>
        <w:t xml:space="preserve"> have no knowledge of my plan and intentions. He did not encourage any note taking during the </w:t>
      </w:r>
      <w:r w:rsidR="00007C9E">
        <w:rPr>
          <w:rFonts w:ascii="Times New Roman" w:hAnsi="Times New Roman" w:cs="Times New Roman"/>
          <w:sz w:val="24"/>
          <w:szCs w:val="24"/>
        </w:rPr>
        <w:t>session and</w:t>
      </w:r>
      <w:r w:rsidR="00AE4C24">
        <w:rPr>
          <w:rFonts w:ascii="Times New Roman" w:hAnsi="Times New Roman" w:cs="Times New Roman"/>
          <w:sz w:val="24"/>
          <w:szCs w:val="24"/>
        </w:rPr>
        <w:t xml:space="preserve"> wanted everyone just to participate.</w:t>
      </w:r>
    </w:p>
    <w:p w14:paraId="20C4C74A" w14:textId="77777777" w:rsidR="00976461" w:rsidRDefault="00976461"/>
    <w:p w14:paraId="2378F557" w14:textId="0D735B2A" w:rsidR="00213040" w:rsidRPr="00AE4C24" w:rsidRDefault="00AE4C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4C24">
        <w:rPr>
          <w:rFonts w:ascii="Times New Roman" w:hAnsi="Times New Roman" w:cs="Times New Roman"/>
          <w:b/>
          <w:bCs/>
          <w:sz w:val="24"/>
          <w:szCs w:val="24"/>
        </w:rPr>
        <w:t>Stage 2</w:t>
      </w:r>
    </w:p>
    <w:p w14:paraId="634AE289" w14:textId="79B0F943" w:rsidR="00AE4C24" w:rsidRDefault="00AE4C24">
      <w:pPr>
        <w:rPr>
          <w:rFonts w:ascii="Times New Roman" w:hAnsi="Times New Roman" w:cs="Times New Roman"/>
          <w:sz w:val="24"/>
          <w:szCs w:val="24"/>
        </w:rPr>
      </w:pPr>
      <w:r w:rsidRPr="00AE4C24">
        <w:rPr>
          <w:rFonts w:ascii="Times New Roman" w:hAnsi="Times New Roman" w:cs="Times New Roman"/>
          <w:sz w:val="24"/>
          <w:szCs w:val="24"/>
        </w:rPr>
        <w:t xml:space="preserve">After the session, the next day, the participants discussed the session, reconstructed the </w:t>
      </w:r>
      <w:r>
        <w:rPr>
          <w:rFonts w:ascii="Times New Roman" w:hAnsi="Times New Roman" w:cs="Times New Roman"/>
          <w:sz w:val="24"/>
          <w:szCs w:val="24"/>
        </w:rPr>
        <w:t>activities, evaluated it.</w:t>
      </w:r>
      <w:r w:rsidR="00B44818">
        <w:rPr>
          <w:rFonts w:ascii="Times New Roman" w:hAnsi="Times New Roman" w:cs="Times New Roman"/>
          <w:sz w:val="24"/>
          <w:szCs w:val="24"/>
        </w:rPr>
        <w:t xml:space="preserve"> They followed the questions below.</w:t>
      </w:r>
    </w:p>
    <w:p w14:paraId="0700645D" w14:textId="77777777" w:rsidR="00AE4C24" w:rsidRDefault="00AE4C24">
      <w:pPr>
        <w:rPr>
          <w:rFonts w:ascii="Times New Roman" w:hAnsi="Times New Roman" w:cs="Times New Roman"/>
          <w:sz w:val="24"/>
          <w:szCs w:val="24"/>
        </w:rPr>
      </w:pPr>
    </w:p>
    <w:p w14:paraId="64DDB66F" w14:textId="3EFF2EAC" w:rsidR="00213040" w:rsidRDefault="00213040">
      <w:r>
        <w:rPr>
          <w:noProof/>
        </w:rPr>
        <w:lastRenderedPageBreak/>
        <w:drawing>
          <wp:inline distT="0" distB="0" distL="0" distR="0" wp14:anchorId="37589C3F" wp14:editId="17B30F71">
            <wp:extent cx="5606436" cy="6660000"/>
            <wp:effectExtent l="0" t="0" r="0" b="7620"/>
            <wp:docPr id="18880095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436" cy="66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4A782" w14:textId="77777777" w:rsidR="00213040" w:rsidRDefault="00213040"/>
    <w:p w14:paraId="308728F9" w14:textId="77777777" w:rsidR="00213040" w:rsidRDefault="00213040"/>
    <w:p w14:paraId="155786BD" w14:textId="77777777" w:rsidR="00B44818" w:rsidRPr="00AD3584" w:rsidRDefault="00B44818" w:rsidP="00B4481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3584">
        <w:rPr>
          <w:rFonts w:ascii="Times New Roman" w:hAnsi="Times New Roman" w:cs="Times New Roman"/>
          <w:b/>
          <w:bCs/>
          <w:sz w:val="24"/>
          <w:szCs w:val="24"/>
        </w:rPr>
        <w:t>Stage 3</w:t>
      </w:r>
    </w:p>
    <w:p w14:paraId="59D8BCD4" w14:textId="139C374E" w:rsidR="00B44818" w:rsidRPr="00AE4C24" w:rsidRDefault="00B44818" w:rsidP="00B44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 took notes during stage </w:t>
      </w:r>
      <w:r w:rsidR="00007C9E">
        <w:rPr>
          <w:rFonts w:ascii="Times New Roman" w:hAnsi="Times New Roman" w:cs="Times New Roman"/>
          <w:sz w:val="24"/>
          <w:szCs w:val="24"/>
        </w:rPr>
        <w:t>2 and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AD358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presented </w:t>
      </w:r>
      <w:r w:rsidR="00AD3584">
        <w:rPr>
          <w:rFonts w:ascii="Times New Roman" w:hAnsi="Times New Roman" w:cs="Times New Roman"/>
          <w:sz w:val="24"/>
          <w:szCs w:val="24"/>
        </w:rPr>
        <w:t xml:space="preserve">the </w:t>
      </w:r>
      <w:r w:rsidR="00007C9E">
        <w:rPr>
          <w:rFonts w:ascii="Times New Roman" w:hAnsi="Times New Roman" w:cs="Times New Roman"/>
          <w:sz w:val="24"/>
          <w:szCs w:val="24"/>
        </w:rPr>
        <w:t>tidied-up</w:t>
      </w:r>
      <w:r w:rsidR="00AD3584">
        <w:rPr>
          <w:rFonts w:ascii="Times New Roman" w:hAnsi="Times New Roman" w:cs="Times New Roman"/>
          <w:sz w:val="24"/>
          <w:szCs w:val="24"/>
        </w:rPr>
        <w:t xml:space="preserve"> summary </w:t>
      </w:r>
      <w:r>
        <w:rPr>
          <w:rFonts w:ascii="Times New Roman" w:hAnsi="Times New Roman" w:cs="Times New Roman"/>
          <w:sz w:val="24"/>
          <w:szCs w:val="24"/>
        </w:rPr>
        <w:t>to the group for approval</w:t>
      </w:r>
      <w:r w:rsidR="00AD3584">
        <w:rPr>
          <w:rFonts w:ascii="Times New Roman" w:hAnsi="Times New Roman" w:cs="Times New Roman"/>
          <w:sz w:val="24"/>
          <w:szCs w:val="24"/>
        </w:rPr>
        <w:t>. More discussion followed.</w:t>
      </w:r>
    </w:p>
    <w:p w14:paraId="24C1927F" w14:textId="77777777" w:rsidR="00213040" w:rsidRDefault="00213040"/>
    <w:p w14:paraId="613B06CA" w14:textId="77777777" w:rsidR="00213040" w:rsidRDefault="00213040"/>
    <w:p w14:paraId="4508566A" w14:textId="6BF16413" w:rsidR="00213040" w:rsidRDefault="00213040">
      <w:r>
        <w:rPr>
          <w:noProof/>
        </w:rPr>
        <w:lastRenderedPageBreak/>
        <w:drawing>
          <wp:inline distT="0" distB="0" distL="0" distR="0" wp14:anchorId="0C50C678" wp14:editId="68FC1C4D">
            <wp:extent cx="5809776" cy="7128000"/>
            <wp:effectExtent l="0" t="0" r="635" b="0"/>
            <wp:docPr id="15924688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776" cy="71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7D6DF" w14:textId="77777777" w:rsidR="00AD3584" w:rsidRDefault="00AD3584"/>
    <w:p w14:paraId="28E1A44F" w14:textId="2034F500" w:rsidR="00213040" w:rsidRPr="00AD3584" w:rsidRDefault="00AD35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3584">
        <w:rPr>
          <w:rFonts w:ascii="Times New Roman" w:hAnsi="Times New Roman" w:cs="Times New Roman"/>
          <w:b/>
          <w:bCs/>
          <w:sz w:val="24"/>
          <w:szCs w:val="24"/>
        </w:rPr>
        <w:t>Stage 4</w:t>
      </w:r>
    </w:p>
    <w:p w14:paraId="27E1BA88" w14:textId="6622D799" w:rsidR="00213040" w:rsidRPr="00AD3584" w:rsidRDefault="00AD3584">
      <w:pPr>
        <w:rPr>
          <w:rFonts w:ascii="Times New Roman" w:hAnsi="Times New Roman" w:cs="Times New Roman"/>
          <w:sz w:val="24"/>
          <w:szCs w:val="24"/>
        </w:rPr>
      </w:pPr>
      <w:r w:rsidRPr="00AD3584">
        <w:rPr>
          <w:rFonts w:ascii="Times New Roman" w:hAnsi="Times New Roman" w:cs="Times New Roman"/>
          <w:sz w:val="24"/>
          <w:szCs w:val="24"/>
        </w:rPr>
        <w:t xml:space="preserve">Then he </w:t>
      </w:r>
      <w:r>
        <w:rPr>
          <w:rFonts w:ascii="Times New Roman" w:hAnsi="Times New Roman" w:cs="Times New Roman"/>
          <w:sz w:val="24"/>
          <w:szCs w:val="24"/>
        </w:rPr>
        <w:t xml:space="preserve">or they together (I am not sure) </w:t>
      </w:r>
      <w:r w:rsidRPr="00AD3584">
        <w:rPr>
          <w:rFonts w:ascii="Times New Roman" w:hAnsi="Times New Roman" w:cs="Times New Roman"/>
          <w:sz w:val="24"/>
          <w:szCs w:val="24"/>
        </w:rPr>
        <w:t xml:space="preserve">re-presented </w:t>
      </w:r>
      <w:r>
        <w:rPr>
          <w:rFonts w:ascii="Times New Roman" w:hAnsi="Times New Roman" w:cs="Times New Roman"/>
          <w:sz w:val="24"/>
          <w:szCs w:val="24"/>
        </w:rPr>
        <w:t xml:space="preserve">the session and comments in mind map form. </w:t>
      </w:r>
      <w:r w:rsidR="00B112DC">
        <w:rPr>
          <w:rFonts w:ascii="Times New Roman" w:hAnsi="Times New Roman" w:cs="Times New Roman"/>
          <w:sz w:val="24"/>
          <w:szCs w:val="24"/>
        </w:rPr>
        <w:t>They made references to key aspects of teacher training.</w:t>
      </w:r>
      <w:r w:rsidR="00E35260">
        <w:rPr>
          <w:rFonts w:ascii="Times New Roman" w:hAnsi="Times New Roman" w:cs="Times New Roman"/>
          <w:sz w:val="24"/>
          <w:szCs w:val="24"/>
        </w:rPr>
        <w:t xml:space="preserve"> So Generalised followed the earlier reconstruction.</w:t>
      </w:r>
    </w:p>
    <w:p w14:paraId="1F0AD77F" w14:textId="1E5D7D26" w:rsidR="00213040" w:rsidRDefault="00213040">
      <w:r>
        <w:rPr>
          <w:noProof/>
        </w:rPr>
        <w:lastRenderedPageBreak/>
        <w:drawing>
          <wp:inline distT="0" distB="0" distL="0" distR="0" wp14:anchorId="049CB665" wp14:editId="147602BC">
            <wp:extent cx="5687882" cy="4032000"/>
            <wp:effectExtent l="0" t="0" r="8255" b="6985"/>
            <wp:docPr id="7979197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882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49B72" w14:textId="77777777" w:rsidR="00976461" w:rsidRDefault="00976461"/>
    <w:p w14:paraId="6AC5178F" w14:textId="3E13CFCD" w:rsidR="00976461" w:rsidRDefault="00AD35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3584">
        <w:rPr>
          <w:rFonts w:ascii="Times New Roman" w:hAnsi="Times New Roman" w:cs="Times New Roman"/>
          <w:b/>
          <w:bCs/>
          <w:sz w:val="24"/>
          <w:szCs w:val="24"/>
        </w:rPr>
        <w:t>Stage 5</w:t>
      </w:r>
    </w:p>
    <w:p w14:paraId="65052E7A" w14:textId="45F9890A" w:rsidR="00AD3584" w:rsidRPr="00AD3584" w:rsidRDefault="00AD3584">
      <w:pPr>
        <w:rPr>
          <w:rFonts w:ascii="Times New Roman" w:hAnsi="Times New Roman" w:cs="Times New Roman"/>
          <w:sz w:val="24"/>
          <w:szCs w:val="24"/>
        </w:rPr>
      </w:pPr>
      <w:r w:rsidRPr="00AD3584">
        <w:rPr>
          <w:rFonts w:ascii="Times New Roman" w:hAnsi="Times New Roman" w:cs="Times New Roman"/>
          <w:sz w:val="24"/>
          <w:szCs w:val="24"/>
        </w:rPr>
        <w:t>I was invited for a short final informal chat to answer any queries.</w:t>
      </w:r>
      <w:r w:rsidR="00E35260">
        <w:rPr>
          <w:rFonts w:ascii="Times New Roman" w:hAnsi="Times New Roman" w:cs="Times New Roman"/>
          <w:sz w:val="24"/>
          <w:szCs w:val="24"/>
        </w:rPr>
        <w:t xml:space="preserve"> It ended up being a long one, as everyone had so much to say and to share.</w:t>
      </w:r>
    </w:p>
    <w:p w14:paraId="32FCE430" w14:textId="77777777" w:rsidR="00AD3584" w:rsidRDefault="00AD358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99E756" w14:textId="648CF654" w:rsidR="00AD3584" w:rsidRDefault="00AD358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266B9A9B" w14:textId="0272CA08" w:rsidR="00AD3584" w:rsidRDefault="00AD3584">
      <w:pPr>
        <w:rPr>
          <w:rFonts w:ascii="Times New Roman" w:hAnsi="Times New Roman" w:cs="Times New Roman"/>
          <w:sz w:val="24"/>
          <w:szCs w:val="24"/>
        </w:rPr>
      </w:pPr>
      <w:r w:rsidRPr="00AD3584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hese notes and t</w:t>
      </w:r>
      <w:r w:rsidRPr="00AD3584">
        <w:rPr>
          <w:rFonts w:ascii="Times New Roman" w:hAnsi="Times New Roman" w:cs="Times New Roman"/>
          <w:sz w:val="24"/>
          <w:szCs w:val="24"/>
        </w:rPr>
        <w:t xml:space="preserve">his </w:t>
      </w:r>
      <w:r>
        <w:rPr>
          <w:rFonts w:ascii="Times New Roman" w:hAnsi="Times New Roman" w:cs="Times New Roman"/>
          <w:sz w:val="24"/>
          <w:szCs w:val="24"/>
        </w:rPr>
        <w:t xml:space="preserve">reconstruction show what a careful planner Mario was, how he made the trainers notice, observe, comment, conclude and discuss. </w:t>
      </w:r>
      <w:r w:rsidR="00B112DC">
        <w:rPr>
          <w:rFonts w:ascii="Times New Roman" w:hAnsi="Times New Roman" w:cs="Times New Roman"/>
          <w:sz w:val="24"/>
          <w:szCs w:val="24"/>
        </w:rPr>
        <w:t>In other words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112DC">
        <w:rPr>
          <w:rFonts w:ascii="Times New Roman" w:hAnsi="Times New Roman" w:cs="Times New Roman"/>
          <w:sz w:val="24"/>
          <w:szCs w:val="24"/>
        </w:rPr>
        <w:t xml:space="preserve">how </w:t>
      </w:r>
      <w:r>
        <w:rPr>
          <w:rFonts w:ascii="Times New Roman" w:hAnsi="Times New Roman" w:cs="Times New Roman"/>
          <w:sz w:val="24"/>
          <w:szCs w:val="24"/>
        </w:rPr>
        <w:t>he triggered a process</w:t>
      </w:r>
      <w:r w:rsidR="00E35260">
        <w:rPr>
          <w:rFonts w:ascii="Times New Roman" w:hAnsi="Times New Roman" w:cs="Times New Roman"/>
          <w:sz w:val="24"/>
          <w:szCs w:val="24"/>
        </w:rPr>
        <w:t>, and how stimulation it was</w:t>
      </w:r>
      <w:r>
        <w:rPr>
          <w:rFonts w:ascii="Times New Roman" w:hAnsi="Times New Roman" w:cs="Times New Roman"/>
          <w:sz w:val="24"/>
          <w:szCs w:val="24"/>
        </w:rPr>
        <w:t xml:space="preserve">. At the same time, he was a giver, generous giver who shared his ideas for teacher training. The teachers observed a perfect example of the loop input </w:t>
      </w:r>
      <w:r w:rsidR="00007C9E">
        <w:rPr>
          <w:rFonts w:ascii="Times New Roman" w:hAnsi="Times New Roman" w:cs="Times New Roman"/>
          <w:sz w:val="24"/>
          <w:szCs w:val="24"/>
        </w:rPr>
        <w:t>format and</w:t>
      </w:r>
      <w:r>
        <w:rPr>
          <w:rFonts w:ascii="Times New Roman" w:hAnsi="Times New Roman" w:cs="Times New Roman"/>
          <w:sz w:val="24"/>
          <w:szCs w:val="24"/>
        </w:rPr>
        <w:t xml:space="preserve"> learned techniques they </w:t>
      </w:r>
      <w:r w:rsidR="00007C9E"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z w:val="24"/>
          <w:szCs w:val="24"/>
        </w:rPr>
        <w:t xml:space="preserve"> use in their own train</w:t>
      </w:r>
      <w:r w:rsidR="0053275F">
        <w:rPr>
          <w:rFonts w:ascii="Times New Roman" w:hAnsi="Times New Roman" w:cs="Times New Roman"/>
          <w:sz w:val="24"/>
          <w:szCs w:val="24"/>
        </w:rPr>
        <w:t>ing sessions.</w:t>
      </w:r>
      <w:r w:rsidR="00B112DC">
        <w:rPr>
          <w:rFonts w:ascii="Times New Roman" w:hAnsi="Times New Roman" w:cs="Times New Roman"/>
          <w:sz w:val="24"/>
          <w:szCs w:val="24"/>
        </w:rPr>
        <w:t xml:space="preserve"> </w:t>
      </w:r>
      <w:r w:rsidR="00E35260">
        <w:rPr>
          <w:rFonts w:ascii="Times New Roman" w:hAnsi="Times New Roman" w:cs="Times New Roman"/>
          <w:sz w:val="24"/>
          <w:szCs w:val="24"/>
        </w:rPr>
        <w:t>Finally,</w:t>
      </w:r>
      <w:r w:rsidR="00B112DC">
        <w:rPr>
          <w:rFonts w:ascii="Times New Roman" w:hAnsi="Times New Roman" w:cs="Times New Roman"/>
          <w:sz w:val="24"/>
          <w:szCs w:val="24"/>
        </w:rPr>
        <w:t xml:space="preserve"> same time, he was happy to step back or step aside and watch the process he initiated. </w:t>
      </w:r>
    </w:p>
    <w:p w14:paraId="1419EEAC" w14:textId="475B3456" w:rsidR="0053275F" w:rsidRDefault="00532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Mario’s teacher training style reminds me  a bit of how he cooked. Varied menu, something for everyone, </w:t>
      </w:r>
      <w:r w:rsidR="00B112DC">
        <w:rPr>
          <w:rFonts w:ascii="Times New Roman" w:hAnsi="Times New Roman" w:cs="Times New Roman"/>
          <w:sz w:val="24"/>
          <w:szCs w:val="24"/>
        </w:rPr>
        <w:t xml:space="preserve">focus on details and the best ingredients, </w:t>
      </w:r>
      <w:r>
        <w:rPr>
          <w:rFonts w:ascii="Times New Roman" w:hAnsi="Times New Roman" w:cs="Times New Roman"/>
          <w:sz w:val="24"/>
          <w:szCs w:val="24"/>
        </w:rPr>
        <w:t xml:space="preserve">rich, almost too filling, generous, welcoming and creating an </w:t>
      </w:r>
      <w:r w:rsidR="00007C9E">
        <w:rPr>
          <w:rFonts w:ascii="Times New Roman" w:hAnsi="Times New Roman" w:cs="Times New Roman"/>
          <w:sz w:val="24"/>
          <w:szCs w:val="24"/>
        </w:rPr>
        <w:t>unforgettable</w:t>
      </w:r>
      <w:r>
        <w:rPr>
          <w:rFonts w:ascii="Times New Roman" w:hAnsi="Times New Roman" w:cs="Times New Roman"/>
          <w:sz w:val="24"/>
          <w:szCs w:val="24"/>
        </w:rPr>
        <w:t xml:space="preserve"> atmosphere.</w:t>
      </w:r>
    </w:p>
    <w:p w14:paraId="18CF9002" w14:textId="4504511F" w:rsidR="00AD3584" w:rsidRPr="00AD3584" w:rsidRDefault="00AD3584">
      <w:pPr>
        <w:rPr>
          <w:rFonts w:ascii="Times New Roman" w:hAnsi="Times New Roman" w:cs="Times New Roman"/>
          <w:sz w:val="24"/>
          <w:szCs w:val="24"/>
        </w:rPr>
      </w:pPr>
    </w:p>
    <w:p w14:paraId="4A597D80" w14:textId="69E9BC5C" w:rsidR="00976461" w:rsidRPr="00976461" w:rsidRDefault="00976461" w:rsidP="00976461">
      <w:pPr>
        <w:jc w:val="center"/>
      </w:pPr>
      <w:r w:rsidRPr="00976461">
        <w:rPr>
          <w:noProof/>
        </w:rPr>
        <w:lastRenderedPageBreak/>
        <w:drawing>
          <wp:inline distT="0" distB="0" distL="0" distR="0" wp14:anchorId="4F715868" wp14:editId="06C6BEB1">
            <wp:extent cx="3521732" cy="6264000"/>
            <wp:effectExtent l="0" t="0" r="2540" b="3810"/>
            <wp:docPr id="1052253625" name="Picture 5" descr="A person in an apron mixing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253625" name="Picture 5" descr="A person in an apron mixing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732" cy="62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14:paraId="0FFC4D70" w14:textId="77777777" w:rsidR="00976461" w:rsidRDefault="00976461"/>
    <w:sectPr w:rsidR="0097646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235"/>
    <w:rsid w:val="00007C9E"/>
    <w:rsid w:val="00086235"/>
    <w:rsid w:val="00095940"/>
    <w:rsid w:val="00213040"/>
    <w:rsid w:val="00235604"/>
    <w:rsid w:val="002738F7"/>
    <w:rsid w:val="004E5D4A"/>
    <w:rsid w:val="0053275F"/>
    <w:rsid w:val="00725309"/>
    <w:rsid w:val="00806927"/>
    <w:rsid w:val="00976461"/>
    <w:rsid w:val="00A21B18"/>
    <w:rsid w:val="00AD3584"/>
    <w:rsid w:val="00AE4C24"/>
    <w:rsid w:val="00B01C51"/>
    <w:rsid w:val="00B112DC"/>
    <w:rsid w:val="00B44818"/>
    <w:rsid w:val="00BE1AAB"/>
    <w:rsid w:val="00BE3BE1"/>
    <w:rsid w:val="00E35260"/>
    <w:rsid w:val="00FE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1ADE"/>
  <w15:chartTrackingRefBased/>
  <w15:docId w15:val="{A2DFD23F-35BC-48D2-A87C-07244BA0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2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2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2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2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2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2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2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2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2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2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2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086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2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2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2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2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2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2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2025-03-16T15:31:00Z</dcterms:created>
  <dcterms:modified xsi:type="dcterms:W3CDTF">2025-03-21T13:37:00Z</dcterms:modified>
</cp:coreProperties>
</file>